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Spacing w:w="0" w:type="dxa"/>
        <w:shd w:val="clear" w:color="auto" w:fill="F5F5F5"/>
        <w:tblCellMar>
          <w:left w:w="0" w:type="dxa"/>
          <w:right w:w="0" w:type="dxa"/>
        </w:tblCellMar>
        <w:tblLook w:val="04A0" w:firstRow="1" w:lastRow="0" w:firstColumn="1" w:lastColumn="0" w:noHBand="0" w:noVBand="1"/>
      </w:tblPr>
      <w:tblGrid>
        <w:gridCol w:w="7224"/>
        <w:gridCol w:w="2131"/>
      </w:tblGrid>
      <w:tr w:rsidR="00A970E6" w:rsidRPr="00A970E6" w14:paraId="094A4082" w14:textId="77777777" w:rsidTr="00A970E6">
        <w:trPr>
          <w:tblCellSpacing w:w="0" w:type="dxa"/>
        </w:trPr>
        <w:tc>
          <w:tcPr>
            <w:tcW w:w="9000" w:type="dxa"/>
            <w:shd w:val="clear" w:color="auto" w:fill="F5F5F5"/>
            <w:hideMark/>
          </w:tcPr>
          <w:tbl>
            <w:tblPr>
              <w:tblW w:w="8700" w:type="dxa"/>
              <w:tblCellSpacing w:w="0" w:type="dxa"/>
              <w:tblCellMar>
                <w:left w:w="0" w:type="dxa"/>
                <w:right w:w="0" w:type="dxa"/>
              </w:tblCellMar>
              <w:tblLook w:val="04A0" w:firstRow="1" w:lastRow="0" w:firstColumn="1" w:lastColumn="0" w:noHBand="0" w:noVBand="1"/>
            </w:tblPr>
            <w:tblGrid>
              <w:gridCol w:w="8700"/>
            </w:tblGrid>
            <w:tr w:rsidR="00A970E6" w:rsidRPr="00A970E6" w14:paraId="6D3C1883" w14:textId="77777777">
              <w:trPr>
                <w:tblCellSpacing w:w="0" w:type="dxa"/>
              </w:trPr>
              <w:tc>
                <w:tcPr>
                  <w:tcW w:w="5000" w:type="pct"/>
                  <w:hideMark/>
                </w:tcPr>
                <w:p w14:paraId="17AD44FB" w14:textId="77777777" w:rsidR="00A970E6" w:rsidRPr="00A970E6" w:rsidRDefault="00A970E6" w:rsidP="00A970E6">
                  <w:pPr>
                    <w:spacing w:line="240" w:lineRule="auto"/>
                    <w:jc w:val="center"/>
                    <w:rPr>
                      <w:rFonts w:ascii="Tahoma" w:eastAsia="Times New Roman" w:hAnsi="Tahoma" w:cs="Tahoma"/>
                      <w:sz w:val="18"/>
                      <w:szCs w:val="18"/>
                      <w:lang w:eastAsia="ru-RU"/>
                    </w:rPr>
                  </w:pPr>
                  <w:r w:rsidRPr="00A970E6">
                    <w:rPr>
                      <w:rFonts w:ascii="Tahoma" w:eastAsia="Times New Roman" w:hAnsi="Tahoma" w:cs="Tahoma"/>
                      <w:b/>
                      <w:bCs/>
                      <w:color w:val="5674B9"/>
                      <w:sz w:val="18"/>
                      <w:szCs w:val="18"/>
                      <w:lang w:eastAsia="ru-RU"/>
                    </w:rPr>
                    <w:t>ИНФОРМАЦИЯ О ПУБЛИКАЦИИ</w:t>
                  </w:r>
                </w:p>
              </w:tc>
            </w:tr>
          </w:tbl>
          <w:p w14:paraId="358556CC" w14:textId="77777777" w:rsidR="00A970E6" w:rsidRPr="00A970E6" w:rsidRDefault="00A970E6" w:rsidP="00A970E6">
            <w:pPr>
              <w:spacing w:after="0" w:line="240" w:lineRule="auto"/>
              <w:rPr>
                <w:rFonts w:ascii="Tahoma" w:eastAsia="Times New Roman" w:hAnsi="Tahoma" w:cs="Tahoma"/>
                <w:color w:val="000000"/>
                <w:sz w:val="16"/>
                <w:szCs w:val="16"/>
                <w:lang w:eastAsia="ru-RU"/>
              </w:rPr>
            </w:pPr>
          </w:p>
        </w:tc>
        <w:tc>
          <w:tcPr>
            <w:tcW w:w="3690" w:type="dxa"/>
            <w:shd w:val="clear" w:color="auto" w:fill="F5F5F5"/>
            <w:vAlign w:val="center"/>
            <w:hideMark/>
          </w:tcPr>
          <w:p w14:paraId="575F97AA" w14:textId="7EF5B854" w:rsidR="00A970E6" w:rsidRPr="00A970E6" w:rsidRDefault="00A970E6" w:rsidP="00A970E6">
            <w:pPr>
              <w:spacing w:after="0" w:line="240" w:lineRule="auto"/>
              <w:jc w:val="right"/>
              <w:rPr>
                <w:rFonts w:ascii="Tahoma" w:eastAsia="Times New Roman" w:hAnsi="Tahoma" w:cs="Tahoma"/>
                <w:color w:val="000000"/>
                <w:sz w:val="16"/>
                <w:szCs w:val="16"/>
                <w:lang w:eastAsia="ru-RU"/>
              </w:rPr>
            </w:pPr>
            <w:r w:rsidRPr="00A970E6">
              <w:rPr>
                <w:rFonts w:ascii="Tahoma" w:eastAsia="Times New Roman" w:hAnsi="Tahoma" w:cs="Tahoma"/>
                <w:noProof/>
                <w:color w:val="00008F"/>
                <w:sz w:val="16"/>
                <w:szCs w:val="16"/>
                <w:lang w:eastAsia="ru-RU"/>
              </w:rPr>
              <mc:AlternateContent>
                <mc:Choice Requires="wps">
                  <w:drawing>
                    <wp:inline distT="0" distB="0" distL="0" distR="0" wp14:anchorId="621B64ED" wp14:editId="3F4CC386">
                      <wp:extent cx="1647825" cy="466725"/>
                      <wp:effectExtent l="0" t="0" r="0" b="0"/>
                      <wp:docPr id="20" name="Прямоугольник 20">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47825" cy="466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9625F43" id="Прямоугольник 20" o:spid="_x0000_s1026" href="https://elibrary.ru/project_risc.asp" style="width:129.75pt;height:3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" o:button="t" filled="f" stroked="f">
                      <v:fill o:detectmouseclick="t"/>
                      <o:lock v:ext="edit" aspectratio="t"/>
                      <w10:anchorlock/>
                    </v:rect>
                  </w:pict>
                </mc:Fallback>
              </mc:AlternateContent>
            </w:r>
          </w:p>
        </w:tc>
      </w:tr>
      <w:tr w:rsidR="00A970E6" w:rsidRPr="00A970E6" w14:paraId="4A14A2A3" w14:textId="77777777" w:rsidTr="00A970E6">
        <w:trPr>
          <w:tblCellSpacing w:w="0" w:type="dxa"/>
        </w:trPr>
        <w:tc>
          <w:tcPr>
            <w:tcW w:w="0" w:type="auto"/>
            <w:shd w:val="clear" w:color="auto" w:fill="F5F5F5"/>
            <w:hideMark/>
          </w:tcPr>
          <w:tbl>
            <w:tblPr>
              <w:tblW w:w="8250" w:type="dxa"/>
              <w:tblCellSpacing w:w="0" w:type="dxa"/>
              <w:tblCellMar>
                <w:top w:w="45" w:type="dxa"/>
                <w:left w:w="45" w:type="dxa"/>
                <w:bottom w:w="45" w:type="dxa"/>
                <w:right w:w="45" w:type="dxa"/>
              </w:tblCellMar>
              <w:tblLook w:val="04A0" w:firstRow="1" w:lastRow="0" w:firstColumn="1" w:lastColumn="0" w:noHBand="0" w:noVBand="1"/>
            </w:tblPr>
            <w:tblGrid>
              <w:gridCol w:w="164"/>
              <w:gridCol w:w="2062"/>
              <w:gridCol w:w="1238"/>
              <w:gridCol w:w="413"/>
              <w:gridCol w:w="4373"/>
            </w:tblGrid>
            <w:tr w:rsidR="00A970E6" w:rsidRPr="00A970E6" w14:paraId="0302C85C" w14:textId="77777777">
              <w:trPr>
                <w:tblCellSpacing w:w="0" w:type="dxa"/>
              </w:trPr>
              <w:tc>
                <w:tcPr>
                  <w:tcW w:w="100" w:type="pct"/>
                  <w:vAlign w:val="center"/>
                  <w:hideMark/>
                </w:tcPr>
                <w:p w14:paraId="00997659" w14:textId="77777777" w:rsidR="00A970E6" w:rsidRPr="00A970E6" w:rsidRDefault="00A970E6" w:rsidP="00A970E6">
                  <w:pPr>
                    <w:spacing w:after="0" w:line="240" w:lineRule="auto"/>
                    <w:jc w:val="right"/>
                    <w:rPr>
                      <w:rFonts w:ascii="Tahoma" w:eastAsia="Times New Roman" w:hAnsi="Tahoma" w:cs="Tahoma"/>
                      <w:color w:val="000000"/>
                      <w:sz w:val="16"/>
                      <w:szCs w:val="16"/>
                      <w:lang w:eastAsia="ru-RU"/>
                    </w:rPr>
                  </w:pPr>
                </w:p>
              </w:tc>
              <w:tc>
                <w:tcPr>
                  <w:tcW w:w="1250" w:type="pct"/>
                  <w:vAlign w:val="center"/>
                  <w:hideMark/>
                </w:tcPr>
                <w:p w14:paraId="1A5DF3E0" w14:textId="77777777" w:rsidR="00A970E6" w:rsidRPr="00A970E6" w:rsidRDefault="00A970E6" w:rsidP="00A970E6">
                  <w:pPr>
                    <w:spacing w:after="0" w:line="240" w:lineRule="auto"/>
                    <w:rPr>
                      <w:rFonts w:ascii="Tahoma" w:eastAsia="Times New Roman" w:hAnsi="Tahoma" w:cs="Tahoma"/>
                      <w:sz w:val="16"/>
                      <w:szCs w:val="16"/>
                      <w:lang w:eastAsia="ru-RU"/>
                    </w:rPr>
                  </w:pPr>
                  <w:proofErr w:type="spellStart"/>
                  <w:r w:rsidRPr="00A970E6">
                    <w:rPr>
                      <w:rFonts w:ascii="Tahoma" w:eastAsia="Times New Roman" w:hAnsi="Tahoma" w:cs="Tahoma"/>
                      <w:sz w:val="16"/>
                      <w:szCs w:val="16"/>
                      <w:lang w:eastAsia="ru-RU"/>
                    </w:rPr>
                    <w:t>eLIBRARY</w:t>
                  </w:r>
                  <w:proofErr w:type="spellEnd"/>
                  <w:r w:rsidRPr="00A970E6">
                    <w:rPr>
                      <w:rFonts w:ascii="Tahoma" w:eastAsia="Times New Roman" w:hAnsi="Tahoma" w:cs="Tahoma"/>
                      <w:sz w:val="16"/>
                      <w:szCs w:val="16"/>
                      <w:lang w:eastAsia="ru-RU"/>
                    </w:rPr>
                    <w:t xml:space="preserve"> ID: </w:t>
                  </w:r>
                  <w:hyperlink r:id="rId5" w:history="1">
                    <w:r w:rsidRPr="00A970E6">
                      <w:rPr>
                        <w:rFonts w:ascii="Tahoma" w:eastAsia="Times New Roman" w:hAnsi="Tahoma" w:cs="Tahoma"/>
                        <w:color w:val="00008F"/>
                        <w:sz w:val="16"/>
                        <w:szCs w:val="16"/>
                        <w:u w:val="single"/>
                        <w:lang w:eastAsia="ru-RU"/>
                      </w:rPr>
                      <w:t>54737333</w:t>
                    </w:r>
                  </w:hyperlink>
                </w:p>
              </w:tc>
              <w:tc>
                <w:tcPr>
                  <w:tcW w:w="750" w:type="pct"/>
                  <w:vAlign w:val="center"/>
                  <w:hideMark/>
                </w:tcPr>
                <w:p w14:paraId="21618D0E" w14:textId="77777777" w:rsidR="00A970E6" w:rsidRPr="00A970E6" w:rsidRDefault="00A970E6" w:rsidP="00A970E6">
                  <w:pPr>
                    <w:spacing w:after="0" w:line="240" w:lineRule="auto"/>
                    <w:jc w:val="center"/>
                    <w:rPr>
                      <w:rFonts w:ascii="Tahoma" w:eastAsia="Times New Roman" w:hAnsi="Tahoma" w:cs="Tahoma"/>
                      <w:sz w:val="16"/>
                      <w:szCs w:val="16"/>
                      <w:lang w:eastAsia="ru-RU"/>
                    </w:rPr>
                  </w:pPr>
                  <w:r w:rsidRPr="00A970E6">
                    <w:rPr>
                      <w:rFonts w:ascii="Tahoma" w:eastAsia="Times New Roman" w:hAnsi="Tahoma" w:cs="Tahoma"/>
                      <w:sz w:val="16"/>
                      <w:szCs w:val="16"/>
                      <w:lang w:eastAsia="ru-RU"/>
                    </w:rPr>
                    <w:t>EDN: </w:t>
                  </w:r>
                  <w:hyperlink r:id="rId6" w:history="1">
                    <w:r w:rsidRPr="00A970E6">
                      <w:rPr>
                        <w:rFonts w:ascii="Tahoma" w:eastAsia="Times New Roman" w:hAnsi="Tahoma" w:cs="Tahoma"/>
                        <w:color w:val="00008F"/>
                        <w:sz w:val="16"/>
                        <w:szCs w:val="16"/>
                        <w:u w:val="single"/>
                        <w:lang w:eastAsia="ru-RU"/>
                      </w:rPr>
                      <w:t>JTJTXV</w:t>
                    </w:r>
                  </w:hyperlink>
                </w:p>
              </w:tc>
              <w:tc>
                <w:tcPr>
                  <w:tcW w:w="250" w:type="pct"/>
                  <w:vAlign w:val="center"/>
                  <w:hideMark/>
                </w:tcPr>
                <w:p w14:paraId="366D054D" w14:textId="0C82AE51" w:rsidR="00A970E6" w:rsidRPr="00A970E6" w:rsidRDefault="00A970E6" w:rsidP="00A970E6">
                  <w:pPr>
                    <w:spacing w:after="0" w:line="240" w:lineRule="auto"/>
                    <w:rPr>
                      <w:rFonts w:ascii="Tahoma" w:eastAsia="Times New Roman" w:hAnsi="Tahoma" w:cs="Tahoma"/>
                      <w:sz w:val="16"/>
                      <w:szCs w:val="16"/>
                      <w:lang w:eastAsia="ru-RU"/>
                    </w:rPr>
                  </w:pPr>
                  <w:r w:rsidRPr="00A970E6">
                    <w:rPr>
                      <w:rFonts w:ascii="Tahoma" w:eastAsia="Times New Roman" w:hAnsi="Tahoma" w:cs="Tahoma"/>
                      <w:noProof/>
                      <w:color w:val="00008F"/>
                      <w:sz w:val="16"/>
                      <w:szCs w:val="16"/>
                      <w:lang w:eastAsia="ru-RU"/>
                    </w:rPr>
                    <w:drawing>
                      <wp:inline distT="0" distB="0" distL="0" distR="0" wp14:anchorId="4FFBC318" wp14:editId="30D8E980">
                        <wp:extent cx="152400" cy="152400"/>
                        <wp:effectExtent l="0" t="0" r="0" b="0"/>
                        <wp:docPr id="19" name="Рисунок 19">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2650" w:type="pct"/>
                  <w:vAlign w:val="center"/>
                  <w:hideMark/>
                </w:tcPr>
                <w:p w14:paraId="0F712771" w14:textId="77777777" w:rsidR="00A970E6" w:rsidRPr="00A970E6" w:rsidRDefault="00A970E6" w:rsidP="00A970E6">
                  <w:pPr>
                    <w:spacing w:after="0" w:line="240" w:lineRule="auto"/>
                    <w:jc w:val="right"/>
                    <w:rPr>
                      <w:rFonts w:ascii="Tahoma" w:eastAsia="Times New Roman" w:hAnsi="Tahoma" w:cs="Tahoma"/>
                      <w:sz w:val="16"/>
                      <w:szCs w:val="16"/>
                      <w:lang w:eastAsia="ru-RU"/>
                    </w:rPr>
                  </w:pPr>
                  <w:r w:rsidRPr="00A970E6">
                    <w:rPr>
                      <w:rFonts w:ascii="Tahoma" w:eastAsia="Times New Roman" w:hAnsi="Tahoma" w:cs="Tahoma"/>
                      <w:sz w:val="16"/>
                      <w:szCs w:val="16"/>
                      <w:lang w:eastAsia="ru-RU"/>
                    </w:rPr>
                    <w:t>DOI: </w:t>
                  </w:r>
                  <w:hyperlink r:id="rId9" w:tgtFrame="_blank" w:history="1">
                    <w:r w:rsidRPr="00A970E6">
                      <w:rPr>
                        <w:rFonts w:ascii="Tahoma" w:eastAsia="Times New Roman" w:hAnsi="Tahoma" w:cs="Tahoma"/>
                        <w:color w:val="00008F"/>
                        <w:sz w:val="16"/>
                        <w:szCs w:val="16"/>
                        <w:u w:val="single"/>
                        <w:lang w:eastAsia="ru-RU"/>
                      </w:rPr>
                      <w:t>10.1109/IEEECONF56737.2023.10092183</w:t>
                    </w:r>
                  </w:hyperlink>
                </w:p>
              </w:tc>
            </w:tr>
          </w:tbl>
          <w:p w14:paraId="1CCD2EA4" w14:textId="77777777" w:rsidR="00A970E6" w:rsidRPr="00A970E6" w:rsidRDefault="00A970E6" w:rsidP="00A970E6">
            <w:pPr>
              <w:spacing w:after="0" w:line="240" w:lineRule="auto"/>
              <w:rPr>
                <w:rFonts w:ascii="Tahoma" w:eastAsia="Times New Roman" w:hAnsi="Tahoma" w:cs="Tahoma"/>
                <w:vanish/>
                <w:color w:val="000000"/>
                <w:sz w:val="16"/>
                <w:szCs w:val="16"/>
                <w:lang w:eastAsia="ru-RU"/>
              </w:rPr>
            </w:pPr>
          </w:p>
          <w:tbl>
            <w:tblPr>
              <w:tblW w:w="8250" w:type="dxa"/>
              <w:tblCellSpacing w:w="0" w:type="dxa"/>
              <w:tblCellMar>
                <w:top w:w="45" w:type="dxa"/>
                <w:left w:w="45" w:type="dxa"/>
                <w:bottom w:w="45" w:type="dxa"/>
                <w:right w:w="45" w:type="dxa"/>
              </w:tblCellMar>
              <w:tblLook w:val="04A0" w:firstRow="1" w:lastRow="0" w:firstColumn="1" w:lastColumn="0" w:noHBand="0" w:noVBand="1"/>
            </w:tblPr>
            <w:tblGrid>
              <w:gridCol w:w="98"/>
              <w:gridCol w:w="8152"/>
            </w:tblGrid>
            <w:tr w:rsidR="00A970E6" w:rsidRPr="00A970E6" w14:paraId="0CC7D6C1" w14:textId="77777777">
              <w:trPr>
                <w:tblCellSpacing w:w="0" w:type="dxa"/>
              </w:trPr>
              <w:tc>
                <w:tcPr>
                  <w:tcW w:w="60" w:type="dxa"/>
                  <w:vAlign w:val="center"/>
                  <w:hideMark/>
                </w:tcPr>
                <w:p w14:paraId="06830C6C" w14:textId="77777777" w:rsidR="00A970E6" w:rsidRPr="00A970E6" w:rsidRDefault="00A970E6" w:rsidP="00A970E6">
                  <w:pPr>
                    <w:spacing w:after="0" w:line="240" w:lineRule="auto"/>
                    <w:rPr>
                      <w:rFonts w:ascii="Tahoma" w:eastAsia="Times New Roman" w:hAnsi="Tahoma" w:cs="Tahoma"/>
                      <w:color w:val="000000"/>
                      <w:sz w:val="16"/>
                      <w:szCs w:val="16"/>
                      <w:lang w:eastAsia="ru-RU"/>
                    </w:rPr>
                  </w:pPr>
                </w:p>
              </w:tc>
              <w:tc>
                <w:tcPr>
                  <w:tcW w:w="8010" w:type="dxa"/>
                  <w:vAlign w:val="center"/>
                  <w:hideMark/>
                </w:tcPr>
                <w:p w14:paraId="6C80303F" w14:textId="77777777" w:rsidR="00A970E6" w:rsidRPr="00A970E6" w:rsidRDefault="00A970E6" w:rsidP="00A970E6">
                  <w:pPr>
                    <w:spacing w:before="120" w:after="0" w:line="240" w:lineRule="auto"/>
                    <w:ind w:firstLine="450"/>
                    <w:jc w:val="center"/>
                    <w:rPr>
                      <w:rFonts w:ascii="Tahoma" w:eastAsia="Times New Roman" w:hAnsi="Tahoma" w:cs="Tahoma"/>
                      <w:b/>
                      <w:bCs/>
                      <w:color w:val="F26C4F"/>
                      <w:sz w:val="20"/>
                      <w:szCs w:val="20"/>
                      <w:lang w:val="en-US" w:eastAsia="ru-RU"/>
                    </w:rPr>
                  </w:pPr>
                  <w:r w:rsidRPr="00A970E6">
                    <w:rPr>
                      <w:rFonts w:ascii="Tahoma" w:eastAsia="Times New Roman" w:hAnsi="Tahoma" w:cs="Tahoma"/>
                      <w:b/>
                      <w:bCs/>
                      <w:color w:val="F26C4F"/>
                      <w:sz w:val="20"/>
                      <w:szCs w:val="20"/>
                      <w:lang w:val="en-US" w:eastAsia="ru-RU"/>
                    </w:rPr>
                    <w:t>THE ENERGY SPECTRUM OF THE NOISE MODULATION FUNCTION UNDER THE INFLUENCE OF SLOW MULTIPLICATIVE NOISE</w:t>
                  </w:r>
                </w:p>
              </w:tc>
            </w:tr>
          </w:tbl>
          <w:p w14:paraId="698652F2" w14:textId="77777777" w:rsidR="00A970E6" w:rsidRPr="00A970E6" w:rsidRDefault="00A970E6" w:rsidP="00A970E6">
            <w:pPr>
              <w:spacing w:after="0" w:line="240" w:lineRule="auto"/>
              <w:rPr>
                <w:rFonts w:ascii="Tahoma" w:eastAsia="Times New Roman" w:hAnsi="Tahoma" w:cs="Tahoma"/>
                <w:vanish/>
                <w:color w:val="000000"/>
                <w:sz w:val="16"/>
                <w:szCs w:val="16"/>
                <w:lang w:val="en-US" w:eastAsia="ru-RU"/>
              </w:rPr>
            </w:pPr>
          </w:p>
          <w:tbl>
            <w:tblPr>
              <w:tblW w:w="8250" w:type="dxa"/>
              <w:tblCellSpacing w:w="0" w:type="dxa"/>
              <w:tblCellMar>
                <w:top w:w="45" w:type="dxa"/>
                <w:left w:w="45" w:type="dxa"/>
                <w:bottom w:w="45" w:type="dxa"/>
                <w:right w:w="45" w:type="dxa"/>
              </w:tblCellMar>
              <w:tblLook w:val="04A0" w:firstRow="1" w:lastRow="0" w:firstColumn="1" w:lastColumn="0" w:noHBand="0" w:noVBand="1"/>
            </w:tblPr>
            <w:tblGrid>
              <w:gridCol w:w="368"/>
              <w:gridCol w:w="7882"/>
            </w:tblGrid>
            <w:tr w:rsidR="00A970E6" w:rsidRPr="00A970E6" w14:paraId="307A19D7" w14:textId="77777777" w:rsidTr="00A970E6">
              <w:trPr>
                <w:tblCellSpacing w:w="0" w:type="dxa"/>
              </w:trPr>
              <w:tc>
                <w:tcPr>
                  <w:tcW w:w="360" w:type="dxa"/>
                  <w:vAlign w:val="center"/>
                  <w:hideMark/>
                </w:tcPr>
                <w:p w14:paraId="61290DE4" w14:textId="77777777" w:rsidR="00A970E6" w:rsidRPr="00A970E6" w:rsidRDefault="00A970E6" w:rsidP="00A970E6">
                  <w:pPr>
                    <w:spacing w:after="0" w:line="240" w:lineRule="auto"/>
                    <w:rPr>
                      <w:rFonts w:ascii="Tahoma" w:eastAsia="Times New Roman" w:hAnsi="Tahoma" w:cs="Tahoma"/>
                      <w:color w:val="000000"/>
                      <w:sz w:val="16"/>
                      <w:szCs w:val="16"/>
                      <w:lang w:val="en-US" w:eastAsia="ru-RU"/>
                    </w:rPr>
                  </w:pPr>
                </w:p>
              </w:tc>
              <w:tc>
                <w:tcPr>
                  <w:tcW w:w="7710" w:type="dxa"/>
                  <w:vAlign w:val="center"/>
                  <w:hideMark/>
                </w:tcPr>
                <w:p w14:paraId="7F06C6F4" w14:textId="2727C6A3" w:rsidR="00A970E6" w:rsidRPr="00A970E6" w:rsidRDefault="00A970E6" w:rsidP="00A970E6">
                  <w:pPr>
                    <w:spacing w:after="0" w:line="240" w:lineRule="auto"/>
                    <w:jc w:val="center"/>
                    <w:rPr>
                      <w:rFonts w:ascii="Tahoma" w:eastAsia="Times New Roman" w:hAnsi="Tahoma" w:cs="Tahoma"/>
                      <w:sz w:val="16"/>
                      <w:szCs w:val="16"/>
                      <w:lang w:val="en-US" w:eastAsia="ru-RU"/>
                    </w:rPr>
                  </w:pPr>
                  <w:r w:rsidRPr="00A970E6">
                    <w:rPr>
                      <w:rFonts w:ascii="Tahoma" w:eastAsia="Times New Roman" w:hAnsi="Tahoma" w:cs="Tahoma"/>
                      <w:b/>
                      <w:bCs/>
                      <w:color w:val="00008F"/>
                      <w:sz w:val="16"/>
                      <w:szCs w:val="16"/>
                      <w:lang w:val="en-US" w:eastAsia="ru-RU"/>
                    </w:rPr>
                    <w:t>ARTYUSHENKO V.M.</w:t>
                  </w:r>
                  <w:r w:rsidRPr="00A970E6">
                    <w:rPr>
                      <w:rFonts w:ascii="Tahoma" w:eastAsia="Times New Roman" w:hAnsi="Tahoma" w:cs="Tahoma"/>
                      <w:noProof/>
                      <w:color w:val="00008F"/>
                      <w:sz w:val="16"/>
                      <w:szCs w:val="16"/>
                      <w:lang w:eastAsia="ru-RU"/>
                    </w:rPr>
                    <w:drawing>
                      <wp:inline distT="0" distB="0" distL="0" distR="0" wp14:anchorId="0878583F" wp14:editId="053A42F8">
                        <wp:extent cx="95250" cy="76200"/>
                        <wp:effectExtent l="0" t="0" r="0" b="0"/>
                        <wp:docPr id="18" name="Рисунок 18">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76200"/>
                                </a:xfrm>
                                <a:prstGeom prst="rect">
                                  <a:avLst/>
                                </a:prstGeom>
                                <a:noFill/>
                                <a:ln>
                                  <a:noFill/>
                                </a:ln>
                              </pic:spPr>
                            </pic:pic>
                          </a:graphicData>
                        </a:graphic>
                      </wp:inline>
                    </w:drawing>
                  </w:r>
                  <w:r w:rsidRPr="00A970E6">
                    <w:rPr>
                      <w:rFonts w:ascii="Tahoma" w:eastAsia="Times New Roman" w:hAnsi="Tahoma" w:cs="Tahoma"/>
                      <w:color w:val="000000"/>
                      <w:sz w:val="16"/>
                      <w:szCs w:val="16"/>
                      <w:vertAlign w:val="superscript"/>
                      <w:lang w:val="en-US" w:eastAsia="ru-RU"/>
                    </w:rPr>
                    <w:t>1</w:t>
                  </w:r>
                  <w:r w:rsidRPr="00A970E6">
                    <w:rPr>
                      <w:rFonts w:ascii="Tahoma" w:eastAsia="Times New Roman" w:hAnsi="Tahoma" w:cs="Tahoma"/>
                      <w:sz w:val="16"/>
                      <w:szCs w:val="16"/>
                      <w:lang w:val="en-US" w:eastAsia="ru-RU"/>
                    </w:rPr>
                    <w:t>,</w:t>
                  </w:r>
                </w:p>
                <w:p w14:paraId="420B8AC2" w14:textId="77777777" w:rsidR="00A970E6" w:rsidRPr="00A970E6" w:rsidRDefault="00A970E6" w:rsidP="00A970E6">
                  <w:pPr>
                    <w:spacing w:after="0" w:line="240" w:lineRule="auto"/>
                    <w:jc w:val="center"/>
                    <w:rPr>
                      <w:rFonts w:ascii="Tahoma" w:eastAsia="Times New Roman" w:hAnsi="Tahoma" w:cs="Tahoma"/>
                      <w:sz w:val="16"/>
                      <w:szCs w:val="16"/>
                      <w:lang w:val="en-US" w:eastAsia="ru-RU"/>
                    </w:rPr>
                  </w:pPr>
                  <w:r w:rsidRPr="00A970E6">
                    <w:rPr>
                      <w:rFonts w:ascii="Tahoma" w:eastAsia="Times New Roman" w:hAnsi="Tahoma" w:cs="Tahoma"/>
                      <w:sz w:val="16"/>
                      <w:szCs w:val="16"/>
                      <w:lang w:val="en-US" w:eastAsia="ru-RU"/>
                    </w:rPr>
                    <w:t> </w:t>
                  </w:r>
                </w:p>
                <w:p w14:paraId="4FD701BA" w14:textId="52848103" w:rsidR="00A970E6" w:rsidRPr="00A970E6" w:rsidRDefault="00A970E6" w:rsidP="00A970E6">
                  <w:pPr>
                    <w:spacing w:after="0" w:line="240" w:lineRule="auto"/>
                    <w:jc w:val="center"/>
                    <w:rPr>
                      <w:rFonts w:ascii="Tahoma" w:eastAsia="Times New Roman" w:hAnsi="Tahoma" w:cs="Tahoma"/>
                      <w:sz w:val="16"/>
                      <w:szCs w:val="16"/>
                      <w:lang w:val="en-US" w:eastAsia="ru-RU"/>
                    </w:rPr>
                  </w:pPr>
                  <w:r w:rsidRPr="00A970E6">
                    <w:rPr>
                      <w:rFonts w:ascii="Tahoma" w:eastAsia="Times New Roman" w:hAnsi="Tahoma" w:cs="Tahoma"/>
                      <w:b/>
                      <w:bCs/>
                      <w:color w:val="00008F"/>
                      <w:sz w:val="16"/>
                      <w:szCs w:val="16"/>
                      <w:lang w:val="en-US" w:eastAsia="ru-RU"/>
                    </w:rPr>
                    <w:t>VOLOVACH V.I.</w:t>
                  </w:r>
                  <w:r w:rsidRPr="00A970E6">
                    <w:rPr>
                      <w:rFonts w:ascii="Tahoma" w:eastAsia="Times New Roman" w:hAnsi="Tahoma" w:cs="Tahoma"/>
                      <w:noProof/>
                      <w:color w:val="00008F"/>
                      <w:sz w:val="16"/>
                      <w:szCs w:val="16"/>
                      <w:lang w:eastAsia="ru-RU"/>
                    </w:rPr>
                    <w:drawing>
                      <wp:inline distT="0" distB="0" distL="0" distR="0" wp14:anchorId="0BDE2B47" wp14:editId="74AAAB8F">
                        <wp:extent cx="95250" cy="76200"/>
                        <wp:effectExtent l="0" t="0" r="0" b="0"/>
                        <wp:docPr id="17" name="Рисунок 17">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12"/>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76200"/>
                                </a:xfrm>
                                <a:prstGeom prst="rect">
                                  <a:avLst/>
                                </a:prstGeom>
                                <a:noFill/>
                                <a:ln>
                                  <a:noFill/>
                                </a:ln>
                              </pic:spPr>
                            </pic:pic>
                          </a:graphicData>
                        </a:graphic>
                      </wp:inline>
                    </w:drawing>
                  </w:r>
                  <w:r w:rsidRPr="00A970E6">
                    <w:rPr>
                      <w:rFonts w:ascii="Tahoma" w:eastAsia="Times New Roman" w:hAnsi="Tahoma" w:cs="Tahoma"/>
                      <w:color w:val="000000"/>
                      <w:sz w:val="16"/>
                      <w:szCs w:val="16"/>
                      <w:vertAlign w:val="superscript"/>
                      <w:lang w:val="en-US" w:eastAsia="ru-RU"/>
                    </w:rPr>
                    <w:t>2</w:t>
                  </w:r>
                </w:p>
                <w:p w14:paraId="066A20D4" w14:textId="77777777" w:rsidR="00A970E6" w:rsidRPr="00A970E6" w:rsidRDefault="00A970E6" w:rsidP="00A970E6">
                  <w:pPr>
                    <w:spacing w:after="0" w:line="240" w:lineRule="auto"/>
                    <w:jc w:val="center"/>
                    <w:rPr>
                      <w:rFonts w:ascii="Tahoma" w:eastAsia="Times New Roman" w:hAnsi="Tahoma" w:cs="Tahoma"/>
                      <w:sz w:val="16"/>
                      <w:szCs w:val="16"/>
                      <w:lang w:val="en-US" w:eastAsia="ru-RU"/>
                    </w:rPr>
                  </w:pPr>
                  <w:r w:rsidRPr="00A970E6">
                    <w:rPr>
                      <w:rFonts w:ascii="Tahoma" w:eastAsia="Times New Roman" w:hAnsi="Tahoma" w:cs="Tahoma"/>
                      <w:color w:val="000000"/>
                      <w:sz w:val="16"/>
                      <w:szCs w:val="16"/>
                      <w:vertAlign w:val="superscript"/>
                      <w:lang w:val="en-US" w:eastAsia="ru-RU"/>
                    </w:rPr>
                    <w:t>1</w:t>
                  </w:r>
                  <w:r w:rsidRPr="00A970E6">
                    <w:rPr>
                      <w:rFonts w:ascii="Tahoma" w:eastAsia="Times New Roman" w:hAnsi="Tahoma" w:cs="Tahoma"/>
                      <w:sz w:val="16"/>
                      <w:szCs w:val="16"/>
                      <w:lang w:val="en-US" w:eastAsia="ru-RU"/>
                    </w:rPr>
                    <w:t> </w:t>
                  </w:r>
                  <w:r w:rsidRPr="00A970E6">
                    <w:rPr>
                      <w:rFonts w:ascii="Tahoma" w:eastAsia="Times New Roman" w:hAnsi="Tahoma" w:cs="Tahoma"/>
                      <w:color w:val="00008F"/>
                      <w:sz w:val="16"/>
                      <w:szCs w:val="16"/>
                      <w:lang w:val="en-US" w:eastAsia="ru-RU"/>
                    </w:rPr>
                    <w:t>Technological University</w:t>
                  </w:r>
                  <w:r w:rsidRPr="00A970E6">
                    <w:rPr>
                      <w:rFonts w:ascii="Tahoma" w:eastAsia="Times New Roman" w:hAnsi="Tahoma" w:cs="Tahoma"/>
                      <w:sz w:val="16"/>
                      <w:szCs w:val="16"/>
                      <w:lang w:val="en-US" w:eastAsia="ru-RU"/>
                    </w:rPr>
                    <w:t>, Korolev city, Russia</w:t>
                  </w:r>
                  <w:r w:rsidRPr="00A970E6">
                    <w:rPr>
                      <w:rFonts w:ascii="Tahoma" w:eastAsia="Times New Roman" w:hAnsi="Tahoma" w:cs="Tahoma"/>
                      <w:sz w:val="16"/>
                      <w:szCs w:val="16"/>
                      <w:lang w:val="en-US" w:eastAsia="ru-RU"/>
                    </w:rPr>
                    <w:br/>
                  </w:r>
                  <w:r w:rsidRPr="00A970E6">
                    <w:rPr>
                      <w:rFonts w:ascii="Tahoma" w:eastAsia="Times New Roman" w:hAnsi="Tahoma" w:cs="Tahoma"/>
                      <w:color w:val="000000"/>
                      <w:sz w:val="16"/>
                      <w:szCs w:val="16"/>
                      <w:vertAlign w:val="superscript"/>
                      <w:lang w:val="en-US" w:eastAsia="ru-RU"/>
                    </w:rPr>
                    <w:t>2</w:t>
                  </w:r>
                  <w:r w:rsidRPr="00A970E6">
                    <w:rPr>
                      <w:rFonts w:ascii="Tahoma" w:eastAsia="Times New Roman" w:hAnsi="Tahoma" w:cs="Tahoma"/>
                      <w:sz w:val="16"/>
                      <w:szCs w:val="16"/>
                      <w:lang w:val="en-US" w:eastAsia="ru-RU"/>
                    </w:rPr>
                    <w:t> </w:t>
                  </w:r>
                  <w:r w:rsidRPr="00A970E6">
                    <w:rPr>
                      <w:rFonts w:ascii="Tahoma" w:eastAsia="Times New Roman" w:hAnsi="Tahoma" w:cs="Tahoma"/>
                      <w:color w:val="00008F"/>
                      <w:sz w:val="16"/>
                      <w:szCs w:val="16"/>
                      <w:lang w:val="en-US" w:eastAsia="ru-RU"/>
                    </w:rPr>
                    <w:t>Volga Region State University of Service</w:t>
                  </w:r>
                  <w:r w:rsidRPr="00A970E6">
                    <w:rPr>
                      <w:rFonts w:ascii="Tahoma" w:eastAsia="Times New Roman" w:hAnsi="Tahoma" w:cs="Tahoma"/>
                      <w:sz w:val="16"/>
                      <w:szCs w:val="16"/>
                      <w:lang w:val="en-US" w:eastAsia="ru-RU"/>
                    </w:rPr>
                    <w:t>, Togliatty city, Russia</w:t>
                  </w:r>
                </w:p>
              </w:tc>
            </w:tr>
          </w:tbl>
          <w:p w14:paraId="573E291E" w14:textId="77777777" w:rsidR="00A970E6" w:rsidRPr="00A970E6" w:rsidRDefault="00A970E6" w:rsidP="00A970E6">
            <w:pPr>
              <w:spacing w:after="0" w:line="240" w:lineRule="auto"/>
              <w:rPr>
                <w:rFonts w:ascii="Tahoma" w:eastAsia="Times New Roman" w:hAnsi="Tahoma" w:cs="Tahoma"/>
                <w:vanish/>
                <w:color w:val="000000"/>
                <w:sz w:val="16"/>
                <w:szCs w:val="16"/>
                <w:lang w:eastAsia="ru-RU"/>
              </w:rPr>
            </w:pPr>
          </w:p>
          <w:tbl>
            <w:tblPr>
              <w:tblW w:w="8700" w:type="dxa"/>
              <w:tblCellSpacing w:w="0" w:type="dxa"/>
              <w:tblCellMar>
                <w:top w:w="30" w:type="dxa"/>
                <w:left w:w="30" w:type="dxa"/>
                <w:bottom w:w="30" w:type="dxa"/>
                <w:right w:w="30" w:type="dxa"/>
              </w:tblCellMar>
              <w:tblLook w:val="04A0" w:firstRow="1" w:lastRow="0" w:firstColumn="1" w:lastColumn="0" w:noHBand="0" w:noVBand="1"/>
            </w:tblPr>
            <w:tblGrid>
              <w:gridCol w:w="8700"/>
            </w:tblGrid>
            <w:tr w:rsidR="00A970E6" w:rsidRPr="00A970E6" w14:paraId="7EE9C9B5" w14:textId="77777777" w:rsidTr="00A970E6">
              <w:trPr>
                <w:tblCellSpacing w:w="0" w:type="dxa"/>
              </w:trPr>
              <w:tc>
                <w:tcPr>
                  <w:tcW w:w="8610" w:type="dxa"/>
                  <w:vAlign w:val="center"/>
                  <w:hideMark/>
                </w:tcPr>
                <w:p w14:paraId="06BC3FD7" w14:textId="77777777" w:rsidR="00A970E6" w:rsidRPr="00A970E6" w:rsidRDefault="00A970E6" w:rsidP="00A970E6">
                  <w:pPr>
                    <w:spacing w:after="0" w:line="240" w:lineRule="auto"/>
                    <w:jc w:val="center"/>
                    <w:rPr>
                      <w:rFonts w:ascii="Tahoma" w:eastAsia="Times New Roman" w:hAnsi="Tahoma" w:cs="Tahoma"/>
                      <w:sz w:val="16"/>
                      <w:szCs w:val="16"/>
                      <w:lang w:eastAsia="ru-RU"/>
                    </w:rPr>
                  </w:pPr>
                  <w:r w:rsidRPr="00A970E6">
                    <w:rPr>
                      <w:rFonts w:ascii="Tahoma" w:eastAsia="Times New Roman" w:hAnsi="Tahoma" w:cs="Tahoma"/>
                      <w:sz w:val="16"/>
                      <w:szCs w:val="16"/>
                      <w:lang w:eastAsia="ru-RU"/>
                    </w:rPr>
                    <w:t>Тип: </w:t>
                  </w:r>
                  <w:r w:rsidRPr="00A970E6">
                    <w:rPr>
                      <w:rFonts w:ascii="Tahoma" w:eastAsia="Times New Roman" w:hAnsi="Tahoma" w:cs="Tahoma"/>
                      <w:color w:val="00008F"/>
                      <w:sz w:val="16"/>
                      <w:szCs w:val="16"/>
                      <w:lang w:eastAsia="ru-RU"/>
                    </w:rPr>
                    <w:t>статья в журнале - научная статья</w:t>
                  </w:r>
                  <w:r w:rsidRPr="00A970E6">
                    <w:rPr>
                      <w:rFonts w:ascii="Tahoma" w:eastAsia="Times New Roman" w:hAnsi="Tahoma" w:cs="Tahoma"/>
                      <w:sz w:val="16"/>
                      <w:szCs w:val="16"/>
                      <w:lang w:eastAsia="ru-RU"/>
                    </w:rPr>
                    <w:t> Язык: </w:t>
                  </w:r>
                  <w:r w:rsidRPr="00A970E6">
                    <w:rPr>
                      <w:rFonts w:ascii="Tahoma" w:eastAsia="Times New Roman" w:hAnsi="Tahoma" w:cs="Tahoma"/>
                      <w:color w:val="00008F"/>
                      <w:sz w:val="16"/>
                      <w:szCs w:val="16"/>
                      <w:lang w:eastAsia="ru-RU"/>
                    </w:rPr>
                    <w:t>английский</w:t>
                  </w:r>
                </w:p>
              </w:tc>
            </w:tr>
            <w:tr w:rsidR="00A970E6" w:rsidRPr="00A970E6" w14:paraId="2335DE0C" w14:textId="77777777" w:rsidTr="00A970E6">
              <w:trPr>
                <w:tblCellSpacing w:w="0" w:type="dxa"/>
              </w:trPr>
              <w:tc>
                <w:tcPr>
                  <w:tcW w:w="0" w:type="auto"/>
                  <w:vAlign w:val="center"/>
                  <w:hideMark/>
                </w:tcPr>
                <w:p w14:paraId="69EC2434" w14:textId="77777777" w:rsidR="00A970E6" w:rsidRPr="00A970E6" w:rsidRDefault="00A970E6" w:rsidP="00A970E6">
                  <w:pPr>
                    <w:spacing w:after="0" w:line="240" w:lineRule="auto"/>
                    <w:jc w:val="center"/>
                    <w:rPr>
                      <w:rFonts w:ascii="Tahoma" w:eastAsia="Times New Roman" w:hAnsi="Tahoma" w:cs="Tahoma"/>
                      <w:sz w:val="16"/>
                      <w:szCs w:val="16"/>
                      <w:lang w:eastAsia="ru-RU"/>
                    </w:rPr>
                  </w:pPr>
                </w:p>
              </w:tc>
            </w:tr>
            <w:tr w:rsidR="00A970E6" w:rsidRPr="00A970E6" w14:paraId="6F20F43A" w14:textId="77777777" w:rsidTr="00A970E6">
              <w:trPr>
                <w:tblCellSpacing w:w="0" w:type="dxa"/>
              </w:trPr>
              <w:tc>
                <w:tcPr>
                  <w:tcW w:w="8610" w:type="dxa"/>
                  <w:vAlign w:val="center"/>
                  <w:hideMark/>
                </w:tcPr>
                <w:p w14:paraId="64942F33" w14:textId="77777777" w:rsidR="00A970E6" w:rsidRPr="00A970E6" w:rsidRDefault="00A970E6" w:rsidP="00A970E6">
                  <w:pPr>
                    <w:spacing w:after="0" w:line="240" w:lineRule="auto"/>
                    <w:jc w:val="center"/>
                    <w:rPr>
                      <w:rFonts w:ascii="Tahoma" w:eastAsia="Times New Roman" w:hAnsi="Tahoma" w:cs="Tahoma"/>
                      <w:sz w:val="16"/>
                      <w:szCs w:val="16"/>
                      <w:lang w:eastAsia="ru-RU"/>
                    </w:rPr>
                  </w:pPr>
                  <w:r w:rsidRPr="00A970E6">
                    <w:rPr>
                      <w:rFonts w:ascii="Tahoma" w:eastAsia="Times New Roman" w:hAnsi="Tahoma" w:cs="Tahoma"/>
                      <w:sz w:val="16"/>
                      <w:szCs w:val="16"/>
                      <w:lang w:eastAsia="ru-RU"/>
                    </w:rPr>
                    <w:t>Том: </w:t>
                  </w:r>
                  <w:r w:rsidRPr="00A970E6">
                    <w:rPr>
                      <w:rFonts w:ascii="Tahoma" w:eastAsia="Times New Roman" w:hAnsi="Tahoma" w:cs="Tahoma"/>
                      <w:color w:val="00008F"/>
                      <w:sz w:val="16"/>
                      <w:szCs w:val="16"/>
                      <w:lang w:eastAsia="ru-RU"/>
                    </w:rPr>
                    <w:t>6</w:t>
                  </w:r>
                  <w:r w:rsidRPr="00A970E6">
                    <w:rPr>
                      <w:rFonts w:ascii="Tahoma" w:eastAsia="Times New Roman" w:hAnsi="Tahoma" w:cs="Tahoma"/>
                      <w:sz w:val="16"/>
                      <w:szCs w:val="16"/>
                      <w:lang w:eastAsia="ru-RU"/>
                    </w:rPr>
                    <w:t>Номер: </w:t>
                  </w:r>
                  <w:hyperlink r:id="rId13" w:tooltip="Содержание выпуска" w:history="1">
                    <w:r w:rsidRPr="00A970E6">
                      <w:rPr>
                        <w:rFonts w:ascii="Tahoma" w:eastAsia="Times New Roman" w:hAnsi="Tahoma" w:cs="Tahoma"/>
                        <w:color w:val="00008F"/>
                        <w:sz w:val="16"/>
                        <w:szCs w:val="16"/>
                        <w:u w:val="single"/>
                        <w:lang w:eastAsia="ru-RU"/>
                      </w:rPr>
                      <w:t>1</w:t>
                    </w:r>
                  </w:hyperlink>
                  <w:r w:rsidRPr="00A970E6">
                    <w:rPr>
                      <w:rFonts w:ascii="Tahoma" w:eastAsia="Times New Roman" w:hAnsi="Tahoma" w:cs="Tahoma"/>
                      <w:sz w:val="16"/>
                      <w:szCs w:val="16"/>
                      <w:lang w:eastAsia="ru-RU"/>
                    </w:rPr>
                    <w:t> Год: </w:t>
                  </w:r>
                  <w:r w:rsidRPr="00A970E6">
                    <w:rPr>
                      <w:rFonts w:ascii="Tahoma" w:eastAsia="Times New Roman" w:hAnsi="Tahoma" w:cs="Tahoma"/>
                      <w:color w:val="00008F"/>
                      <w:sz w:val="16"/>
                      <w:szCs w:val="16"/>
                      <w:lang w:eastAsia="ru-RU"/>
                    </w:rPr>
                    <w:t>2023</w:t>
                  </w:r>
                  <w:r w:rsidRPr="00A970E6">
                    <w:rPr>
                      <w:rFonts w:ascii="Tahoma" w:eastAsia="Times New Roman" w:hAnsi="Tahoma" w:cs="Tahoma"/>
                      <w:sz w:val="16"/>
                      <w:szCs w:val="16"/>
                      <w:lang w:eastAsia="ru-RU"/>
                    </w:rPr>
                    <w:t> </w:t>
                  </w:r>
                </w:p>
                <w:p w14:paraId="23E3A440" w14:textId="77777777" w:rsidR="00A970E6" w:rsidRPr="00A970E6" w:rsidRDefault="00A970E6" w:rsidP="00A970E6">
                  <w:pPr>
                    <w:spacing w:after="0" w:line="240" w:lineRule="auto"/>
                    <w:jc w:val="center"/>
                    <w:rPr>
                      <w:rFonts w:ascii="Tahoma" w:eastAsia="Times New Roman" w:hAnsi="Tahoma" w:cs="Tahoma"/>
                      <w:sz w:val="16"/>
                      <w:szCs w:val="16"/>
                      <w:lang w:eastAsia="ru-RU"/>
                    </w:rPr>
                  </w:pPr>
                  <w:r w:rsidRPr="00A970E6">
                    <w:rPr>
                      <w:rFonts w:ascii="Tahoma" w:eastAsia="Times New Roman" w:hAnsi="Tahoma" w:cs="Tahoma"/>
                      <w:sz w:val="16"/>
                      <w:szCs w:val="16"/>
                      <w:lang w:eastAsia="ru-RU"/>
                    </w:rPr>
                    <w:t>Страницы: </w:t>
                  </w:r>
                  <w:r w:rsidRPr="00A970E6">
                    <w:rPr>
                      <w:rFonts w:ascii="Tahoma" w:eastAsia="Times New Roman" w:hAnsi="Tahoma" w:cs="Tahoma"/>
                      <w:color w:val="00008F"/>
                      <w:sz w:val="16"/>
                      <w:szCs w:val="16"/>
                      <w:lang w:eastAsia="ru-RU"/>
                    </w:rPr>
                    <w:t>39-44</w:t>
                  </w:r>
                </w:p>
              </w:tc>
            </w:tr>
          </w:tbl>
          <w:p w14:paraId="5E465220" w14:textId="77777777" w:rsidR="00A970E6" w:rsidRPr="00A970E6" w:rsidRDefault="00A970E6" w:rsidP="00A970E6">
            <w:pPr>
              <w:spacing w:after="0" w:line="240" w:lineRule="auto"/>
              <w:rPr>
                <w:rFonts w:ascii="Tahoma" w:eastAsia="Times New Roman" w:hAnsi="Tahoma" w:cs="Tahoma"/>
                <w:vanish/>
                <w:color w:val="000000"/>
                <w:sz w:val="16"/>
                <w:szCs w:val="16"/>
                <w:lang w:eastAsia="ru-RU"/>
              </w:rPr>
            </w:pPr>
          </w:p>
          <w:tbl>
            <w:tblPr>
              <w:tblW w:w="8250" w:type="dxa"/>
              <w:tblCellSpacing w:w="0" w:type="dxa"/>
              <w:tblCellMar>
                <w:top w:w="45" w:type="dxa"/>
                <w:left w:w="45" w:type="dxa"/>
                <w:bottom w:w="45" w:type="dxa"/>
                <w:right w:w="45" w:type="dxa"/>
              </w:tblCellMar>
              <w:tblLook w:val="04A0" w:firstRow="1" w:lastRow="0" w:firstColumn="1" w:lastColumn="0" w:noHBand="0" w:noVBand="1"/>
            </w:tblPr>
            <w:tblGrid>
              <w:gridCol w:w="521"/>
              <w:gridCol w:w="7729"/>
            </w:tblGrid>
            <w:tr w:rsidR="00A970E6" w:rsidRPr="00A970E6" w14:paraId="2DB1AF4D" w14:textId="77777777" w:rsidTr="00A970E6">
              <w:trPr>
                <w:tblCellSpacing w:w="0" w:type="dxa"/>
              </w:trPr>
              <w:tc>
                <w:tcPr>
                  <w:tcW w:w="0" w:type="auto"/>
                  <w:gridSpan w:val="2"/>
                  <w:vAlign w:val="center"/>
                  <w:hideMark/>
                </w:tcPr>
                <w:p w14:paraId="4AC9759C" w14:textId="77777777" w:rsidR="00A970E6" w:rsidRPr="00A970E6" w:rsidRDefault="00A970E6" w:rsidP="00A970E6">
                  <w:pPr>
                    <w:spacing w:after="0" w:line="240" w:lineRule="auto"/>
                    <w:rPr>
                      <w:rFonts w:ascii="Tahoma" w:eastAsia="Times New Roman" w:hAnsi="Tahoma" w:cs="Tahoma"/>
                      <w:sz w:val="16"/>
                      <w:szCs w:val="16"/>
                      <w:lang w:eastAsia="ru-RU"/>
                    </w:rPr>
                  </w:pPr>
                  <w:r w:rsidRPr="00A970E6">
                    <w:rPr>
                      <w:rFonts w:ascii="Tahoma" w:eastAsia="Times New Roman" w:hAnsi="Tahoma" w:cs="Tahoma"/>
                      <w:color w:val="000000"/>
                      <w:sz w:val="16"/>
                      <w:szCs w:val="16"/>
                      <w:lang w:eastAsia="ru-RU"/>
                    </w:rPr>
                    <w:t>ЖУРНАЛ:</w:t>
                  </w:r>
                </w:p>
              </w:tc>
            </w:tr>
            <w:tr w:rsidR="00A970E6" w:rsidRPr="00A970E6" w14:paraId="2C862C1C" w14:textId="77777777" w:rsidTr="00A970E6">
              <w:trPr>
                <w:tblCellSpacing w:w="0" w:type="dxa"/>
              </w:trPr>
              <w:tc>
                <w:tcPr>
                  <w:tcW w:w="510" w:type="dxa"/>
                  <w:vAlign w:val="center"/>
                  <w:hideMark/>
                </w:tcPr>
                <w:p w14:paraId="149ED758" w14:textId="77777777" w:rsidR="00A970E6" w:rsidRPr="00A970E6" w:rsidRDefault="00A970E6" w:rsidP="00A970E6">
                  <w:pPr>
                    <w:spacing w:after="0" w:line="240" w:lineRule="auto"/>
                    <w:rPr>
                      <w:rFonts w:ascii="Tahoma" w:eastAsia="Times New Roman" w:hAnsi="Tahoma" w:cs="Tahoma"/>
                      <w:sz w:val="16"/>
                      <w:szCs w:val="16"/>
                      <w:lang w:eastAsia="ru-RU"/>
                    </w:rPr>
                  </w:pPr>
                  <w:r w:rsidRPr="00A970E6">
                    <w:rPr>
                      <w:rFonts w:ascii="Tahoma" w:eastAsia="Times New Roman" w:hAnsi="Tahoma" w:cs="Tahoma"/>
                      <w:sz w:val="16"/>
                      <w:szCs w:val="16"/>
                      <w:lang w:eastAsia="ru-RU"/>
                    </w:rPr>
                    <w:t> </w:t>
                  </w:r>
                </w:p>
              </w:tc>
              <w:tc>
                <w:tcPr>
                  <w:tcW w:w="7560" w:type="dxa"/>
                  <w:vAlign w:val="center"/>
                  <w:hideMark/>
                </w:tcPr>
                <w:p w14:paraId="2CB8118D" w14:textId="77777777" w:rsidR="00A970E6" w:rsidRPr="00A970E6" w:rsidRDefault="00A970E6" w:rsidP="00A970E6">
                  <w:pPr>
                    <w:spacing w:after="0" w:line="240" w:lineRule="auto"/>
                    <w:rPr>
                      <w:rFonts w:ascii="Tahoma" w:eastAsia="Times New Roman" w:hAnsi="Tahoma" w:cs="Tahoma"/>
                      <w:sz w:val="16"/>
                      <w:szCs w:val="16"/>
                      <w:lang w:val="en-US" w:eastAsia="ru-RU"/>
                    </w:rPr>
                  </w:pPr>
                  <w:r w:rsidRPr="00A970E6">
                    <w:rPr>
                      <w:rFonts w:ascii="Tahoma" w:eastAsia="Times New Roman" w:hAnsi="Tahoma" w:cs="Tahoma"/>
                      <w:sz w:val="16"/>
                      <w:szCs w:val="16"/>
                      <w:lang w:eastAsia="ru-RU"/>
                    </w:rPr>
                    <w:fldChar w:fldCharType="begin"/>
                  </w:r>
                  <w:r w:rsidRPr="00A970E6">
                    <w:rPr>
                      <w:rFonts w:ascii="Tahoma" w:eastAsia="Times New Roman" w:hAnsi="Tahoma" w:cs="Tahoma"/>
                      <w:sz w:val="16"/>
                      <w:szCs w:val="16"/>
                      <w:lang w:val="en-US" w:eastAsia="ru-RU"/>
                    </w:rPr>
                    <w:instrText xml:space="preserve"> HYPERLINK "https://elibrary.ru/contents.asp?id=54737325" \o "</w:instrText>
                  </w:r>
                  <w:r w:rsidRPr="00A970E6">
                    <w:rPr>
                      <w:rFonts w:ascii="Tahoma" w:eastAsia="Times New Roman" w:hAnsi="Tahoma" w:cs="Tahoma"/>
                      <w:sz w:val="16"/>
                      <w:szCs w:val="16"/>
                      <w:lang w:eastAsia="ru-RU"/>
                    </w:rPr>
                    <w:instrText>Содержание</w:instrText>
                  </w:r>
                  <w:r w:rsidRPr="00A970E6">
                    <w:rPr>
                      <w:rFonts w:ascii="Tahoma" w:eastAsia="Times New Roman" w:hAnsi="Tahoma" w:cs="Tahoma"/>
                      <w:sz w:val="16"/>
                      <w:szCs w:val="16"/>
                      <w:lang w:val="en-US" w:eastAsia="ru-RU"/>
                    </w:rPr>
                    <w:instrText xml:space="preserve"> </w:instrText>
                  </w:r>
                  <w:r w:rsidRPr="00A970E6">
                    <w:rPr>
                      <w:rFonts w:ascii="Tahoma" w:eastAsia="Times New Roman" w:hAnsi="Tahoma" w:cs="Tahoma"/>
                      <w:sz w:val="16"/>
                      <w:szCs w:val="16"/>
                      <w:lang w:eastAsia="ru-RU"/>
                    </w:rPr>
                    <w:instrText>выпусков</w:instrText>
                  </w:r>
                  <w:r w:rsidRPr="00A970E6">
                    <w:rPr>
                      <w:rFonts w:ascii="Tahoma" w:eastAsia="Times New Roman" w:hAnsi="Tahoma" w:cs="Tahoma"/>
                      <w:sz w:val="16"/>
                      <w:szCs w:val="16"/>
                      <w:lang w:val="en-US" w:eastAsia="ru-RU"/>
                    </w:rPr>
                    <w:instrText xml:space="preserve"> </w:instrText>
                  </w:r>
                  <w:r w:rsidRPr="00A970E6">
                    <w:rPr>
                      <w:rFonts w:ascii="Tahoma" w:eastAsia="Times New Roman" w:hAnsi="Tahoma" w:cs="Tahoma"/>
                      <w:sz w:val="16"/>
                      <w:szCs w:val="16"/>
                      <w:lang w:eastAsia="ru-RU"/>
                    </w:rPr>
                    <w:instrText>этого</w:instrText>
                  </w:r>
                  <w:r w:rsidRPr="00A970E6">
                    <w:rPr>
                      <w:rFonts w:ascii="Tahoma" w:eastAsia="Times New Roman" w:hAnsi="Tahoma" w:cs="Tahoma"/>
                      <w:sz w:val="16"/>
                      <w:szCs w:val="16"/>
                      <w:lang w:val="en-US" w:eastAsia="ru-RU"/>
                    </w:rPr>
                    <w:instrText xml:space="preserve"> </w:instrText>
                  </w:r>
                  <w:r w:rsidRPr="00A970E6">
                    <w:rPr>
                      <w:rFonts w:ascii="Tahoma" w:eastAsia="Times New Roman" w:hAnsi="Tahoma" w:cs="Tahoma"/>
                      <w:sz w:val="16"/>
                      <w:szCs w:val="16"/>
                      <w:lang w:eastAsia="ru-RU"/>
                    </w:rPr>
                    <w:instrText>журнала</w:instrText>
                  </w:r>
                  <w:r w:rsidRPr="00A970E6">
                    <w:rPr>
                      <w:rFonts w:ascii="Tahoma" w:eastAsia="Times New Roman" w:hAnsi="Tahoma" w:cs="Tahoma"/>
                      <w:sz w:val="16"/>
                      <w:szCs w:val="16"/>
                      <w:lang w:val="en-US" w:eastAsia="ru-RU"/>
                    </w:rPr>
                    <w:instrText xml:space="preserve">" </w:instrText>
                  </w:r>
                  <w:r w:rsidRPr="00A970E6">
                    <w:rPr>
                      <w:rFonts w:ascii="Tahoma" w:eastAsia="Times New Roman" w:hAnsi="Tahoma" w:cs="Tahoma"/>
                      <w:sz w:val="16"/>
                      <w:szCs w:val="16"/>
                      <w:lang w:eastAsia="ru-RU"/>
                    </w:rPr>
                    <w:fldChar w:fldCharType="separate"/>
                  </w:r>
                  <w:r w:rsidRPr="00A970E6">
                    <w:rPr>
                      <w:rFonts w:ascii="Tahoma" w:eastAsia="Times New Roman" w:hAnsi="Tahoma" w:cs="Tahoma"/>
                      <w:color w:val="00008F"/>
                      <w:sz w:val="16"/>
                      <w:szCs w:val="16"/>
                      <w:u w:val="single"/>
                      <w:lang w:val="en-US" w:eastAsia="ru-RU"/>
                    </w:rPr>
                    <w:t xml:space="preserve">SYSTEMS OF SIGNALS GENERATING AND PROCESSING IN THE FIELD OF </w:t>
                  </w:r>
                  <w:proofErr w:type="gramStart"/>
                  <w:r w:rsidRPr="00A970E6">
                    <w:rPr>
                      <w:rFonts w:ascii="Tahoma" w:eastAsia="Times New Roman" w:hAnsi="Tahoma" w:cs="Tahoma"/>
                      <w:color w:val="00008F"/>
                      <w:sz w:val="16"/>
                      <w:szCs w:val="16"/>
                      <w:u w:val="single"/>
                      <w:lang w:val="en-US" w:eastAsia="ru-RU"/>
                    </w:rPr>
                    <w:t>ON BOARD</w:t>
                  </w:r>
                  <w:proofErr w:type="gramEnd"/>
                  <w:r w:rsidRPr="00A970E6">
                    <w:rPr>
                      <w:rFonts w:ascii="Tahoma" w:eastAsia="Times New Roman" w:hAnsi="Tahoma" w:cs="Tahoma"/>
                      <w:color w:val="00008F"/>
                      <w:sz w:val="16"/>
                      <w:szCs w:val="16"/>
                      <w:u w:val="single"/>
                      <w:lang w:val="en-US" w:eastAsia="ru-RU"/>
                    </w:rPr>
                    <w:t xml:space="preserve"> COMMUNICATIONS</w:t>
                  </w:r>
                  <w:r w:rsidRPr="00A970E6">
                    <w:rPr>
                      <w:rFonts w:ascii="Tahoma" w:eastAsia="Times New Roman" w:hAnsi="Tahoma" w:cs="Tahoma"/>
                      <w:sz w:val="16"/>
                      <w:szCs w:val="16"/>
                      <w:lang w:eastAsia="ru-RU"/>
                    </w:rPr>
                    <w:fldChar w:fldCharType="end"/>
                  </w:r>
                  <w:r w:rsidRPr="00A970E6">
                    <w:rPr>
                      <w:rFonts w:ascii="Tahoma" w:eastAsia="Times New Roman" w:hAnsi="Tahoma" w:cs="Tahoma"/>
                      <w:sz w:val="16"/>
                      <w:szCs w:val="16"/>
                      <w:lang w:val="en-US" w:eastAsia="ru-RU"/>
                    </w:rPr>
                    <w:br/>
                  </w:r>
                  <w:r w:rsidRPr="00A970E6">
                    <w:rPr>
                      <w:rFonts w:ascii="Tahoma" w:eastAsia="Times New Roman" w:hAnsi="Tahoma" w:cs="Tahoma"/>
                      <w:sz w:val="16"/>
                      <w:szCs w:val="16"/>
                      <w:lang w:eastAsia="ru-RU"/>
                    </w:rPr>
                    <w:t>Учредители</w:t>
                  </w:r>
                  <w:r w:rsidRPr="00A970E6">
                    <w:rPr>
                      <w:rFonts w:ascii="Tahoma" w:eastAsia="Times New Roman" w:hAnsi="Tahoma" w:cs="Tahoma"/>
                      <w:sz w:val="16"/>
                      <w:szCs w:val="16"/>
                      <w:lang w:val="en-US" w:eastAsia="ru-RU"/>
                    </w:rPr>
                    <w:t>: Institute of Radio and Information Systems, Institute of Electrical and Electronics Engineers (IEEE)</w:t>
                  </w:r>
                  <w:r w:rsidRPr="00A970E6">
                    <w:rPr>
                      <w:rFonts w:ascii="Tahoma" w:eastAsia="Times New Roman" w:hAnsi="Tahoma" w:cs="Tahoma"/>
                      <w:sz w:val="16"/>
                      <w:szCs w:val="16"/>
                      <w:lang w:val="en-US" w:eastAsia="ru-RU"/>
                    </w:rPr>
                    <w:br/>
                    <w:t>ISSN: </w:t>
                  </w:r>
                  <w:r w:rsidRPr="00A970E6">
                    <w:rPr>
                      <w:rFonts w:ascii="Tahoma" w:eastAsia="Times New Roman" w:hAnsi="Tahoma" w:cs="Tahoma"/>
                      <w:color w:val="00008F"/>
                      <w:sz w:val="16"/>
                      <w:szCs w:val="16"/>
                      <w:lang w:val="en-US" w:eastAsia="ru-RU"/>
                    </w:rPr>
                    <w:t>2768-0096</w:t>
                  </w:r>
                  <w:r w:rsidRPr="00A970E6">
                    <w:rPr>
                      <w:rFonts w:ascii="Tahoma" w:eastAsia="Times New Roman" w:hAnsi="Tahoma" w:cs="Tahoma"/>
                      <w:sz w:val="16"/>
                      <w:szCs w:val="16"/>
                      <w:lang w:val="en-US" w:eastAsia="ru-RU"/>
                    </w:rPr>
                    <w:t>eISSN: </w:t>
                  </w:r>
                  <w:r w:rsidRPr="00A970E6">
                    <w:rPr>
                      <w:rFonts w:ascii="Tahoma" w:eastAsia="Times New Roman" w:hAnsi="Tahoma" w:cs="Tahoma"/>
                      <w:color w:val="00008F"/>
                      <w:sz w:val="16"/>
                      <w:szCs w:val="16"/>
                      <w:lang w:val="en-US" w:eastAsia="ru-RU"/>
                    </w:rPr>
                    <w:t>2768-0118</w:t>
                  </w:r>
                </w:p>
              </w:tc>
            </w:tr>
          </w:tbl>
          <w:p w14:paraId="3256F880" w14:textId="77777777" w:rsidR="00A970E6" w:rsidRPr="00A970E6" w:rsidRDefault="00A970E6" w:rsidP="00A970E6">
            <w:pPr>
              <w:spacing w:after="0" w:line="240" w:lineRule="auto"/>
              <w:rPr>
                <w:rFonts w:ascii="Tahoma" w:eastAsia="Times New Roman" w:hAnsi="Tahoma" w:cs="Tahoma"/>
                <w:vanish/>
                <w:color w:val="000000"/>
                <w:sz w:val="16"/>
                <w:szCs w:val="16"/>
                <w:lang w:eastAsia="ru-RU"/>
              </w:rPr>
            </w:pPr>
          </w:p>
          <w:tbl>
            <w:tblPr>
              <w:tblW w:w="8250" w:type="dxa"/>
              <w:tblCellSpacing w:w="0" w:type="dxa"/>
              <w:tblCellMar>
                <w:top w:w="45" w:type="dxa"/>
                <w:left w:w="45" w:type="dxa"/>
                <w:bottom w:w="45" w:type="dxa"/>
                <w:right w:w="45" w:type="dxa"/>
              </w:tblCellMar>
              <w:tblLook w:val="04A0" w:firstRow="1" w:lastRow="0" w:firstColumn="1" w:lastColumn="0" w:noHBand="0" w:noVBand="1"/>
            </w:tblPr>
            <w:tblGrid>
              <w:gridCol w:w="521"/>
              <w:gridCol w:w="7729"/>
            </w:tblGrid>
            <w:tr w:rsidR="00A970E6" w:rsidRPr="00A970E6" w14:paraId="7B616EDC" w14:textId="77777777" w:rsidTr="00A970E6">
              <w:trPr>
                <w:tblCellSpacing w:w="0" w:type="dxa"/>
              </w:trPr>
              <w:tc>
                <w:tcPr>
                  <w:tcW w:w="0" w:type="auto"/>
                  <w:gridSpan w:val="2"/>
                  <w:vAlign w:val="center"/>
                  <w:hideMark/>
                </w:tcPr>
                <w:p w14:paraId="4D882788" w14:textId="77777777" w:rsidR="00A970E6" w:rsidRPr="00A970E6" w:rsidRDefault="00A970E6" w:rsidP="00A970E6">
                  <w:pPr>
                    <w:spacing w:after="0" w:line="240" w:lineRule="auto"/>
                    <w:rPr>
                      <w:rFonts w:ascii="Tahoma" w:eastAsia="Times New Roman" w:hAnsi="Tahoma" w:cs="Tahoma"/>
                      <w:sz w:val="16"/>
                      <w:szCs w:val="16"/>
                      <w:lang w:eastAsia="ru-RU"/>
                    </w:rPr>
                  </w:pPr>
                  <w:r w:rsidRPr="00A970E6">
                    <w:rPr>
                      <w:rFonts w:ascii="Tahoma" w:eastAsia="Times New Roman" w:hAnsi="Tahoma" w:cs="Tahoma"/>
                      <w:color w:val="000000"/>
                      <w:sz w:val="16"/>
                      <w:szCs w:val="16"/>
                      <w:lang w:eastAsia="ru-RU"/>
                    </w:rPr>
                    <w:t>КЛЮЧЕВЫЕ СЛОВА:</w:t>
                  </w:r>
                </w:p>
              </w:tc>
            </w:tr>
            <w:tr w:rsidR="00A970E6" w:rsidRPr="00A970E6" w14:paraId="0C2D5A06" w14:textId="77777777" w:rsidTr="00A970E6">
              <w:trPr>
                <w:tblCellSpacing w:w="0" w:type="dxa"/>
              </w:trPr>
              <w:tc>
                <w:tcPr>
                  <w:tcW w:w="510" w:type="dxa"/>
                  <w:vAlign w:val="center"/>
                  <w:hideMark/>
                </w:tcPr>
                <w:p w14:paraId="63E6E1AF" w14:textId="77777777" w:rsidR="00A970E6" w:rsidRPr="00A970E6" w:rsidRDefault="00A970E6" w:rsidP="00A970E6">
                  <w:pPr>
                    <w:spacing w:after="0" w:line="240" w:lineRule="auto"/>
                    <w:rPr>
                      <w:rFonts w:ascii="Tahoma" w:eastAsia="Times New Roman" w:hAnsi="Tahoma" w:cs="Tahoma"/>
                      <w:sz w:val="16"/>
                      <w:szCs w:val="16"/>
                      <w:lang w:eastAsia="ru-RU"/>
                    </w:rPr>
                  </w:pPr>
                  <w:r w:rsidRPr="00A970E6">
                    <w:rPr>
                      <w:rFonts w:ascii="Tahoma" w:eastAsia="Times New Roman" w:hAnsi="Tahoma" w:cs="Tahoma"/>
                      <w:sz w:val="16"/>
                      <w:szCs w:val="16"/>
                      <w:lang w:eastAsia="ru-RU"/>
                    </w:rPr>
                    <w:t> </w:t>
                  </w:r>
                </w:p>
              </w:tc>
              <w:tc>
                <w:tcPr>
                  <w:tcW w:w="7560" w:type="dxa"/>
                  <w:vAlign w:val="center"/>
                  <w:hideMark/>
                </w:tcPr>
                <w:p w14:paraId="2B6CE8D7" w14:textId="77777777" w:rsidR="00A970E6" w:rsidRPr="00A970E6" w:rsidRDefault="00A970E6" w:rsidP="00A970E6">
                  <w:pPr>
                    <w:spacing w:after="0" w:line="240" w:lineRule="auto"/>
                    <w:rPr>
                      <w:rFonts w:ascii="Tahoma" w:eastAsia="Times New Roman" w:hAnsi="Tahoma" w:cs="Tahoma"/>
                      <w:sz w:val="16"/>
                      <w:szCs w:val="16"/>
                      <w:lang w:val="en-US" w:eastAsia="ru-RU"/>
                    </w:rPr>
                  </w:pPr>
                  <w:hyperlink r:id="rId14" w:history="1">
                    <w:r w:rsidRPr="00A970E6">
                      <w:rPr>
                        <w:rFonts w:ascii="Tahoma" w:eastAsia="Times New Roman" w:hAnsi="Tahoma" w:cs="Tahoma"/>
                        <w:color w:val="00008F"/>
                        <w:sz w:val="16"/>
                        <w:szCs w:val="16"/>
                        <w:u w:val="single"/>
                        <w:lang w:val="en-US" w:eastAsia="ru-RU"/>
                      </w:rPr>
                      <w:t>MULTIPLICATIVE (MODULATING) NOISE</w:t>
                    </w:r>
                  </w:hyperlink>
                  <w:r w:rsidRPr="00A970E6">
                    <w:rPr>
                      <w:rFonts w:ascii="Tahoma" w:eastAsia="Times New Roman" w:hAnsi="Tahoma" w:cs="Tahoma"/>
                      <w:sz w:val="16"/>
                      <w:szCs w:val="16"/>
                      <w:lang w:val="en-US" w:eastAsia="ru-RU"/>
                    </w:rPr>
                    <w:t>, </w:t>
                  </w:r>
                  <w:hyperlink r:id="rId15" w:history="1">
                    <w:r w:rsidRPr="00A970E6">
                      <w:rPr>
                        <w:rFonts w:ascii="Tahoma" w:eastAsia="Times New Roman" w:hAnsi="Tahoma" w:cs="Tahoma"/>
                        <w:color w:val="00008F"/>
                        <w:sz w:val="16"/>
                        <w:szCs w:val="16"/>
                        <w:u w:val="single"/>
                        <w:lang w:val="en-US" w:eastAsia="ru-RU"/>
                      </w:rPr>
                      <w:t>NOISE MODULATION FUNCTION</w:t>
                    </w:r>
                  </w:hyperlink>
                  <w:r w:rsidRPr="00A970E6">
                    <w:rPr>
                      <w:rFonts w:ascii="Tahoma" w:eastAsia="Times New Roman" w:hAnsi="Tahoma" w:cs="Tahoma"/>
                      <w:sz w:val="16"/>
                      <w:szCs w:val="16"/>
                      <w:lang w:val="en-US" w:eastAsia="ru-RU"/>
                    </w:rPr>
                    <w:t>, </w:t>
                  </w:r>
                  <w:hyperlink r:id="rId16" w:history="1">
                    <w:r w:rsidRPr="00A970E6">
                      <w:rPr>
                        <w:rFonts w:ascii="Tahoma" w:eastAsia="Times New Roman" w:hAnsi="Tahoma" w:cs="Tahoma"/>
                        <w:color w:val="00008F"/>
                        <w:sz w:val="16"/>
                        <w:szCs w:val="16"/>
                        <w:u w:val="single"/>
                        <w:lang w:val="en-US" w:eastAsia="ru-RU"/>
                      </w:rPr>
                      <w:t>ENERGY SPECTRUM</w:t>
                    </w:r>
                  </w:hyperlink>
                  <w:r w:rsidRPr="00A970E6">
                    <w:rPr>
                      <w:rFonts w:ascii="Tahoma" w:eastAsia="Times New Roman" w:hAnsi="Tahoma" w:cs="Tahoma"/>
                      <w:sz w:val="16"/>
                      <w:szCs w:val="16"/>
                      <w:lang w:val="en-US" w:eastAsia="ru-RU"/>
                    </w:rPr>
                    <w:t>, </w:t>
                  </w:r>
                  <w:hyperlink r:id="rId17" w:history="1">
                    <w:r w:rsidRPr="00A970E6">
                      <w:rPr>
                        <w:rFonts w:ascii="Tahoma" w:eastAsia="Times New Roman" w:hAnsi="Tahoma" w:cs="Tahoma"/>
                        <w:color w:val="00008F"/>
                        <w:sz w:val="16"/>
                        <w:szCs w:val="16"/>
                        <w:u w:val="single"/>
                        <w:lang w:val="en-US" w:eastAsia="ru-RU"/>
                      </w:rPr>
                      <w:t>AMPLITUDE DISTORTION</w:t>
                    </w:r>
                  </w:hyperlink>
                  <w:r w:rsidRPr="00A970E6">
                    <w:rPr>
                      <w:rFonts w:ascii="Tahoma" w:eastAsia="Times New Roman" w:hAnsi="Tahoma" w:cs="Tahoma"/>
                      <w:sz w:val="16"/>
                      <w:szCs w:val="16"/>
                      <w:lang w:val="en-US" w:eastAsia="ru-RU"/>
                    </w:rPr>
                    <w:t>, </w:t>
                  </w:r>
                  <w:hyperlink r:id="rId18" w:history="1">
                    <w:r w:rsidRPr="00A970E6">
                      <w:rPr>
                        <w:rFonts w:ascii="Tahoma" w:eastAsia="Times New Roman" w:hAnsi="Tahoma" w:cs="Tahoma"/>
                        <w:color w:val="00008F"/>
                        <w:sz w:val="16"/>
                        <w:szCs w:val="16"/>
                        <w:u w:val="single"/>
                        <w:lang w:val="en-US" w:eastAsia="ru-RU"/>
                      </w:rPr>
                      <w:t>PHASE DISTORTION</w:t>
                    </w:r>
                  </w:hyperlink>
                  <w:r w:rsidRPr="00A970E6">
                    <w:rPr>
                      <w:rFonts w:ascii="Tahoma" w:eastAsia="Times New Roman" w:hAnsi="Tahoma" w:cs="Tahoma"/>
                      <w:sz w:val="16"/>
                      <w:szCs w:val="16"/>
                      <w:lang w:val="en-US" w:eastAsia="ru-RU"/>
                    </w:rPr>
                    <w:t>, </w:t>
                  </w:r>
                  <w:hyperlink r:id="rId19" w:history="1">
                    <w:r w:rsidRPr="00A970E6">
                      <w:rPr>
                        <w:rFonts w:ascii="Tahoma" w:eastAsia="Times New Roman" w:hAnsi="Tahoma" w:cs="Tahoma"/>
                        <w:color w:val="00008F"/>
                        <w:sz w:val="16"/>
                        <w:szCs w:val="16"/>
                        <w:u w:val="single"/>
                        <w:lang w:val="en-US" w:eastAsia="ru-RU"/>
                      </w:rPr>
                      <w:t>NARROWBAND NORMAL RANDOM PROCESS</w:t>
                    </w:r>
                  </w:hyperlink>
                  <w:r w:rsidRPr="00A970E6">
                    <w:rPr>
                      <w:rFonts w:ascii="Tahoma" w:eastAsia="Times New Roman" w:hAnsi="Tahoma" w:cs="Tahoma"/>
                      <w:sz w:val="16"/>
                      <w:szCs w:val="16"/>
                      <w:lang w:val="en-US" w:eastAsia="ru-RU"/>
                    </w:rPr>
                    <w:t>, </w:t>
                  </w:r>
                  <w:hyperlink r:id="rId20" w:history="1">
                    <w:r w:rsidRPr="00A970E6">
                      <w:rPr>
                        <w:rFonts w:ascii="Tahoma" w:eastAsia="Times New Roman" w:hAnsi="Tahoma" w:cs="Tahoma"/>
                        <w:color w:val="00008F"/>
                        <w:sz w:val="16"/>
                        <w:szCs w:val="16"/>
                        <w:u w:val="single"/>
                        <w:lang w:val="en-US" w:eastAsia="ru-RU"/>
                      </w:rPr>
                      <w:t>NON-STATIONARY PULSE-FLUCTUATION PROCESS</w:t>
                    </w:r>
                  </w:hyperlink>
                  <w:r w:rsidRPr="00A970E6">
                    <w:rPr>
                      <w:rFonts w:ascii="Tahoma" w:eastAsia="Times New Roman" w:hAnsi="Tahoma" w:cs="Tahoma"/>
                      <w:sz w:val="16"/>
                      <w:szCs w:val="16"/>
                      <w:lang w:val="en-US" w:eastAsia="ru-RU"/>
                    </w:rPr>
                    <w:t>, </w:t>
                  </w:r>
                  <w:hyperlink r:id="rId21" w:history="1">
                    <w:r w:rsidRPr="00A970E6">
                      <w:rPr>
                        <w:rFonts w:ascii="Tahoma" w:eastAsia="Times New Roman" w:hAnsi="Tahoma" w:cs="Tahoma"/>
                        <w:color w:val="00008F"/>
                        <w:sz w:val="16"/>
                        <w:szCs w:val="16"/>
                        <w:u w:val="single"/>
                        <w:lang w:val="en-US" w:eastAsia="ru-RU"/>
                      </w:rPr>
                      <w:t>SLOW MULTIPLICATIVE NOISE</w:t>
                    </w:r>
                  </w:hyperlink>
                </w:p>
              </w:tc>
            </w:tr>
          </w:tbl>
          <w:p w14:paraId="42E34A75" w14:textId="77777777" w:rsidR="00A970E6" w:rsidRPr="00A970E6" w:rsidRDefault="00A970E6" w:rsidP="00A970E6">
            <w:pPr>
              <w:spacing w:after="0" w:line="240" w:lineRule="auto"/>
              <w:rPr>
                <w:rFonts w:ascii="Tahoma" w:eastAsia="Times New Roman" w:hAnsi="Tahoma" w:cs="Tahoma"/>
                <w:vanish/>
                <w:color w:val="000000"/>
                <w:sz w:val="16"/>
                <w:szCs w:val="16"/>
                <w:lang w:eastAsia="ru-RU"/>
              </w:rPr>
            </w:pPr>
          </w:p>
          <w:tbl>
            <w:tblPr>
              <w:tblW w:w="8250" w:type="dxa"/>
              <w:tblCellSpacing w:w="0" w:type="dxa"/>
              <w:tblCellMar>
                <w:top w:w="45" w:type="dxa"/>
                <w:left w:w="45" w:type="dxa"/>
                <w:bottom w:w="45" w:type="dxa"/>
                <w:right w:w="45" w:type="dxa"/>
              </w:tblCellMar>
              <w:tblLook w:val="04A0" w:firstRow="1" w:lastRow="0" w:firstColumn="1" w:lastColumn="0" w:noHBand="0" w:noVBand="1"/>
            </w:tblPr>
            <w:tblGrid>
              <w:gridCol w:w="521"/>
              <w:gridCol w:w="7729"/>
            </w:tblGrid>
            <w:tr w:rsidR="00A970E6" w:rsidRPr="00A970E6" w14:paraId="7F175D87" w14:textId="77777777" w:rsidTr="00A970E6">
              <w:trPr>
                <w:tblCellSpacing w:w="0" w:type="dxa"/>
              </w:trPr>
              <w:tc>
                <w:tcPr>
                  <w:tcW w:w="0" w:type="auto"/>
                  <w:gridSpan w:val="2"/>
                  <w:vAlign w:val="center"/>
                  <w:hideMark/>
                </w:tcPr>
                <w:p w14:paraId="24AC3FC6" w14:textId="77777777" w:rsidR="00A970E6" w:rsidRPr="00A970E6" w:rsidRDefault="00A970E6" w:rsidP="00A970E6">
                  <w:pPr>
                    <w:spacing w:after="0" w:line="240" w:lineRule="auto"/>
                    <w:rPr>
                      <w:rFonts w:ascii="Tahoma" w:eastAsia="Times New Roman" w:hAnsi="Tahoma" w:cs="Tahoma"/>
                      <w:sz w:val="16"/>
                      <w:szCs w:val="16"/>
                      <w:lang w:eastAsia="ru-RU"/>
                    </w:rPr>
                  </w:pPr>
                  <w:r w:rsidRPr="00A970E6">
                    <w:rPr>
                      <w:rFonts w:ascii="Tahoma" w:eastAsia="Times New Roman" w:hAnsi="Tahoma" w:cs="Tahoma"/>
                      <w:color w:val="000000"/>
                      <w:sz w:val="16"/>
                      <w:szCs w:val="16"/>
                      <w:lang w:eastAsia="ru-RU"/>
                    </w:rPr>
                    <w:t>АННОТАЦИЯ:</w:t>
                  </w:r>
                </w:p>
              </w:tc>
            </w:tr>
            <w:tr w:rsidR="00A970E6" w:rsidRPr="00A970E6" w14:paraId="43243108" w14:textId="77777777" w:rsidTr="00A970E6">
              <w:trPr>
                <w:tblCellSpacing w:w="0" w:type="dxa"/>
              </w:trPr>
              <w:tc>
                <w:tcPr>
                  <w:tcW w:w="510" w:type="dxa"/>
                  <w:vAlign w:val="center"/>
                  <w:hideMark/>
                </w:tcPr>
                <w:p w14:paraId="3E6BF2A3" w14:textId="77777777" w:rsidR="00A970E6" w:rsidRPr="00A970E6" w:rsidRDefault="00A970E6" w:rsidP="00A970E6">
                  <w:pPr>
                    <w:spacing w:after="0" w:line="240" w:lineRule="auto"/>
                    <w:rPr>
                      <w:rFonts w:ascii="Tahoma" w:eastAsia="Times New Roman" w:hAnsi="Tahoma" w:cs="Tahoma"/>
                      <w:sz w:val="16"/>
                      <w:szCs w:val="16"/>
                      <w:lang w:eastAsia="ru-RU"/>
                    </w:rPr>
                  </w:pPr>
                  <w:r w:rsidRPr="00A970E6">
                    <w:rPr>
                      <w:rFonts w:ascii="Tahoma" w:eastAsia="Times New Roman" w:hAnsi="Tahoma" w:cs="Tahoma"/>
                      <w:sz w:val="16"/>
                      <w:szCs w:val="16"/>
                      <w:lang w:eastAsia="ru-RU"/>
                    </w:rPr>
                    <w:t> </w:t>
                  </w:r>
                </w:p>
              </w:tc>
              <w:tc>
                <w:tcPr>
                  <w:tcW w:w="7560" w:type="dxa"/>
                  <w:vAlign w:val="center"/>
                  <w:hideMark/>
                </w:tcPr>
                <w:p w14:paraId="4E4834F3" w14:textId="77777777" w:rsidR="00A970E6" w:rsidRPr="00A970E6" w:rsidRDefault="00A970E6" w:rsidP="00A970E6">
                  <w:pPr>
                    <w:spacing w:before="120" w:after="0" w:line="240" w:lineRule="auto"/>
                    <w:ind w:firstLine="450"/>
                    <w:rPr>
                      <w:rFonts w:ascii="Tahoma" w:eastAsia="Times New Roman" w:hAnsi="Tahoma" w:cs="Tahoma"/>
                      <w:sz w:val="16"/>
                      <w:szCs w:val="16"/>
                      <w:lang w:val="en-US" w:eastAsia="ru-RU"/>
                    </w:rPr>
                  </w:pPr>
                  <w:r w:rsidRPr="00A970E6">
                    <w:rPr>
                      <w:rFonts w:ascii="Tahoma" w:eastAsia="Times New Roman" w:hAnsi="Tahoma" w:cs="Tahoma"/>
                      <w:sz w:val="16"/>
                      <w:szCs w:val="16"/>
                      <w:lang w:val="en-US" w:eastAsia="ru-RU"/>
                    </w:rPr>
                    <w:t>The effect of slow multiplicative noise on the energy spectrum of the noise modulation function is analyzed. Two cases of determining the energy spectrum are considered: with signal distortions described by a narrow-band normal stationary random process, and under the influence of pulse-fluctuation noise. The corresponding mathematical expressions of the energy spectra are obtained, including the case of deep phase distortions. It is shown that when narrow-band multiplicative noise affects the signal, a discrete component is present in the energy spectrum of the noise modulation function. Wherein the depth of the phase distortions will determine the power of said discrete component. The distribution pattern of the continuous part of the energy spectrum of phase distortion is determined by the ratio of the width of the named spectrum to its average frequency. With pulse-fluctuation modulating noise with a deterministic clock interval, the energy spectrum of the noise modulation function is the sum of continuous and discrete parts. Expressions are obtained for determining the discrete and continuous parts of the energy spectrum of the noise modulation function under the influence of modulation noise. The conditions under which the spectrum consists only of discrete components are given.</w:t>
                  </w:r>
                </w:p>
              </w:tc>
            </w:tr>
          </w:tbl>
          <w:p w14:paraId="5E79E92E" w14:textId="77777777" w:rsidR="00A970E6" w:rsidRPr="00A970E6" w:rsidRDefault="00A970E6" w:rsidP="00A970E6">
            <w:pPr>
              <w:spacing w:after="0" w:line="240" w:lineRule="auto"/>
              <w:rPr>
                <w:rFonts w:ascii="Tahoma" w:eastAsia="Times New Roman" w:hAnsi="Tahoma" w:cs="Tahoma"/>
                <w:vanish/>
                <w:color w:val="000000"/>
                <w:sz w:val="16"/>
                <w:szCs w:val="16"/>
                <w:lang w:eastAsia="ru-RU"/>
              </w:rPr>
            </w:pPr>
          </w:p>
          <w:tbl>
            <w:tblPr>
              <w:tblW w:w="8250" w:type="dxa"/>
              <w:tblCellSpacing w:w="0" w:type="dxa"/>
              <w:tblCellMar>
                <w:top w:w="45" w:type="dxa"/>
                <w:left w:w="45" w:type="dxa"/>
                <w:bottom w:w="45" w:type="dxa"/>
                <w:right w:w="45" w:type="dxa"/>
              </w:tblCellMar>
              <w:tblLook w:val="04A0" w:firstRow="1" w:lastRow="0" w:firstColumn="1" w:lastColumn="0" w:noHBand="0" w:noVBand="1"/>
            </w:tblPr>
            <w:tblGrid>
              <w:gridCol w:w="521"/>
              <w:gridCol w:w="7729"/>
            </w:tblGrid>
            <w:tr w:rsidR="00A970E6" w:rsidRPr="00A970E6" w14:paraId="666CBC50" w14:textId="77777777" w:rsidTr="00A970E6">
              <w:trPr>
                <w:tblCellSpacing w:w="0" w:type="dxa"/>
              </w:trPr>
              <w:tc>
                <w:tcPr>
                  <w:tcW w:w="0" w:type="auto"/>
                  <w:gridSpan w:val="2"/>
                  <w:vAlign w:val="center"/>
                  <w:hideMark/>
                </w:tcPr>
                <w:p w14:paraId="05F36B6C" w14:textId="77777777" w:rsidR="00A970E6" w:rsidRPr="00A970E6" w:rsidRDefault="00A970E6" w:rsidP="00A970E6">
                  <w:pPr>
                    <w:spacing w:after="0" w:line="240" w:lineRule="auto"/>
                    <w:rPr>
                      <w:rFonts w:ascii="Tahoma" w:eastAsia="Times New Roman" w:hAnsi="Tahoma" w:cs="Tahoma"/>
                      <w:sz w:val="16"/>
                      <w:szCs w:val="16"/>
                      <w:lang w:eastAsia="ru-RU"/>
                    </w:rPr>
                  </w:pPr>
                  <w:r w:rsidRPr="00A970E6">
                    <w:rPr>
                      <w:rFonts w:ascii="Tahoma" w:eastAsia="Times New Roman" w:hAnsi="Tahoma" w:cs="Tahoma"/>
                      <w:color w:val="000000"/>
                      <w:sz w:val="16"/>
                      <w:szCs w:val="16"/>
                      <w:lang w:eastAsia="ru-RU"/>
                    </w:rPr>
                    <w:t>БИБЛИОМЕТРИЧЕСКИЕ ПОКАЗАТЕЛИ:</w:t>
                  </w:r>
                </w:p>
              </w:tc>
            </w:tr>
            <w:tr w:rsidR="00A970E6" w:rsidRPr="00A970E6" w14:paraId="79475E15" w14:textId="77777777" w:rsidTr="00A970E6">
              <w:trPr>
                <w:tblCellSpacing w:w="0" w:type="dxa"/>
              </w:trPr>
              <w:tc>
                <w:tcPr>
                  <w:tcW w:w="510" w:type="dxa"/>
                  <w:vAlign w:val="center"/>
                  <w:hideMark/>
                </w:tcPr>
                <w:p w14:paraId="74813E19" w14:textId="77777777" w:rsidR="00A970E6" w:rsidRPr="00A970E6" w:rsidRDefault="00A970E6" w:rsidP="00A970E6">
                  <w:pPr>
                    <w:spacing w:after="0" w:line="240" w:lineRule="auto"/>
                    <w:rPr>
                      <w:rFonts w:ascii="Tahoma" w:eastAsia="Times New Roman" w:hAnsi="Tahoma" w:cs="Tahoma"/>
                      <w:sz w:val="16"/>
                      <w:szCs w:val="16"/>
                      <w:lang w:eastAsia="ru-RU"/>
                    </w:rPr>
                  </w:pPr>
                  <w:r w:rsidRPr="00A970E6">
                    <w:rPr>
                      <w:rFonts w:ascii="Tahoma" w:eastAsia="Times New Roman" w:hAnsi="Tahoma" w:cs="Tahoma"/>
                      <w:sz w:val="16"/>
                      <w:szCs w:val="16"/>
                      <w:lang w:eastAsia="ru-RU"/>
                    </w:rPr>
                    <w:t> </w:t>
                  </w:r>
                </w:p>
              </w:tc>
              <w:tc>
                <w:tcPr>
                  <w:tcW w:w="7560" w:type="dxa"/>
                  <w:vAlign w:val="center"/>
                  <w:hideMark/>
                </w:tcPr>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3972"/>
                    <w:gridCol w:w="3667"/>
                  </w:tblGrid>
                  <w:tr w:rsidR="00A970E6" w:rsidRPr="00A970E6" w14:paraId="4594FB96" w14:textId="77777777">
                    <w:trPr>
                      <w:tblCellSpacing w:w="0" w:type="dxa"/>
                    </w:trPr>
                    <w:tc>
                      <w:tcPr>
                        <w:tcW w:w="2600" w:type="pct"/>
                        <w:vAlign w:val="bottom"/>
                        <w:hideMark/>
                      </w:tcPr>
                      <w:p w14:paraId="1D383AA6" w14:textId="2B0C5973" w:rsidR="00A970E6" w:rsidRPr="00A970E6" w:rsidRDefault="00A970E6" w:rsidP="00A970E6">
                        <w:pPr>
                          <w:spacing w:after="0" w:line="240" w:lineRule="auto"/>
                          <w:rPr>
                            <w:rFonts w:ascii="Tahoma" w:eastAsia="Times New Roman" w:hAnsi="Tahoma" w:cs="Tahoma"/>
                            <w:sz w:val="16"/>
                            <w:szCs w:val="16"/>
                            <w:lang w:eastAsia="ru-RU"/>
                          </w:rPr>
                        </w:pPr>
                        <w:r w:rsidRPr="00A970E6">
                          <w:rPr>
                            <w:rFonts w:ascii="Tahoma" w:eastAsia="Times New Roman" w:hAnsi="Tahoma" w:cs="Tahoma"/>
                            <w:noProof/>
                            <w:sz w:val="16"/>
                            <w:szCs w:val="16"/>
                            <w:lang w:eastAsia="ru-RU"/>
                          </w:rPr>
                          <w:drawing>
                            <wp:inline distT="0" distB="0" distL="0" distR="0" wp14:anchorId="652EF3B8" wp14:editId="18B9CD79">
                              <wp:extent cx="533400" cy="5334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r w:rsidRPr="00A970E6">
                          <w:rPr>
                            <w:rFonts w:ascii="Tahoma" w:eastAsia="Times New Roman" w:hAnsi="Tahoma" w:cs="Tahoma"/>
                            <w:sz w:val="16"/>
                            <w:szCs w:val="16"/>
                            <w:lang w:eastAsia="ru-RU"/>
                          </w:rPr>
                          <w:t>  Входит в РИНЦ: </w:t>
                        </w:r>
                        <w:r w:rsidRPr="00A970E6">
                          <w:rPr>
                            <w:rFonts w:ascii="Tahoma" w:eastAsia="Times New Roman" w:hAnsi="Tahoma" w:cs="Tahoma"/>
                            <w:color w:val="00008F"/>
                            <w:sz w:val="16"/>
                            <w:szCs w:val="16"/>
                            <w:lang w:eastAsia="ru-RU"/>
                          </w:rPr>
                          <w:t>да</w:t>
                        </w:r>
                      </w:p>
                    </w:tc>
                    <w:tc>
                      <w:tcPr>
                        <w:tcW w:w="2400" w:type="pct"/>
                        <w:vAlign w:val="bottom"/>
                        <w:hideMark/>
                      </w:tcPr>
                      <w:p w14:paraId="112EA5A2" w14:textId="7D56CE6B" w:rsidR="00A970E6" w:rsidRPr="00A970E6" w:rsidRDefault="00A970E6" w:rsidP="00A970E6">
                        <w:pPr>
                          <w:spacing w:after="0" w:line="240" w:lineRule="auto"/>
                          <w:rPr>
                            <w:rFonts w:ascii="Tahoma" w:eastAsia="Times New Roman" w:hAnsi="Tahoma" w:cs="Tahoma"/>
                            <w:sz w:val="16"/>
                            <w:szCs w:val="16"/>
                            <w:lang w:eastAsia="ru-RU"/>
                          </w:rPr>
                        </w:pPr>
                        <w:r w:rsidRPr="00A970E6">
                          <w:rPr>
                            <w:rFonts w:ascii="Tahoma" w:eastAsia="Times New Roman" w:hAnsi="Tahoma" w:cs="Tahoma"/>
                            <w:noProof/>
                            <w:sz w:val="16"/>
                            <w:szCs w:val="16"/>
                            <w:lang w:eastAsia="ru-RU"/>
                          </w:rPr>
                          <w:drawing>
                            <wp:inline distT="0" distB="0" distL="0" distR="0" wp14:anchorId="5548CB22" wp14:editId="42ACE194">
                              <wp:extent cx="533400" cy="5334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r w:rsidRPr="00A970E6">
                          <w:rPr>
                            <w:rFonts w:ascii="Tahoma" w:eastAsia="Times New Roman" w:hAnsi="Tahoma" w:cs="Tahoma"/>
                            <w:sz w:val="16"/>
                            <w:szCs w:val="16"/>
                            <w:lang w:eastAsia="ru-RU"/>
                          </w:rPr>
                          <w:t>  Цитирований в РИНЦ: </w:t>
                        </w:r>
                        <w:r w:rsidRPr="00A970E6">
                          <w:rPr>
                            <w:rFonts w:ascii="Tahoma" w:eastAsia="Times New Roman" w:hAnsi="Tahoma" w:cs="Tahoma"/>
                            <w:color w:val="00008F"/>
                            <w:sz w:val="16"/>
                            <w:szCs w:val="16"/>
                            <w:lang w:eastAsia="ru-RU"/>
                          </w:rPr>
                          <w:t>0</w:t>
                        </w:r>
                      </w:p>
                    </w:tc>
                  </w:tr>
                  <w:tr w:rsidR="00A970E6" w:rsidRPr="00A970E6" w14:paraId="3BDB7064" w14:textId="77777777">
                    <w:trPr>
                      <w:tblCellSpacing w:w="0" w:type="dxa"/>
                    </w:trPr>
                    <w:tc>
                      <w:tcPr>
                        <w:tcW w:w="0" w:type="auto"/>
                        <w:vAlign w:val="bottom"/>
                        <w:hideMark/>
                      </w:tcPr>
                      <w:p w14:paraId="7F848B1F" w14:textId="7E86693D" w:rsidR="00A970E6" w:rsidRPr="00A970E6" w:rsidRDefault="00A970E6" w:rsidP="00A970E6">
                        <w:pPr>
                          <w:spacing w:after="0" w:line="240" w:lineRule="auto"/>
                          <w:rPr>
                            <w:rFonts w:ascii="Tahoma" w:eastAsia="Times New Roman" w:hAnsi="Tahoma" w:cs="Tahoma"/>
                            <w:sz w:val="16"/>
                            <w:szCs w:val="16"/>
                            <w:lang w:eastAsia="ru-RU"/>
                          </w:rPr>
                        </w:pPr>
                        <w:r w:rsidRPr="00A970E6">
                          <w:rPr>
                            <w:rFonts w:ascii="Tahoma" w:eastAsia="Times New Roman" w:hAnsi="Tahoma" w:cs="Tahoma"/>
                            <w:noProof/>
                            <w:sz w:val="16"/>
                            <w:szCs w:val="16"/>
                            <w:lang w:eastAsia="ru-RU"/>
                          </w:rPr>
                          <w:drawing>
                            <wp:inline distT="0" distB="0" distL="0" distR="0" wp14:anchorId="64A5C9C4" wp14:editId="7A9D45A9">
                              <wp:extent cx="533400" cy="5334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r w:rsidRPr="00A970E6">
                          <w:rPr>
                            <w:rFonts w:ascii="Tahoma" w:eastAsia="Times New Roman" w:hAnsi="Tahoma" w:cs="Tahoma"/>
                            <w:sz w:val="16"/>
                            <w:szCs w:val="16"/>
                            <w:lang w:eastAsia="ru-RU"/>
                          </w:rPr>
                          <w:t>  Входит в ядро РИНЦ: </w:t>
                        </w:r>
                        <w:r w:rsidRPr="00A970E6">
                          <w:rPr>
                            <w:rFonts w:ascii="Tahoma" w:eastAsia="Times New Roman" w:hAnsi="Tahoma" w:cs="Tahoma"/>
                            <w:color w:val="00008F"/>
                            <w:sz w:val="16"/>
                            <w:szCs w:val="16"/>
                            <w:lang w:eastAsia="ru-RU"/>
                          </w:rPr>
                          <w:t>нет</w:t>
                        </w:r>
                      </w:p>
                    </w:tc>
                    <w:tc>
                      <w:tcPr>
                        <w:tcW w:w="0" w:type="auto"/>
                        <w:vAlign w:val="bottom"/>
                        <w:hideMark/>
                      </w:tcPr>
                      <w:p w14:paraId="1ADA181A" w14:textId="69FD85F1" w:rsidR="00A970E6" w:rsidRPr="00A970E6" w:rsidRDefault="00A970E6" w:rsidP="00A970E6">
                        <w:pPr>
                          <w:spacing w:after="0" w:line="240" w:lineRule="auto"/>
                          <w:rPr>
                            <w:rFonts w:ascii="Tahoma" w:eastAsia="Times New Roman" w:hAnsi="Tahoma" w:cs="Tahoma"/>
                            <w:sz w:val="16"/>
                            <w:szCs w:val="16"/>
                            <w:lang w:eastAsia="ru-RU"/>
                          </w:rPr>
                        </w:pPr>
                        <w:r w:rsidRPr="00A970E6">
                          <w:rPr>
                            <w:rFonts w:ascii="Tahoma" w:eastAsia="Times New Roman" w:hAnsi="Tahoma" w:cs="Tahoma"/>
                            <w:noProof/>
                            <w:sz w:val="16"/>
                            <w:szCs w:val="16"/>
                            <w:lang w:eastAsia="ru-RU"/>
                          </w:rPr>
                          <w:drawing>
                            <wp:inline distT="0" distB="0" distL="0" distR="0" wp14:anchorId="473A4C0E" wp14:editId="1644D71F">
                              <wp:extent cx="533400" cy="5334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r w:rsidRPr="00A970E6">
                          <w:rPr>
                            <w:rFonts w:ascii="Tahoma" w:eastAsia="Times New Roman" w:hAnsi="Tahoma" w:cs="Tahoma"/>
                            <w:sz w:val="16"/>
                            <w:szCs w:val="16"/>
                            <w:lang w:eastAsia="ru-RU"/>
                          </w:rPr>
                          <w:t>  Цитирований из ядра РИНЦ: </w:t>
                        </w:r>
                        <w:r w:rsidRPr="00A970E6">
                          <w:rPr>
                            <w:rFonts w:ascii="Tahoma" w:eastAsia="Times New Roman" w:hAnsi="Tahoma" w:cs="Tahoma"/>
                            <w:color w:val="00008F"/>
                            <w:sz w:val="16"/>
                            <w:szCs w:val="16"/>
                            <w:lang w:eastAsia="ru-RU"/>
                          </w:rPr>
                          <w:t>0</w:t>
                        </w:r>
                      </w:p>
                    </w:tc>
                  </w:tr>
                  <w:tr w:rsidR="00A970E6" w:rsidRPr="00A970E6" w14:paraId="0465C573" w14:textId="77777777">
                    <w:trPr>
                      <w:tblCellSpacing w:w="0" w:type="dxa"/>
                    </w:trPr>
                    <w:tc>
                      <w:tcPr>
                        <w:tcW w:w="0" w:type="auto"/>
                        <w:vAlign w:val="bottom"/>
                        <w:hideMark/>
                      </w:tcPr>
                      <w:p w14:paraId="6C738916" w14:textId="194DBD5A" w:rsidR="00A970E6" w:rsidRPr="00A970E6" w:rsidRDefault="00A970E6" w:rsidP="00A970E6">
                        <w:pPr>
                          <w:spacing w:after="0" w:line="240" w:lineRule="auto"/>
                          <w:rPr>
                            <w:rFonts w:ascii="Tahoma" w:eastAsia="Times New Roman" w:hAnsi="Tahoma" w:cs="Tahoma"/>
                            <w:sz w:val="16"/>
                            <w:szCs w:val="16"/>
                            <w:lang w:eastAsia="ru-RU"/>
                          </w:rPr>
                        </w:pPr>
                        <w:r w:rsidRPr="00A970E6">
                          <w:rPr>
                            <w:rFonts w:ascii="Tahoma" w:eastAsia="Times New Roman" w:hAnsi="Tahoma" w:cs="Tahoma"/>
                            <w:noProof/>
                            <w:sz w:val="16"/>
                            <w:szCs w:val="16"/>
                            <w:lang w:eastAsia="ru-RU"/>
                          </w:rPr>
                          <w:drawing>
                            <wp:inline distT="0" distB="0" distL="0" distR="0" wp14:anchorId="2284857C" wp14:editId="085E00B4">
                              <wp:extent cx="533400" cy="5334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r w:rsidRPr="00A970E6">
                          <w:rPr>
                            <w:rFonts w:ascii="Tahoma" w:eastAsia="Times New Roman" w:hAnsi="Tahoma" w:cs="Tahoma"/>
                            <w:sz w:val="16"/>
                            <w:szCs w:val="16"/>
                            <w:lang w:eastAsia="ru-RU"/>
                          </w:rPr>
                          <w:t>  Рецензии: </w:t>
                        </w:r>
                        <w:r w:rsidRPr="00A970E6">
                          <w:rPr>
                            <w:rFonts w:ascii="Tahoma" w:eastAsia="Times New Roman" w:hAnsi="Tahoma" w:cs="Tahoma"/>
                            <w:color w:val="00008F"/>
                            <w:sz w:val="16"/>
                            <w:szCs w:val="16"/>
                            <w:lang w:eastAsia="ru-RU"/>
                          </w:rPr>
                          <w:t>нет данных</w:t>
                        </w:r>
                      </w:p>
                    </w:tc>
                    <w:tc>
                      <w:tcPr>
                        <w:tcW w:w="0" w:type="auto"/>
                        <w:vAlign w:val="bottom"/>
                        <w:hideMark/>
                      </w:tcPr>
                      <w:p w14:paraId="275F0C40" w14:textId="387A31B9" w:rsidR="00A970E6" w:rsidRPr="00A970E6" w:rsidRDefault="00A970E6" w:rsidP="00A970E6">
                        <w:pPr>
                          <w:spacing w:after="0" w:line="240" w:lineRule="auto"/>
                          <w:rPr>
                            <w:rFonts w:ascii="Tahoma" w:eastAsia="Times New Roman" w:hAnsi="Tahoma" w:cs="Tahoma"/>
                            <w:sz w:val="16"/>
                            <w:szCs w:val="16"/>
                            <w:lang w:eastAsia="ru-RU"/>
                          </w:rPr>
                        </w:pPr>
                        <w:r w:rsidRPr="00A970E6">
                          <w:rPr>
                            <w:rFonts w:ascii="Tahoma" w:eastAsia="Times New Roman" w:hAnsi="Tahoma" w:cs="Tahoma"/>
                            <w:noProof/>
                            <w:sz w:val="16"/>
                            <w:szCs w:val="16"/>
                            <w:lang w:eastAsia="ru-RU"/>
                          </w:rPr>
                          <w:drawing>
                            <wp:inline distT="0" distB="0" distL="0" distR="0" wp14:anchorId="5101BC10" wp14:editId="56EF6172">
                              <wp:extent cx="533400" cy="5334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r w:rsidRPr="00A970E6">
                          <w:rPr>
                            <w:rFonts w:ascii="Tahoma" w:eastAsia="Times New Roman" w:hAnsi="Tahoma" w:cs="Tahoma"/>
                            <w:sz w:val="16"/>
                            <w:szCs w:val="16"/>
                            <w:lang w:eastAsia="ru-RU"/>
                          </w:rPr>
                          <w:t>  </w:t>
                        </w:r>
                        <w:proofErr w:type="spellStart"/>
                        <w:r w:rsidRPr="00A970E6">
                          <w:rPr>
                            <w:rFonts w:ascii="Tahoma" w:eastAsia="Times New Roman" w:hAnsi="Tahoma" w:cs="Tahoma"/>
                            <w:sz w:val="16"/>
                            <w:szCs w:val="16"/>
                            <w:lang w:eastAsia="ru-RU"/>
                          </w:rPr>
                          <w:t>Процентиль</w:t>
                        </w:r>
                        <w:proofErr w:type="spellEnd"/>
                        <w:r w:rsidRPr="00A970E6">
                          <w:rPr>
                            <w:rFonts w:ascii="Tahoma" w:eastAsia="Times New Roman" w:hAnsi="Tahoma" w:cs="Tahoma"/>
                            <w:sz w:val="16"/>
                            <w:szCs w:val="16"/>
                            <w:lang w:eastAsia="ru-RU"/>
                          </w:rPr>
                          <w:t xml:space="preserve"> журнала в рейтинге SI: </w:t>
                        </w:r>
                      </w:p>
                    </w:tc>
                  </w:tr>
                </w:tbl>
                <w:p w14:paraId="4F548A38" w14:textId="77777777" w:rsidR="00A970E6" w:rsidRPr="00A970E6" w:rsidRDefault="00A970E6" w:rsidP="00A970E6">
                  <w:pPr>
                    <w:spacing w:after="0" w:line="240" w:lineRule="auto"/>
                    <w:rPr>
                      <w:rFonts w:ascii="Tahoma" w:eastAsia="Times New Roman" w:hAnsi="Tahoma" w:cs="Tahoma"/>
                      <w:sz w:val="16"/>
                      <w:szCs w:val="16"/>
                      <w:lang w:eastAsia="ru-RU"/>
                    </w:rPr>
                  </w:pPr>
                </w:p>
              </w:tc>
            </w:tr>
          </w:tbl>
          <w:p w14:paraId="41F1405E" w14:textId="77777777" w:rsidR="00A970E6" w:rsidRPr="00A970E6" w:rsidRDefault="00A970E6" w:rsidP="00A970E6">
            <w:pPr>
              <w:spacing w:after="0" w:line="240" w:lineRule="auto"/>
              <w:rPr>
                <w:rFonts w:ascii="Tahoma" w:eastAsia="Times New Roman" w:hAnsi="Tahoma" w:cs="Tahoma"/>
                <w:vanish/>
                <w:color w:val="000000"/>
                <w:sz w:val="16"/>
                <w:szCs w:val="16"/>
                <w:lang w:eastAsia="ru-RU"/>
              </w:rPr>
            </w:pPr>
          </w:p>
          <w:tbl>
            <w:tblPr>
              <w:tblW w:w="8250" w:type="dxa"/>
              <w:tblCellSpacing w:w="0" w:type="dxa"/>
              <w:tblCellMar>
                <w:top w:w="45" w:type="dxa"/>
                <w:left w:w="45" w:type="dxa"/>
                <w:bottom w:w="45" w:type="dxa"/>
                <w:right w:w="45" w:type="dxa"/>
              </w:tblCellMar>
              <w:tblLook w:val="04A0" w:firstRow="1" w:lastRow="0" w:firstColumn="1" w:lastColumn="0" w:noHBand="0" w:noVBand="1"/>
            </w:tblPr>
            <w:tblGrid>
              <w:gridCol w:w="521"/>
              <w:gridCol w:w="7729"/>
            </w:tblGrid>
            <w:tr w:rsidR="00A970E6" w:rsidRPr="00A970E6" w14:paraId="1620CE96" w14:textId="77777777" w:rsidTr="00A970E6">
              <w:trPr>
                <w:tblCellSpacing w:w="0" w:type="dxa"/>
              </w:trPr>
              <w:tc>
                <w:tcPr>
                  <w:tcW w:w="0" w:type="auto"/>
                  <w:gridSpan w:val="2"/>
                  <w:vAlign w:val="center"/>
                  <w:hideMark/>
                </w:tcPr>
                <w:p w14:paraId="5F3F2FFC" w14:textId="77777777" w:rsidR="00A970E6" w:rsidRPr="00A970E6" w:rsidRDefault="00A970E6" w:rsidP="00A970E6">
                  <w:pPr>
                    <w:spacing w:after="0" w:line="240" w:lineRule="auto"/>
                    <w:rPr>
                      <w:rFonts w:ascii="Tahoma" w:eastAsia="Times New Roman" w:hAnsi="Tahoma" w:cs="Tahoma"/>
                      <w:sz w:val="16"/>
                      <w:szCs w:val="16"/>
                      <w:lang w:eastAsia="ru-RU"/>
                    </w:rPr>
                  </w:pPr>
                  <w:r w:rsidRPr="00A970E6">
                    <w:rPr>
                      <w:rFonts w:ascii="Tahoma" w:eastAsia="Times New Roman" w:hAnsi="Tahoma" w:cs="Tahoma"/>
                      <w:color w:val="000000"/>
                      <w:sz w:val="16"/>
                      <w:szCs w:val="16"/>
                      <w:lang w:eastAsia="ru-RU"/>
                    </w:rPr>
                    <w:t>ТЕМАТИЧЕСКИЕ РУБРИКИ:</w:t>
                  </w:r>
                </w:p>
              </w:tc>
            </w:tr>
            <w:tr w:rsidR="00A970E6" w:rsidRPr="00A970E6" w14:paraId="655ADA0A" w14:textId="77777777" w:rsidTr="00A970E6">
              <w:trPr>
                <w:tblCellSpacing w:w="0" w:type="dxa"/>
              </w:trPr>
              <w:tc>
                <w:tcPr>
                  <w:tcW w:w="510" w:type="dxa"/>
                  <w:vAlign w:val="center"/>
                  <w:hideMark/>
                </w:tcPr>
                <w:p w14:paraId="03A20386" w14:textId="77777777" w:rsidR="00A970E6" w:rsidRPr="00A970E6" w:rsidRDefault="00A970E6" w:rsidP="00A970E6">
                  <w:pPr>
                    <w:spacing w:after="0" w:line="240" w:lineRule="auto"/>
                    <w:rPr>
                      <w:rFonts w:ascii="Tahoma" w:eastAsia="Times New Roman" w:hAnsi="Tahoma" w:cs="Tahoma"/>
                      <w:sz w:val="16"/>
                      <w:szCs w:val="16"/>
                      <w:lang w:eastAsia="ru-RU"/>
                    </w:rPr>
                  </w:pPr>
                  <w:r w:rsidRPr="00A970E6">
                    <w:rPr>
                      <w:rFonts w:ascii="Tahoma" w:eastAsia="Times New Roman" w:hAnsi="Tahoma" w:cs="Tahoma"/>
                      <w:sz w:val="16"/>
                      <w:szCs w:val="16"/>
                      <w:lang w:eastAsia="ru-RU"/>
                    </w:rPr>
                    <w:t> </w:t>
                  </w:r>
                </w:p>
              </w:tc>
              <w:tc>
                <w:tcPr>
                  <w:tcW w:w="7560" w:type="dxa"/>
                  <w:vAlign w:val="center"/>
                  <w:hideMark/>
                </w:tcPr>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2193"/>
                    <w:gridCol w:w="5446"/>
                  </w:tblGrid>
                  <w:tr w:rsidR="00A970E6" w:rsidRPr="00A970E6" w14:paraId="05594741" w14:textId="77777777">
                    <w:trPr>
                      <w:gridAfter w:val="1"/>
                      <w:wAfter w:w="5518" w:type="dxa"/>
                      <w:tblCellSpacing w:w="0" w:type="dxa"/>
                    </w:trPr>
                    <w:tc>
                      <w:tcPr>
                        <w:tcW w:w="0" w:type="auto"/>
                        <w:vAlign w:val="center"/>
                        <w:hideMark/>
                      </w:tcPr>
                      <w:p w14:paraId="796DD38A" w14:textId="77777777" w:rsidR="00A970E6" w:rsidRPr="00A970E6" w:rsidRDefault="00A970E6" w:rsidP="00A970E6">
                        <w:pPr>
                          <w:spacing w:after="0" w:line="240" w:lineRule="auto"/>
                          <w:rPr>
                            <w:rFonts w:ascii="Tahoma" w:eastAsia="Times New Roman" w:hAnsi="Tahoma" w:cs="Tahoma"/>
                            <w:sz w:val="16"/>
                            <w:szCs w:val="16"/>
                            <w:lang w:eastAsia="ru-RU"/>
                          </w:rPr>
                        </w:pPr>
                      </w:p>
                    </w:tc>
                  </w:tr>
                  <w:tr w:rsidR="00A970E6" w:rsidRPr="00A970E6" w14:paraId="1BB49A0E" w14:textId="77777777">
                    <w:trPr>
                      <w:tblCellSpacing w:w="0" w:type="dxa"/>
                    </w:trPr>
                    <w:tc>
                      <w:tcPr>
                        <w:tcW w:w="1350" w:type="pct"/>
                        <w:hideMark/>
                      </w:tcPr>
                      <w:p w14:paraId="4D0F2E4D" w14:textId="79A9C7F4" w:rsidR="00A970E6" w:rsidRPr="00A970E6" w:rsidRDefault="00A970E6" w:rsidP="00A970E6">
                        <w:pPr>
                          <w:spacing w:after="0" w:line="240" w:lineRule="auto"/>
                          <w:rPr>
                            <w:rFonts w:ascii="Tahoma" w:eastAsia="Times New Roman" w:hAnsi="Tahoma" w:cs="Tahoma"/>
                            <w:sz w:val="16"/>
                            <w:szCs w:val="16"/>
                            <w:lang w:eastAsia="ru-RU"/>
                          </w:rPr>
                        </w:pPr>
                        <w:r w:rsidRPr="00A970E6">
                          <w:rPr>
                            <w:rFonts w:ascii="Tahoma" w:eastAsia="Times New Roman" w:hAnsi="Tahoma" w:cs="Tahoma"/>
                            <w:noProof/>
                            <w:sz w:val="16"/>
                            <w:szCs w:val="16"/>
                            <w:lang w:eastAsia="ru-RU"/>
                          </w:rPr>
                          <w:drawing>
                            <wp:inline distT="0" distB="0" distL="0" distR="0" wp14:anchorId="4A989FBB" wp14:editId="5F59233D">
                              <wp:extent cx="533400" cy="5334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r w:rsidRPr="00A970E6">
                          <w:rPr>
                            <w:rFonts w:ascii="Tahoma" w:eastAsia="Times New Roman" w:hAnsi="Tahoma" w:cs="Tahoma"/>
                            <w:sz w:val="16"/>
                            <w:szCs w:val="16"/>
                            <w:lang w:eastAsia="ru-RU"/>
                          </w:rPr>
                          <w:t>  Рубрика OECD: </w:t>
                        </w:r>
                      </w:p>
                    </w:tc>
                    <w:tc>
                      <w:tcPr>
                        <w:tcW w:w="3650" w:type="pct"/>
                        <w:hideMark/>
                      </w:tcPr>
                      <w:p w14:paraId="5A7027D2" w14:textId="77777777" w:rsidR="00A970E6" w:rsidRPr="00A970E6" w:rsidRDefault="00A970E6" w:rsidP="00A970E6">
                        <w:pPr>
                          <w:spacing w:after="0" w:line="240" w:lineRule="auto"/>
                          <w:rPr>
                            <w:rFonts w:ascii="Tahoma" w:eastAsia="Times New Roman" w:hAnsi="Tahoma" w:cs="Tahoma"/>
                            <w:sz w:val="16"/>
                            <w:szCs w:val="16"/>
                            <w:lang w:eastAsia="ru-RU"/>
                          </w:rPr>
                        </w:pPr>
                        <w:r w:rsidRPr="00A970E6">
                          <w:rPr>
                            <w:rFonts w:ascii="Tahoma" w:eastAsia="Times New Roman" w:hAnsi="Tahoma" w:cs="Tahoma"/>
                            <w:color w:val="00008F"/>
                            <w:sz w:val="16"/>
                            <w:szCs w:val="16"/>
                            <w:lang w:eastAsia="ru-RU"/>
                          </w:rPr>
                          <w:t>нет</w:t>
                        </w:r>
                        <w:proofErr w:type="gramStart"/>
                        <w:r w:rsidRPr="00A970E6">
                          <w:rPr>
                            <w:rFonts w:ascii="Tahoma" w:eastAsia="Times New Roman" w:hAnsi="Tahoma" w:cs="Tahoma"/>
                            <w:sz w:val="16"/>
                            <w:szCs w:val="16"/>
                            <w:lang w:eastAsia="ru-RU"/>
                          </w:rPr>
                          <w:t>   </w:t>
                        </w:r>
                        <w:r w:rsidRPr="00A970E6">
                          <w:rPr>
                            <w:rFonts w:ascii="Tahoma" w:eastAsia="Times New Roman" w:hAnsi="Tahoma" w:cs="Tahoma"/>
                            <w:color w:val="000000"/>
                            <w:sz w:val="16"/>
                            <w:szCs w:val="16"/>
                            <w:lang w:eastAsia="ru-RU"/>
                          </w:rPr>
                          <w:t>(</w:t>
                        </w:r>
                        <w:proofErr w:type="gramEnd"/>
                        <w:r w:rsidRPr="00A970E6">
                          <w:rPr>
                            <w:rFonts w:ascii="Tahoma" w:eastAsia="Times New Roman" w:hAnsi="Tahoma" w:cs="Tahoma"/>
                            <w:color w:val="000000"/>
                            <w:sz w:val="16"/>
                            <w:szCs w:val="16"/>
                            <w:lang w:eastAsia="ru-RU"/>
                          </w:rPr>
                          <w:fldChar w:fldCharType="begin"/>
                        </w:r>
                        <w:r w:rsidRPr="00A970E6">
                          <w:rPr>
                            <w:rFonts w:ascii="Tahoma" w:eastAsia="Times New Roman" w:hAnsi="Tahoma" w:cs="Tahoma"/>
                            <w:color w:val="000000"/>
                            <w:sz w:val="16"/>
                            <w:szCs w:val="16"/>
                            <w:lang w:eastAsia="ru-RU"/>
                          </w:rPr>
                          <w:instrText xml:space="preserve"> HYPERLINK "javascript:item_oecd_add()" \o "Добавить или изменить рубрику OECD" </w:instrText>
                        </w:r>
                        <w:r w:rsidRPr="00A970E6">
                          <w:rPr>
                            <w:rFonts w:ascii="Tahoma" w:eastAsia="Times New Roman" w:hAnsi="Tahoma" w:cs="Tahoma"/>
                            <w:color w:val="000000"/>
                            <w:sz w:val="16"/>
                            <w:szCs w:val="16"/>
                            <w:lang w:eastAsia="ru-RU"/>
                          </w:rPr>
                          <w:fldChar w:fldCharType="separate"/>
                        </w:r>
                        <w:r w:rsidRPr="00A970E6">
                          <w:rPr>
                            <w:rFonts w:ascii="Tahoma" w:eastAsia="Times New Roman" w:hAnsi="Tahoma" w:cs="Tahoma"/>
                            <w:color w:val="F26C4F"/>
                            <w:sz w:val="16"/>
                            <w:szCs w:val="16"/>
                            <w:u w:val="single"/>
                            <w:lang w:eastAsia="ru-RU"/>
                          </w:rPr>
                          <w:t>добавить</w:t>
                        </w:r>
                        <w:r w:rsidRPr="00A970E6">
                          <w:rPr>
                            <w:rFonts w:ascii="Tahoma" w:eastAsia="Times New Roman" w:hAnsi="Tahoma" w:cs="Tahoma"/>
                            <w:color w:val="000000"/>
                            <w:sz w:val="16"/>
                            <w:szCs w:val="16"/>
                            <w:lang w:eastAsia="ru-RU"/>
                          </w:rPr>
                          <w:fldChar w:fldCharType="end"/>
                        </w:r>
                        <w:r w:rsidRPr="00A970E6">
                          <w:rPr>
                            <w:rFonts w:ascii="Tahoma" w:eastAsia="Times New Roman" w:hAnsi="Tahoma" w:cs="Tahoma"/>
                            <w:color w:val="000000"/>
                            <w:sz w:val="16"/>
                            <w:szCs w:val="16"/>
                            <w:lang w:eastAsia="ru-RU"/>
                          </w:rPr>
                          <w:t>)</w:t>
                        </w:r>
                      </w:p>
                    </w:tc>
                  </w:tr>
                </w:tbl>
                <w:p w14:paraId="7A86BABD" w14:textId="77777777" w:rsidR="00A970E6" w:rsidRPr="00A970E6" w:rsidRDefault="00A970E6" w:rsidP="00A970E6">
                  <w:pPr>
                    <w:spacing w:after="0" w:line="240" w:lineRule="auto"/>
                    <w:rPr>
                      <w:rFonts w:ascii="Tahoma" w:eastAsia="Times New Roman" w:hAnsi="Tahoma" w:cs="Tahoma"/>
                      <w:vanish/>
                      <w:sz w:val="16"/>
                      <w:szCs w:val="16"/>
                      <w:lang w:eastAsia="ru-RU"/>
                    </w:rPr>
                  </w:pPr>
                </w:p>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2133"/>
                    <w:gridCol w:w="5506"/>
                  </w:tblGrid>
                  <w:tr w:rsidR="00A970E6" w:rsidRPr="00A970E6" w14:paraId="09B96397" w14:textId="77777777">
                    <w:trPr>
                      <w:gridAfter w:val="1"/>
                      <w:wAfter w:w="5518" w:type="dxa"/>
                      <w:tblCellSpacing w:w="0" w:type="dxa"/>
                    </w:trPr>
                    <w:tc>
                      <w:tcPr>
                        <w:tcW w:w="0" w:type="auto"/>
                        <w:vAlign w:val="center"/>
                        <w:hideMark/>
                      </w:tcPr>
                      <w:p w14:paraId="1DB6D295" w14:textId="77777777" w:rsidR="00A970E6" w:rsidRPr="00A970E6" w:rsidRDefault="00A970E6" w:rsidP="00A970E6">
                        <w:pPr>
                          <w:spacing w:after="0" w:line="240" w:lineRule="auto"/>
                          <w:rPr>
                            <w:rFonts w:ascii="Tahoma" w:eastAsia="Times New Roman" w:hAnsi="Tahoma" w:cs="Tahoma"/>
                            <w:sz w:val="16"/>
                            <w:szCs w:val="16"/>
                            <w:lang w:eastAsia="ru-RU"/>
                          </w:rPr>
                        </w:pPr>
                      </w:p>
                    </w:tc>
                  </w:tr>
                  <w:tr w:rsidR="00A970E6" w:rsidRPr="00A970E6" w14:paraId="6CD91C4A" w14:textId="77777777">
                    <w:trPr>
                      <w:tblCellSpacing w:w="0" w:type="dxa"/>
                    </w:trPr>
                    <w:tc>
                      <w:tcPr>
                        <w:tcW w:w="1350" w:type="pct"/>
                        <w:hideMark/>
                      </w:tcPr>
                      <w:p w14:paraId="282E59F2" w14:textId="7C544D00" w:rsidR="00A970E6" w:rsidRPr="00A970E6" w:rsidRDefault="00A970E6" w:rsidP="00A970E6">
                        <w:pPr>
                          <w:spacing w:after="0" w:line="240" w:lineRule="auto"/>
                          <w:rPr>
                            <w:rFonts w:ascii="Tahoma" w:eastAsia="Times New Roman" w:hAnsi="Tahoma" w:cs="Tahoma"/>
                            <w:sz w:val="16"/>
                            <w:szCs w:val="16"/>
                            <w:lang w:eastAsia="ru-RU"/>
                          </w:rPr>
                        </w:pPr>
                        <w:r w:rsidRPr="00A970E6">
                          <w:rPr>
                            <w:rFonts w:ascii="Tahoma" w:eastAsia="Times New Roman" w:hAnsi="Tahoma" w:cs="Tahoma"/>
                            <w:noProof/>
                            <w:sz w:val="16"/>
                            <w:szCs w:val="16"/>
                            <w:lang w:eastAsia="ru-RU"/>
                          </w:rPr>
                          <w:lastRenderedPageBreak/>
                          <w:drawing>
                            <wp:inline distT="0" distB="0" distL="0" distR="0" wp14:anchorId="5C34B4AE" wp14:editId="5E6FA686">
                              <wp:extent cx="533400" cy="5334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r w:rsidRPr="00A970E6">
                          <w:rPr>
                            <w:rFonts w:ascii="Tahoma" w:eastAsia="Times New Roman" w:hAnsi="Tahoma" w:cs="Tahoma"/>
                            <w:sz w:val="16"/>
                            <w:szCs w:val="16"/>
                            <w:lang w:eastAsia="ru-RU"/>
                          </w:rPr>
                          <w:t>  Рубрика ASJC: </w:t>
                        </w:r>
                      </w:p>
                    </w:tc>
                    <w:tc>
                      <w:tcPr>
                        <w:tcW w:w="3650" w:type="pct"/>
                        <w:hideMark/>
                      </w:tcPr>
                      <w:p w14:paraId="153D5456" w14:textId="77777777" w:rsidR="00A970E6" w:rsidRPr="00A970E6" w:rsidRDefault="00A970E6" w:rsidP="00A970E6">
                        <w:pPr>
                          <w:spacing w:after="0" w:line="240" w:lineRule="auto"/>
                          <w:rPr>
                            <w:rFonts w:ascii="Tahoma" w:eastAsia="Times New Roman" w:hAnsi="Tahoma" w:cs="Tahoma"/>
                            <w:sz w:val="16"/>
                            <w:szCs w:val="16"/>
                            <w:lang w:eastAsia="ru-RU"/>
                          </w:rPr>
                        </w:pPr>
                        <w:r w:rsidRPr="00A970E6">
                          <w:rPr>
                            <w:rFonts w:ascii="Tahoma" w:eastAsia="Times New Roman" w:hAnsi="Tahoma" w:cs="Tahoma"/>
                            <w:color w:val="00008F"/>
                            <w:sz w:val="16"/>
                            <w:szCs w:val="16"/>
                            <w:lang w:eastAsia="ru-RU"/>
                          </w:rPr>
                          <w:t>нет</w:t>
                        </w:r>
                        <w:proofErr w:type="gramStart"/>
                        <w:r w:rsidRPr="00A970E6">
                          <w:rPr>
                            <w:rFonts w:ascii="Tahoma" w:eastAsia="Times New Roman" w:hAnsi="Tahoma" w:cs="Tahoma"/>
                            <w:sz w:val="16"/>
                            <w:szCs w:val="16"/>
                            <w:lang w:eastAsia="ru-RU"/>
                          </w:rPr>
                          <w:t>   </w:t>
                        </w:r>
                        <w:r w:rsidRPr="00A970E6">
                          <w:rPr>
                            <w:rFonts w:ascii="Tahoma" w:eastAsia="Times New Roman" w:hAnsi="Tahoma" w:cs="Tahoma"/>
                            <w:color w:val="000000"/>
                            <w:sz w:val="16"/>
                            <w:szCs w:val="16"/>
                            <w:lang w:eastAsia="ru-RU"/>
                          </w:rPr>
                          <w:t>(</w:t>
                        </w:r>
                        <w:proofErr w:type="gramEnd"/>
                        <w:r w:rsidRPr="00A970E6">
                          <w:rPr>
                            <w:rFonts w:ascii="Tahoma" w:eastAsia="Times New Roman" w:hAnsi="Tahoma" w:cs="Tahoma"/>
                            <w:color w:val="000000"/>
                            <w:sz w:val="16"/>
                            <w:szCs w:val="16"/>
                            <w:lang w:eastAsia="ru-RU"/>
                          </w:rPr>
                          <w:fldChar w:fldCharType="begin"/>
                        </w:r>
                        <w:r w:rsidRPr="00A970E6">
                          <w:rPr>
                            <w:rFonts w:ascii="Tahoma" w:eastAsia="Times New Roman" w:hAnsi="Tahoma" w:cs="Tahoma"/>
                            <w:color w:val="000000"/>
                            <w:sz w:val="16"/>
                            <w:szCs w:val="16"/>
                            <w:lang w:eastAsia="ru-RU"/>
                          </w:rPr>
                          <w:instrText xml:space="preserve"> HYPERLINK "javascript:item_asjc_add()" \o "Добавить или изменить рубрику ASJC" </w:instrText>
                        </w:r>
                        <w:r w:rsidRPr="00A970E6">
                          <w:rPr>
                            <w:rFonts w:ascii="Tahoma" w:eastAsia="Times New Roman" w:hAnsi="Tahoma" w:cs="Tahoma"/>
                            <w:color w:val="000000"/>
                            <w:sz w:val="16"/>
                            <w:szCs w:val="16"/>
                            <w:lang w:eastAsia="ru-RU"/>
                          </w:rPr>
                          <w:fldChar w:fldCharType="separate"/>
                        </w:r>
                        <w:r w:rsidRPr="00A970E6">
                          <w:rPr>
                            <w:rFonts w:ascii="Tahoma" w:eastAsia="Times New Roman" w:hAnsi="Tahoma" w:cs="Tahoma"/>
                            <w:color w:val="F26C4F"/>
                            <w:sz w:val="16"/>
                            <w:szCs w:val="16"/>
                            <w:u w:val="single"/>
                            <w:lang w:eastAsia="ru-RU"/>
                          </w:rPr>
                          <w:t>добавить</w:t>
                        </w:r>
                        <w:r w:rsidRPr="00A970E6">
                          <w:rPr>
                            <w:rFonts w:ascii="Tahoma" w:eastAsia="Times New Roman" w:hAnsi="Tahoma" w:cs="Tahoma"/>
                            <w:color w:val="000000"/>
                            <w:sz w:val="16"/>
                            <w:szCs w:val="16"/>
                            <w:lang w:eastAsia="ru-RU"/>
                          </w:rPr>
                          <w:fldChar w:fldCharType="end"/>
                        </w:r>
                        <w:r w:rsidRPr="00A970E6">
                          <w:rPr>
                            <w:rFonts w:ascii="Tahoma" w:eastAsia="Times New Roman" w:hAnsi="Tahoma" w:cs="Tahoma"/>
                            <w:color w:val="000000"/>
                            <w:sz w:val="16"/>
                            <w:szCs w:val="16"/>
                            <w:lang w:eastAsia="ru-RU"/>
                          </w:rPr>
                          <w:t>)</w:t>
                        </w:r>
                      </w:p>
                    </w:tc>
                  </w:tr>
                </w:tbl>
                <w:p w14:paraId="601F33CC" w14:textId="77777777" w:rsidR="00A970E6" w:rsidRPr="00A970E6" w:rsidRDefault="00A970E6" w:rsidP="00A970E6">
                  <w:pPr>
                    <w:spacing w:after="0" w:line="240" w:lineRule="auto"/>
                    <w:rPr>
                      <w:rFonts w:ascii="Tahoma" w:eastAsia="Times New Roman" w:hAnsi="Tahoma" w:cs="Tahoma"/>
                      <w:vanish/>
                      <w:sz w:val="16"/>
                      <w:szCs w:val="16"/>
                      <w:lang w:eastAsia="ru-RU"/>
                    </w:rPr>
                  </w:pPr>
                </w:p>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2263"/>
                    <w:gridCol w:w="5376"/>
                  </w:tblGrid>
                  <w:tr w:rsidR="00A970E6" w:rsidRPr="00A970E6" w14:paraId="7E37F552" w14:textId="77777777">
                    <w:trPr>
                      <w:gridAfter w:val="1"/>
                      <w:wAfter w:w="5518" w:type="dxa"/>
                      <w:tblCellSpacing w:w="0" w:type="dxa"/>
                    </w:trPr>
                    <w:tc>
                      <w:tcPr>
                        <w:tcW w:w="0" w:type="auto"/>
                        <w:vAlign w:val="center"/>
                        <w:hideMark/>
                      </w:tcPr>
                      <w:p w14:paraId="28130F20" w14:textId="77777777" w:rsidR="00A970E6" w:rsidRPr="00A970E6" w:rsidRDefault="00A970E6" w:rsidP="00A970E6">
                        <w:pPr>
                          <w:spacing w:after="0" w:line="240" w:lineRule="auto"/>
                          <w:rPr>
                            <w:rFonts w:ascii="Tahoma" w:eastAsia="Times New Roman" w:hAnsi="Tahoma" w:cs="Tahoma"/>
                            <w:sz w:val="16"/>
                            <w:szCs w:val="16"/>
                            <w:lang w:eastAsia="ru-RU"/>
                          </w:rPr>
                        </w:pPr>
                      </w:p>
                    </w:tc>
                  </w:tr>
                  <w:tr w:rsidR="00A970E6" w:rsidRPr="00A970E6" w14:paraId="53AB9EB2" w14:textId="77777777">
                    <w:trPr>
                      <w:tblCellSpacing w:w="0" w:type="dxa"/>
                    </w:trPr>
                    <w:tc>
                      <w:tcPr>
                        <w:tcW w:w="1350" w:type="pct"/>
                        <w:hideMark/>
                      </w:tcPr>
                      <w:p w14:paraId="43CB3B8E" w14:textId="1F4B3074" w:rsidR="00A970E6" w:rsidRPr="00A970E6" w:rsidRDefault="00A970E6" w:rsidP="00A970E6">
                        <w:pPr>
                          <w:spacing w:after="0" w:line="240" w:lineRule="auto"/>
                          <w:rPr>
                            <w:rFonts w:ascii="Tahoma" w:eastAsia="Times New Roman" w:hAnsi="Tahoma" w:cs="Tahoma"/>
                            <w:sz w:val="16"/>
                            <w:szCs w:val="16"/>
                            <w:lang w:eastAsia="ru-RU"/>
                          </w:rPr>
                        </w:pPr>
                        <w:r w:rsidRPr="00A970E6">
                          <w:rPr>
                            <w:rFonts w:ascii="Tahoma" w:eastAsia="Times New Roman" w:hAnsi="Tahoma" w:cs="Tahoma"/>
                            <w:noProof/>
                            <w:sz w:val="16"/>
                            <w:szCs w:val="16"/>
                            <w:lang w:eastAsia="ru-RU"/>
                          </w:rPr>
                          <w:drawing>
                            <wp:inline distT="0" distB="0" distL="0" distR="0" wp14:anchorId="6D0458B1" wp14:editId="473D8CB1">
                              <wp:extent cx="533400" cy="5334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r w:rsidRPr="00A970E6">
                          <w:rPr>
                            <w:rFonts w:ascii="Tahoma" w:eastAsia="Times New Roman" w:hAnsi="Tahoma" w:cs="Tahoma"/>
                            <w:sz w:val="16"/>
                            <w:szCs w:val="16"/>
                            <w:lang w:eastAsia="ru-RU"/>
                          </w:rPr>
                          <w:t>  Рубрика ГРНТИ: </w:t>
                        </w:r>
                      </w:p>
                    </w:tc>
                    <w:tc>
                      <w:tcPr>
                        <w:tcW w:w="3650" w:type="pct"/>
                        <w:hideMark/>
                      </w:tcPr>
                      <w:p w14:paraId="66B89EA9" w14:textId="77777777" w:rsidR="00A970E6" w:rsidRPr="00A970E6" w:rsidRDefault="00A970E6" w:rsidP="00A970E6">
                        <w:pPr>
                          <w:spacing w:after="0" w:line="240" w:lineRule="auto"/>
                          <w:rPr>
                            <w:rFonts w:ascii="Tahoma" w:eastAsia="Times New Roman" w:hAnsi="Tahoma" w:cs="Tahoma"/>
                            <w:sz w:val="16"/>
                            <w:szCs w:val="16"/>
                            <w:lang w:eastAsia="ru-RU"/>
                          </w:rPr>
                        </w:pPr>
                        <w:r w:rsidRPr="00A970E6">
                          <w:rPr>
                            <w:rFonts w:ascii="Tahoma" w:eastAsia="Times New Roman" w:hAnsi="Tahoma" w:cs="Tahoma"/>
                            <w:color w:val="00008F"/>
                            <w:sz w:val="16"/>
                            <w:szCs w:val="16"/>
                            <w:lang w:eastAsia="ru-RU"/>
                          </w:rPr>
                          <w:t>нет</w:t>
                        </w:r>
                        <w:proofErr w:type="gramStart"/>
                        <w:r w:rsidRPr="00A970E6">
                          <w:rPr>
                            <w:rFonts w:ascii="Tahoma" w:eastAsia="Times New Roman" w:hAnsi="Tahoma" w:cs="Tahoma"/>
                            <w:sz w:val="16"/>
                            <w:szCs w:val="16"/>
                            <w:lang w:eastAsia="ru-RU"/>
                          </w:rPr>
                          <w:t>   </w:t>
                        </w:r>
                        <w:r w:rsidRPr="00A970E6">
                          <w:rPr>
                            <w:rFonts w:ascii="Tahoma" w:eastAsia="Times New Roman" w:hAnsi="Tahoma" w:cs="Tahoma"/>
                            <w:color w:val="000000"/>
                            <w:sz w:val="16"/>
                            <w:szCs w:val="16"/>
                            <w:lang w:eastAsia="ru-RU"/>
                          </w:rPr>
                          <w:t>(</w:t>
                        </w:r>
                        <w:proofErr w:type="gramEnd"/>
                        <w:r w:rsidRPr="00A970E6">
                          <w:rPr>
                            <w:rFonts w:ascii="Tahoma" w:eastAsia="Times New Roman" w:hAnsi="Tahoma" w:cs="Tahoma"/>
                            <w:color w:val="000000"/>
                            <w:sz w:val="16"/>
                            <w:szCs w:val="16"/>
                            <w:lang w:eastAsia="ru-RU"/>
                          </w:rPr>
                          <w:fldChar w:fldCharType="begin"/>
                        </w:r>
                        <w:r w:rsidRPr="00A970E6">
                          <w:rPr>
                            <w:rFonts w:ascii="Tahoma" w:eastAsia="Times New Roman" w:hAnsi="Tahoma" w:cs="Tahoma"/>
                            <w:color w:val="000000"/>
                            <w:sz w:val="16"/>
                            <w:szCs w:val="16"/>
                            <w:lang w:eastAsia="ru-RU"/>
                          </w:rPr>
                          <w:instrText xml:space="preserve"> HYPERLINK "javascript:item_grnti_add()" \o "Добавить или изменить основную рубрику публикации" </w:instrText>
                        </w:r>
                        <w:r w:rsidRPr="00A970E6">
                          <w:rPr>
                            <w:rFonts w:ascii="Tahoma" w:eastAsia="Times New Roman" w:hAnsi="Tahoma" w:cs="Tahoma"/>
                            <w:color w:val="000000"/>
                            <w:sz w:val="16"/>
                            <w:szCs w:val="16"/>
                            <w:lang w:eastAsia="ru-RU"/>
                          </w:rPr>
                          <w:fldChar w:fldCharType="separate"/>
                        </w:r>
                        <w:r w:rsidRPr="00A970E6">
                          <w:rPr>
                            <w:rFonts w:ascii="Tahoma" w:eastAsia="Times New Roman" w:hAnsi="Tahoma" w:cs="Tahoma"/>
                            <w:color w:val="F26C4F"/>
                            <w:sz w:val="16"/>
                            <w:szCs w:val="16"/>
                            <w:u w:val="single"/>
                            <w:lang w:eastAsia="ru-RU"/>
                          </w:rPr>
                          <w:t>добавить</w:t>
                        </w:r>
                        <w:r w:rsidRPr="00A970E6">
                          <w:rPr>
                            <w:rFonts w:ascii="Tahoma" w:eastAsia="Times New Roman" w:hAnsi="Tahoma" w:cs="Tahoma"/>
                            <w:color w:val="000000"/>
                            <w:sz w:val="16"/>
                            <w:szCs w:val="16"/>
                            <w:lang w:eastAsia="ru-RU"/>
                          </w:rPr>
                          <w:fldChar w:fldCharType="end"/>
                        </w:r>
                        <w:r w:rsidRPr="00A970E6">
                          <w:rPr>
                            <w:rFonts w:ascii="Tahoma" w:eastAsia="Times New Roman" w:hAnsi="Tahoma" w:cs="Tahoma"/>
                            <w:color w:val="000000"/>
                            <w:sz w:val="16"/>
                            <w:szCs w:val="16"/>
                            <w:lang w:eastAsia="ru-RU"/>
                          </w:rPr>
                          <w:t>)</w:t>
                        </w:r>
                      </w:p>
                    </w:tc>
                  </w:tr>
                </w:tbl>
                <w:p w14:paraId="79F402AE" w14:textId="77777777" w:rsidR="00A970E6" w:rsidRPr="00A970E6" w:rsidRDefault="00A970E6" w:rsidP="00A970E6">
                  <w:pPr>
                    <w:spacing w:after="0" w:line="240" w:lineRule="auto"/>
                    <w:rPr>
                      <w:rFonts w:ascii="Tahoma" w:eastAsia="Times New Roman" w:hAnsi="Tahoma" w:cs="Tahoma"/>
                      <w:vanish/>
                      <w:sz w:val="16"/>
                      <w:szCs w:val="16"/>
                      <w:lang w:eastAsia="ru-RU"/>
                    </w:rPr>
                  </w:pPr>
                </w:p>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2584"/>
                    <w:gridCol w:w="5055"/>
                  </w:tblGrid>
                  <w:tr w:rsidR="00A970E6" w:rsidRPr="00A970E6" w14:paraId="269DEAF2" w14:textId="77777777">
                    <w:trPr>
                      <w:gridAfter w:val="1"/>
                      <w:wAfter w:w="5518" w:type="dxa"/>
                      <w:tblCellSpacing w:w="0" w:type="dxa"/>
                    </w:trPr>
                    <w:tc>
                      <w:tcPr>
                        <w:tcW w:w="0" w:type="auto"/>
                        <w:vAlign w:val="center"/>
                        <w:hideMark/>
                      </w:tcPr>
                      <w:p w14:paraId="2117BC42" w14:textId="77777777" w:rsidR="00A970E6" w:rsidRPr="00A970E6" w:rsidRDefault="00A970E6" w:rsidP="00A970E6">
                        <w:pPr>
                          <w:spacing w:after="0" w:line="240" w:lineRule="auto"/>
                          <w:rPr>
                            <w:rFonts w:ascii="Tahoma" w:eastAsia="Times New Roman" w:hAnsi="Tahoma" w:cs="Tahoma"/>
                            <w:sz w:val="16"/>
                            <w:szCs w:val="16"/>
                            <w:lang w:eastAsia="ru-RU"/>
                          </w:rPr>
                        </w:pPr>
                      </w:p>
                    </w:tc>
                  </w:tr>
                  <w:tr w:rsidR="00A970E6" w:rsidRPr="00A970E6" w14:paraId="2360A125" w14:textId="77777777">
                    <w:trPr>
                      <w:tblCellSpacing w:w="0" w:type="dxa"/>
                    </w:trPr>
                    <w:tc>
                      <w:tcPr>
                        <w:tcW w:w="1350" w:type="pct"/>
                        <w:hideMark/>
                      </w:tcPr>
                      <w:p w14:paraId="134B1DE2" w14:textId="026846EE" w:rsidR="00A970E6" w:rsidRPr="00A970E6" w:rsidRDefault="00A970E6" w:rsidP="00A970E6">
                        <w:pPr>
                          <w:spacing w:after="0" w:line="240" w:lineRule="auto"/>
                          <w:rPr>
                            <w:rFonts w:ascii="Tahoma" w:eastAsia="Times New Roman" w:hAnsi="Tahoma" w:cs="Tahoma"/>
                            <w:sz w:val="16"/>
                            <w:szCs w:val="16"/>
                            <w:lang w:eastAsia="ru-RU"/>
                          </w:rPr>
                        </w:pPr>
                        <w:r w:rsidRPr="00A970E6">
                          <w:rPr>
                            <w:rFonts w:ascii="Tahoma" w:eastAsia="Times New Roman" w:hAnsi="Tahoma" w:cs="Tahoma"/>
                            <w:noProof/>
                            <w:sz w:val="16"/>
                            <w:szCs w:val="16"/>
                            <w:lang w:eastAsia="ru-RU"/>
                          </w:rPr>
                          <w:drawing>
                            <wp:inline distT="0" distB="0" distL="0" distR="0" wp14:anchorId="5ACB6434" wp14:editId="58BDBF7F">
                              <wp:extent cx="533400" cy="5334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r w:rsidRPr="00A970E6">
                          <w:rPr>
                            <w:rFonts w:ascii="Tahoma" w:eastAsia="Times New Roman" w:hAnsi="Tahoma" w:cs="Tahoma"/>
                            <w:sz w:val="16"/>
                            <w:szCs w:val="16"/>
                            <w:lang w:eastAsia="ru-RU"/>
                          </w:rPr>
                          <w:t>  Специальность ВАК: </w:t>
                        </w:r>
                      </w:p>
                    </w:tc>
                    <w:tc>
                      <w:tcPr>
                        <w:tcW w:w="3650" w:type="pct"/>
                        <w:hideMark/>
                      </w:tcPr>
                      <w:p w14:paraId="43C62405" w14:textId="77777777" w:rsidR="00A970E6" w:rsidRPr="00A970E6" w:rsidRDefault="00A970E6" w:rsidP="00A970E6">
                        <w:pPr>
                          <w:spacing w:after="0" w:line="240" w:lineRule="auto"/>
                          <w:rPr>
                            <w:rFonts w:ascii="Tahoma" w:eastAsia="Times New Roman" w:hAnsi="Tahoma" w:cs="Tahoma"/>
                            <w:sz w:val="16"/>
                            <w:szCs w:val="16"/>
                            <w:lang w:eastAsia="ru-RU"/>
                          </w:rPr>
                        </w:pPr>
                        <w:r w:rsidRPr="00A970E6">
                          <w:rPr>
                            <w:rFonts w:ascii="Tahoma" w:eastAsia="Times New Roman" w:hAnsi="Tahoma" w:cs="Tahoma"/>
                            <w:color w:val="00008F"/>
                            <w:sz w:val="16"/>
                            <w:szCs w:val="16"/>
                            <w:lang w:eastAsia="ru-RU"/>
                          </w:rPr>
                          <w:t>нет</w:t>
                        </w:r>
                        <w:proofErr w:type="gramStart"/>
                        <w:r w:rsidRPr="00A970E6">
                          <w:rPr>
                            <w:rFonts w:ascii="Tahoma" w:eastAsia="Times New Roman" w:hAnsi="Tahoma" w:cs="Tahoma"/>
                            <w:sz w:val="16"/>
                            <w:szCs w:val="16"/>
                            <w:lang w:eastAsia="ru-RU"/>
                          </w:rPr>
                          <w:t>   </w:t>
                        </w:r>
                        <w:r w:rsidRPr="00A970E6">
                          <w:rPr>
                            <w:rFonts w:ascii="Tahoma" w:eastAsia="Times New Roman" w:hAnsi="Tahoma" w:cs="Tahoma"/>
                            <w:color w:val="000000"/>
                            <w:sz w:val="16"/>
                            <w:szCs w:val="16"/>
                            <w:lang w:eastAsia="ru-RU"/>
                          </w:rPr>
                          <w:t>(</w:t>
                        </w:r>
                        <w:proofErr w:type="gramEnd"/>
                        <w:hyperlink r:id="rId23" w:tooltip="Добавить или изменить специальность ВАК" w:history="1">
                          <w:r w:rsidRPr="00A970E6">
                            <w:rPr>
                              <w:rFonts w:ascii="Tahoma" w:eastAsia="Times New Roman" w:hAnsi="Tahoma" w:cs="Tahoma"/>
                              <w:color w:val="F26C4F"/>
                              <w:sz w:val="16"/>
                              <w:szCs w:val="16"/>
                              <w:u w:val="single"/>
                              <w:lang w:eastAsia="ru-RU"/>
                            </w:rPr>
                            <w:t>добавить</w:t>
                          </w:r>
                        </w:hyperlink>
                        <w:r w:rsidRPr="00A970E6">
                          <w:rPr>
                            <w:rFonts w:ascii="Tahoma" w:eastAsia="Times New Roman" w:hAnsi="Tahoma" w:cs="Tahoma"/>
                            <w:color w:val="000000"/>
                            <w:sz w:val="16"/>
                            <w:szCs w:val="16"/>
                            <w:lang w:eastAsia="ru-RU"/>
                          </w:rPr>
                          <w:t>)</w:t>
                        </w:r>
                      </w:p>
                    </w:tc>
                  </w:tr>
                </w:tbl>
                <w:p w14:paraId="4D12CD4D" w14:textId="77777777" w:rsidR="00A970E6" w:rsidRPr="00A970E6" w:rsidRDefault="00A970E6" w:rsidP="00A970E6">
                  <w:pPr>
                    <w:spacing w:after="0" w:line="240" w:lineRule="auto"/>
                    <w:rPr>
                      <w:rFonts w:ascii="Tahoma" w:eastAsia="Times New Roman" w:hAnsi="Tahoma" w:cs="Tahoma"/>
                      <w:sz w:val="16"/>
                      <w:szCs w:val="16"/>
                      <w:lang w:eastAsia="ru-RU"/>
                    </w:rPr>
                  </w:pPr>
                </w:p>
              </w:tc>
            </w:tr>
          </w:tbl>
          <w:p w14:paraId="696B8E04" w14:textId="77777777" w:rsidR="00A970E6" w:rsidRPr="00A970E6" w:rsidRDefault="00A970E6" w:rsidP="00A970E6">
            <w:pPr>
              <w:spacing w:after="0" w:line="240" w:lineRule="auto"/>
              <w:rPr>
                <w:rFonts w:ascii="Tahoma" w:eastAsia="Times New Roman" w:hAnsi="Tahoma" w:cs="Tahoma"/>
                <w:vanish/>
                <w:color w:val="000000"/>
                <w:sz w:val="16"/>
                <w:szCs w:val="16"/>
                <w:lang w:eastAsia="ru-RU"/>
              </w:rPr>
            </w:pPr>
          </w:p>
          <w:tbl>
            <w:tblPr>
              <w:tblW w:w="8250" w:type="dxa"/>
              <w:tblCellSpacing w:w="0" w:type="dxa"/>
              <w:tblCellMar>
                <w:top w:w="45" w:type="dxa"/>
                <w:left w:w="45" w:type="dxa"/>
                <w:bottom w:w="45" w:type="dxa"/>
                <w:right w:w="45" w:type="dxa"/>
              </w:tblCellMar>
              <w:tblLook w:val="04A0" w:firstRow="1" w:lastRow="0" w:firstColumn="1" w:lastColumn="0" w:noHBand="0" w:noVBand="1"/>
            </w:tblPr>
            <w:tblGrid>
              <w:gridCol w:w="521"/>
              <w:gridCol w:w="7729"/>
            </w:tblGrid>
            <w:tr w:rsidR="00A970E6" w:rsidRPr="00A970E6" w14:paraId="12DE742A" w14:textId="77777777" w:rsidTr="00A970E6">
              <w:trPr>
                <w:tblCellSpacing w:w="0" w:type="dxa"/>
              </w:trPr>
              <w:tc>
                <w:tcPr>
                  <w:tcW w:w="0" w:type="auto"/>
                  <w:gridSpan w:val="2"/>
                  <w:vAlign w:val="center"/>
                  <w:hideMark/>
                </w:tcPr>
                <w:p w14:paraId="5E342E3B" w14:textId="77777777" w:rsidR="00A970E6" w:rsidRPr="00A970E6" w:rsidRDefault="00A970E6" w:rsidP="00A970E6">
                  <w:pPr>
                    <w:spacing w:after="0" w:line="240" w:lineRule="auto"/>
                    <w:rPr>
                      <w:rFonts w:ascii="Tahoma" w:eastAsia="Times New Roman" w:hAnsi="Tahoma" w:cs="Tahoma"/>
                      <w:sz w:val="16"/>
                      <w:szCs w:val="16"/>
                      <w:lang w:eastAsia="ru-RU"/>
                    </w:rPr>
                  </w:pPr>
                  <w:r w:rsidRPr="00A970E6">
                    <w:rPr>
                      <w:rFonts w:ascii="Tahoma" w:eastAsia="Times New Roman" w:hAnsi="Tahoma" w:cs="Tahoma"/>
                      <w:color w:val="000000"/>
                      <w:sz w:val="16"/>
                      <w:szCs w:val="16"/>
                      <w:lang w:eastAsia="ru-RU"/>
                    </w:rPr>
                    <w:t>АЛЬТМЕТРИКИ:</w:t>
                  </w:r>
                </w:p>
              </w:tc>
            </w:tr>
            <w:tr w:rsidR="00A970E6" w:rsidRPr="00A970E6" w14:paraId="04BEFAC9" w14:textId="77777777" w:rsidTr="00A970E6">
              <w:trPr>
                <w:tblCellSpacing w:w="0" w:type="dxa"/>
              </w:trPr>
              <w:tc>
                <w:tcPr>
                  <w:tcW w:w="510" w:type="dxa"/>
                  <w:vAlign w:val="center"/>
                  <w:hideMark/>
                </w:tcPr>
                <w:p w14:paraId="7B1B23DB" w14:textId="77777777" w:rsidR="00A970E6" w:rsidRPr="00A970E6" w:rsidRDefault="00A970E6" w:rsidP="00A970E6">
                  <w:pPr>
                    <w:spacing w:after="0" w:line="240" w:lineRule="auto"/>
                    <w:rPr>
                      <w:rFonts w:ascii="Tahoma" w:eastAsia="Times New Roman" w:hAnsi="Tahoma" w:cs="Tahoma"/>
                      <w:sz w:val="16"/>
                      <w:szCs w:val="16"/>
                      <w:lang w:eastAsia="ru-RU"/>
                    </w:rPr>
                  </w:pPr>
                  <w:r w:rsidRPr="00A970E6">
                    <w:rPr>
                      <w:rFonts w:ascii="Tahoma" w:eastAsia="Times New Roman" w:hAnsi="Tahoma" w:cs="Tahoma"/>
                      <w:sz w:val="16"/>
                      <w:szCs w:val="16"/>
                      <w:lang w:eastAsia="ru-RU"/>
                    </w:rPr>
                    <w:t> </w:t>
                  </w:r>
                </w:p>
              </w:tc>
              <w:tc>
                <w:tcPr>
                  <w:tcW w:w="7560" w:type="dxa"/>
                  <w:vAlign w:val="center"/>
                  <w:hideMark/>
                </w:tcPr>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2291"/>
                    <w:gridCol w:w="2674"/>
                    <w:gridCol w:w="2674"/>
                  </w:tblGrid>
                  <w:tr w:rsidR="00A970E6" w:rsidRPr="00A970E6" w14:paraId="33A8569C" w14:textId="77777777">
                    <w:trPr>
                      <w:tblCellSpacing w:w="0" w:type="dxa"/>
                    </w:trPr>
                    <w:tc>
                      <w:tcPr>
                        <w:tcW w:w="1500" w:type="pct"/>
                        <w:vAlign w:val="bottom"/>
                        <w:hideMark/>
                      </w:tcPr>
                      <w:p w14:paraId="5B3B7607" w14:textId="48AD7F59" w:rsidR="00A970E6" w:rsidRPr="00A970E6" w:rsidRDefault="00A970E6" w:rsidP="00A970E6">
                        <w:pPr>
                          <w:spacing w:after="0" w:line="240" w:lineRule="auto"/>
                          <w:rPr>
                            <w:rFonts w:ascii="Tahoma" w:eastAsia="Times New Roman" w:hAnsi="Tahoma" w:cs="Tahoma"/>
                            <w:sz w:val="16"/>
                            <w:szCs w:val="16"/>
                            <w:lang w:eastAsia="ru-RU"/>
                          </w:rPr>
                        </w:pPr>
                        <w:r w:rsidRPr="00A970E6">
                          <w:rPr>
                            <w:rFonts w:ascii="Tahoma" w:eastAsia="Times New Roman" w:hAnsi="Tahoma" w:cs="Tahoma"/>
                            <w:noProof/>
                            <w:sz w:val="16"/>
                            <w:szCs w:val="16"/>
                            <w:lang w:eastAsia="ru-RU"/>
                          </w:rPr>
                          <w:drawing>
                            <wp:inline distT="0" distB="0" distL="0" distR="0" wp14:anchorId="47CFF9EE" wp14:editId="5512AE17">
                              <wp:extent cx="533400" cy="5334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r w:rsidRPr="00A970E6">
                          <w:rPr>
                            <w:rFonts w:ascii="Tahoma" w:eastAsia="Times New Roman" w:hAnsi="Tahoma" w:cs="Tahoma"/>
                            <w:sz w:val="16"/>
                            <w:szCs w:val="16"/>
                            <w:lang w:eastAsia="ru-RU"/>
                          </w:rPr>
                          <w:t>  Просмотров: </w:t>
                        </w:r>
                        <w:r w:rsidRPr="00A970E6">
                          <w:rPr>
                            <w:rFonts w:ascii="Tahoma" w:eastAsia="Times New Roman" w:hAnsi="Tahoma" w:cs="Tahoma"/>
                            <w:color w:val="00008F"/>
                            <w:sz w:val="16"/>
                            <w:szCs w:val="16"/>
                            <w:lang w:eastAsia="ru-RU"/>
                          </w:rPr>
                          <w:t>0 (0)</w:t>
                        </w:r>
                      </w:p>
                    </w:tc>
                    <w:tc>
                      <w:tcPr>
                        <w:tcW w:w="1750" w:type="pct"/>
                        <w:vAlign w:val="bottom"/>
                        <w:hideMark/>
                      </w:tcPr>
                      <w:p w14:paraId="132BD2EC" w14:textId="249559F4" w:rsidR="00A970E6" w:rsidRPr="00A970E6" w:rsidRDefault="00A970E6" w:rsidP="00A970E6">
                        <w:pPr>
                          <w:spacing w:after="0" w:line="240" w:lineRule="auto"/>
                          <w:rPr>
                            <w:rFonts w:ascii="Tahoma" w:eastAsia="Times New Roman" w:hAnsi="Tahoma" w:cs="Tahoma"/>
                            <w:sz w:val="16"/>
                            <w:szCs w:val="16"/>
                            <w:lang w:eastAsia="ru-RU"/>
                          </w:rPr>
                        </w:pPr>
                        <w:r w:rsidRPr="00A970E6">
                          <w:rPr>
                            <w:rFonts w:ascii="Tahoma" w:eastAsia="Times New Roman" w:hAnsi="Tahoma" w:cs="Tahoma"/>
                            <w:noProof/>
                            <w:sz w:val="16"/>
                            <w:szCs w:val="16"/>
                            <w:lang w:eastAsia="ru-RU"/>
                          </w:rPr>
                          <w:drawing>
                            <wp:inline distT="0" distB="0" distL="0" distR="0" wp14:anchorId="10B3ED8A" wp14:editId="1B83A673">
                              <wp:extent cx="533400" cy="5334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r w:rsidRPr="00A970E6">
                          <w:rPr>
                            <w:rFonts w:ascii="Tahoma" w:eastAsia="Times New Roman" w:hAnsi="Tahoma" w:cs="Tahoma"/>
                            <w:sz w:val="16"/>
                            <w:szCs w:val="16"/>
                            <w:lang w:eastAsia="ru-RU"/>
                          </w:rPr>
                          <w:t>  Загрузок: </w:t>
                        </w:r>
                        <w:r w:rsidRPr="00A970E6">
                          <w:rPr>
                            <w:rFonts w:ascii="Tahoma" w:eastAsia="Times New Roman" w:hAnsi="Tahoma" w:cs="Tahoma"/>
                            <w:color w:val="00008F"/>
                            <w:sz w:val="16"/>
                            <w:szCs w:val="16"/>
                            <w:lang w:eastAsia="ru-RU"/>
                          </w:rPr>
                          <w:t>0 (0)</w:t>
                        </w:r>
                      </w:p>
                    </w:tc>
                    <w:tc>
                      <w:tcPr>
                        <w:tcW w:w="1750" w:type="pct"/>
                        <w:vAlign w:val="bottom"/>
                        <w:hideMark/>
                      </w:tcPr>
                      <w:p w14:paraId="13475C30" w14:textId="7329B5ED" w:rsidR="00A970E6" w:rsidRPr="00A970E6" w:rsidRDefault="00A970E6" w:rsidP="00A970E6">
                        <w:pPr>
                          <w:spacing w:after="0" w:line="240" w:lineRule="auto"/>
                          <w:rPr>
                            <w:rFonts w:ascii="Tahoma" w:eastAsia="Times New Roman" w:hAnsi="Tahoma" w:cs="Tahoma"/>
                            <w:sz w:val="16"/>
                            <w:szCs w:val="16"/>
                            <w:lang w:eastAsia="ru-RU"/>
                          </w:rPr>
                        </w:pPr>
                        <w:r w:rsidRPr="00A970E6">
                          <w:rPr>
                            <w:rFonts w:ascii="Tahoma" w:eastAsia="Times New Roman" w:hAnsi="Tahoma" w:cs="Tahoma"/>
                            <w:noProof/>
                            <w:sz w:val="16"/>
                            <w:szCs w:val="16"/>
                            <w:lang w:eastAsia="ru-RU"/>
                          </w:rPr>
                          <w:drawing>
                            <wp:inline distT="0" distB="0" distL="0" distR="0" wp14:anchorId="61AC84F2" wp14:editId="7772335F">
                              <wp:extent cx="533400" cy="5334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r w:rsidRPr="00A970E6">
                          <w:rPr>
                            <w:rFonts w:ascii="Tahoma" w:eastAsia="Times New Roman" w:hAnsi="Tahoma" w:cs="Tahoma"/>
                            <w:sz w:val="16"/>
                            <w:szCs w:val="16"/>
                            <w:lang w:eastAsia="ru-RU"/>
                          </w:rPr>
                          <w:t>  Включено в подборки: </w:t>
                        </w:r>
                        <w:r w:rsidRPr="00A970E6">
                          <w:rPr>
                            <w:rFonts w:ascii="Tahoma" w:eastAsia="Times New Roman" w:hAnsi="Tahoma" w:cs="Tahoma"/>
                            <w:color w:val="00008F"/>
                            <w:sz w:val="16"/>
                            <w:szCs w:val="16"/>
                            <w:lang w:eastAsia="ru-RU"/>
                          </w:rPr>
                          <w:t>0</w:t>
                        </w:r>
                      </w:p>
                    </w:tc>
                  </w:tr>
                  <w:tr w:rsidR="00A970E6" w:rsidRPr="00A970E6" w14:paraId="7F4C73C7" w14:textId="77777777">
                    <w:trPr>
                      <w:tblCellSpacing w:w="0" w:type="dxa"/>
                    </w:trPr>
                    <w:tc>
                      <w:tcPr>
                        <w:tcW w:w="1500" w:type="pct"/>
                        <w:vAlign w:val="bottom"/>
                        <w:hideMark/>
                      </w:tcPr>
                      <w:p w14:paraId="5C0F68D9" w14:textId="109A0075" w:rsidR="00A970E6" w:rsidRPr="00A970E6" w:rsidRDefault="00A970E6" w:rsidP="00A970E6">
                        <w:pPr>
                          <w:spacing w:after="0" w:line="240" w:lineRule="auto"/>
                          <w:rPr>
                            <w:rFonts w:ascii="Tahoma" w:eastAsia="Times New Roman" w:hAnsi="Tahoma" w:cs="Tahoma"/>
                            <w:sz w:val="16"/>
                            <w:szCs w:val="16"/>
                            <w:lang w:eastAsia="ru-RU"/>
                          </w:rPr>
                        </w:pPr>
                        <w:r w:rsidRPr="00A970E6">
                          <w:rPr>
                            <w:rFonts w:ascii="Tahoma" w:eastAsia="Times New Roman" w:hAnsi="Tahoma" w:cs="Tahoma"/>
                            <w:noProof/>
                            <w:sz w:val="16"/>
                            <w:szCs w:val="16"/>
                            <w:lang w:eastAsia="ru-RU"/>
                          </w:rPr>
                          <w:drawing>
                            <wp:inline distT="0" distB="0" distL="0" distR="0" wp14:anchorId="3275327F" wp14:editId="7D285D8E">
                              <wp:extent cx="533400" cy="5334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r w:rsidRPr="00A970E6">
                          <w:rPr>
                            <w:rFonts w:ascii="Tahoma" w:eastAsia="Times New Roman" w:hAnsi="Tahoma" w:cs="Tahoma"/>
                            <w:sz w:val="16"/>
                            <w:szCs w:val="16"/>
                            <w:lang w:eastAsia="ru-RU"/>
                          </w:rPr>
                          <w:t>  Всего оценок: </w:t>
                        </w:r>
                        <w:r w:rsidRPr="00A970E6">
                          <w:rPr>
                            <w:rFonts w:ascii="Tahoma" w:eastAsia="Times New Roman" w:hAnsi="Tahoma" w:cs="Tahoma"/>
                            <w:color w:val="00008F"/>
                            <w:sz w:val="16"/>
                            <w:szCs w:val="16"/>
                            <w:lang w:eastAsia="ru-RU"/>
                          </w:rPr>
                          <w:t>0</w:t>
                        </w:r>
                      </w:p>
                    </w:tc>
                    <w:tc>
                      <w:tcPr>
                        <w:tcW w:w="1750" w:type="pct"/>
                        <w:vAlign w:val="bottom"/>
                        <w:hideMark/>
                      </w:tcPr>
                      <w:p w14:paraId="5636464A" w14:textId="694DBD60" w:rsidR="00A970E6" w:rsidRPr="00A970E6" w:rsidRDefault="00A970E6" w:rsidP="00A970E6">
                        <w:pPr>
                          <w:spacing w:after="0" w:line="240" w:lineRule="auto"/>
                          <w:rPr>
                            <w:rFonts w:ascii="Tahoma" w:eastAsia="Times New Roman" w:hAnsi="Tahoma" w:cs="Tahoma"/>
                            <w:sz w:val="16"/>
                            <w:szCs w:val="16"/>
                            <w:lang w:eastAsia="ru-RU"/>
                          </w:rPr>
                        </w:pPr>
                        <w:r w:rsidRPr="00A970E6">
                          <w:rPr>
                            <w:rFonts w:ascii="Tahoma" w:eastAsia="Times New Roman" w:hAnsi="Tahoma" w:cs="Tahoma"/>
                            <w:noProof/>
                            <w:sz w:val="16"/>
                            <w:szCs w:val="16"/>
                            <w:lang w:eastAsia="ru-RU"/>
                          </w:rPr>
                          <w:drawing>
                            <wp:inline distT="0" distB="0" distL="0" distR="0" wp14:anchorId="551F1245" wp14:editId="589BBA7A">
                              <wp:extent cx="533400" cy="5334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r w:rsidRPr="00A970E6">
                          <w:rPr>
                            <w:rFonts w:ascii="Tahoma" w:eastAsia="Times New Roman" w:hAnsi="Tahoma" w:cs="Tahoma"/>
                            <w:sz w:val="16"/>
                            <w:szCs w:val="16"/>
                            <w:lang w:eastAsia="ru-RU"/>
                          </w:rPr>
                          <w:t>  Средняя оценка: </w:t>
                        </w:r>
                      </w:p>
                    </w:tc>
                    <w:tc>
                      <w:tcPr>
                        <w:tcW w:w="1750" w:type="pct"/>
                        <w:vAlign w:val="bottom"/>
                        <w:hideMark/>
                      </w:tcPr>
                      <w:p w14:paraId="7B336F94" w14:textId="559B19BF" w:rsidR="00A970E6" w:rsidRPr="00A970E6" w:rsidRDefault="00A970E6" w:rsidP="00A970E6">
                        <w:pPr>
                          <w:spacing w:after="0" w:line="240" w:lineRule="auto"/>
                          <w:rPr>
                            <w:rFonts w:ascii="Tahoma" w:eastAsia="Times New Roman" w:hAnsi="Tahoma" w:cs="Tahoma"/>
                            <w:sz w:val="16"/>
                            <w:szCs w:val="16"/>
                            <w:lang w:eastAsia="ru-RU"/>
                          </w:rPr>
                        </w:pPr>
                        <w:r w:rsidRPr="00A970E6">
                          <w:rPr>
                            <w:rFonts w:ascii="Tahoma" w:eastAsia="Times New Roman" w:hAnsi="Tahoma" w:cs="Tahoma"/>
                            <w:noProof/>
                            <w:sz w:val="16"/>
                            <w:szCs w:val="16"/>
                            <w:lang w:eastAsia="ru-RU"/>
                          </w:rPr>
                          <w:drawing>
                            <wp:inline distT="0" distB="0" distL="0" distR="0" wp14:anchorId="240CBCA1" wp14:editId="7C048CD1">
                              <wp:extent cx="533400" cy="533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r w:rsidRPr="00A970E6">
                          <w:rPr>
                            <w:rFonts w:ascii="Tahoma" w:eastAsia="Times New Roman" w:hAnsi="Tahoma" w:cs="Tahoma"/>
                            <w:sz w:val="16"/>
                            <w:szCs w:val="16"/>
                            <w:lang w:eastAsia="ru-RU"/>
                          </w:rPr>
                          <w:t>  Всего отзывов: </w:t>
                        </w:r>
                        <w:r w:rsidRPr="00A970E6">
                          <w:rPr>
                            <w:rFonts w:ascii="Tahoma" w:eastAsia="Times New Roman" w:hAnsi="Tahoma" w:cs="Tahoma"/>
                            <w:color w:val="00008F"/>
                            <w:sz w:val="16"/>
                            <w:szCs w:val="16"/>
                            <w:lang w:eastAsia="ru-RU"/>
                          </w:rPr>
                          <w:t>0</w:t>
                        </w:r>
                      </w:p>
                    </w:tc>
                  </w:tr>
                </w:tbl>
                <w:p w14:paraId="3302929A" w14:textId="77777777" w:rsidR="00A970E6" w:rsidRPr="00A970E6" w:rsidRDefault="00A970E6" w:rsidP="00A970E6">
                  <w:pPr>
                    <w:spacing w:after="0" w:line="240" w:lineRule="auto"/>
                    <w:rPr>
                      <w:rFonts w:ascii="Tahoma" w:eastAsia="Times New Roman" w:hAnsi="Tahoma" w:cs="Tahoma"/>
                      <w:sz w:val="16"/>
                      <w:szCs w:val="16"/>
                      <w:lang w:eastAsia="ru-RU"/>
                    </w:rPr>
                  </w:pPr>
                </w:p>
              </w:tc>
            </w:tr>
          </w:tbl>
          <w:p w14:paraId="2DA7A685" w14:textId="77777777" w:rsidR="00A970E6" w:rsidRPr="00A970E6" w:rsidRDefault="00A970E6" w:rsidP="00A970E6">
            <w:pPr>
              <w:spacing w:after="0" w:line="240" w:lineRule="auto"/>
              <w:rPr>
                <w:rFonts w:ascii="Tahoma" w:eastAsia="Times New Roman" w:hAnsi="Tahoma" w:cs="Tahoma"/>
                <w:color w:val="000000"/>
                <w:sz w:val="16"/>
                <w:szCs w:val="16"/>
                <w:lang w:eastAsia="ru-RU"/>
              </w:rPr>
            </w:pPr>
          </w:p>
        </w:tc>
        <w:tc>
          <w:tcPr>
            <w:tcW w:w="0" w:type="auto"/>
            <w:shd w:val="clear" w:color="auto" w:fill="F5F5F5"/>
            <w:vAlign w:val="center"/>
            <w:hideMark/>
          </w:tcPr>
          <w:p w14:paraId="13AC0A52" w14:textId="77777777" w:rsidR="00A970E6" w:rsidRPr="00A970E6" w:rsidRDefault="00A970E6" w:rsidP="00A970E6">
            <w:pPr>
              <w:spacing w:after="0" w:line="240" w:lineRule="auto"/>
              <w:rPr>
                <w:rFonts w:ascii="Times New Roman" w:eastAsia="Times New Roman" w:hAnsi="Times New Roman" w:cs="Times New Roman"/>
                <w:sz w:val="20"/>
                <w:szCs w:val="20"/>
                <w:lang w:eastAsia="ru-RU"/>
              </w:rPr>
            </w:pPr>
          </w:p>
        </w:tc>
      </w:tr>
    </w:tbl>
    <w:p w14:paraId="7058C7E2" w14:textId="77777777" w:rsidR="003421CC" w:rsidRDefault="003421CC"/>
    <w:sectPr w:rsidR="003421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0E6"/>
    <w:rsid w:val="003421CC"/>
    <w:rsid w:val="00A970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AAB80"/>
  <w15:chartTrackingRefBased/>
  <w15:docId w15:val="{6A88900A-9BCA-4F5F-99BE-F4947E150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970E6"/>
    <w:rPr>
      <w:color w:val="0000FF"/>
      <w:u w:val="single"/>
    </w:rPr>
  </w:style>
  <w:style w:type="paragraph" w:customStyle="1" w:styleId="bigtext">
    <w:name w:val="bigtext"/>
    <w:basedOn w:val="a"/>
    <w:rsid w:val="00A970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elp">
    <w:name w:val="help"/>
    <w:basedOn w:val="a0"/>
    <w:rsid w:val="00A970E6"/>
  </w:style>
  <w:style w:type="character" w:customStyle="1" w:styleId="help1">
    <w:name w:val="help1"/>
    <w:basedOn w:val="a0"/>
    <w:rsid w:val="00A970E6"/>
  </w:style>
  <w:style w:type="paragraph" w:styleId="a4">
    <w:name w:val="Normal (Web)"/>
    <w:basedOn w:val="a"/>
    <w:uiPriority w:val="99"/>
    <w:semiHidden/>
    <w:unhideWhenUsed/>
    <w:rsid w:val="00A970E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1888558">
      <w:bodyDiv w:val="1"/>
      <w:marLeft w:val="0"/>
      <w:marRight w:val="0"/>
      <w:marTop w:val="0"/>
      <w:marBottom w:val="0"/>
      <w:divBdr>
        <w:top w:val="none" w:sz="0" w:space="0" w:color="auto"/>
        <w:left w:val="none" w:sz="0" w:space="0" w:color="auto"/>
        <w:bottom w:val="none" w:sz="0" w:space="0" w:color="auto"/>
        <w:right w:val="none" w:sz="0" w:space="0" w:color="auto"/>
      </w:divBdr>
      <w:divsChild>
        <w:div w:id="574750997">
          <w:marLeft w:val="0"/>
          <w:marRight w:val="0"/>
          <w:marTop w:val="0"/>
          <w:marBottom w:val="375"/>
          <w:divBdr>
            <w:top w:val="none" w:sz="0" w:space="0" w:color="auto"/>
            <w:left w:val="none" w:sz="0" w:space="0" w:color="auto"/>
            <w:bottom w:val="none" w:sz="0" w:space="0" w:color="auto"/>
            <w:right w:val="none" w:sz="0" w:space="0" w:color="auto"/>
          </w:divBdr>
        </w:div>
        <w:div w:id="1721707008">
          <w:marLeft w:val="0"/>
          <w:marRight w:val="0"/>
          <w:marTop w:val="0"/>
          <w:marBottom w:val="0"/>
          <w:divBdr>
            <w:top w:val="none" w:sz="0" w:space="0" w:color="auto"/>
            <w:left w:val="none" w:sz="0" w:space="0" w:color="auto"/>
            <w:bottom w:val="none" w:sz="0" w:space="0" w:color="auto"/>
            <w:right w:val="none" w:sz="0" w:space="0" w:color="auto"/>
          </w:divBdr>
          <w:divsChild>
            <w:div w:id="1096974331">
              <w:marLeft w:val="0"/>
              <w:marRight w:val="0"/>
              <w:marTop w:val="0"/>
              <w:marBottom w:val="0"/>
              <w:divBdr>
                <w:top w:val="none" w:sz="0" w:space="0" w:color="auto"/>
                <w:left w:val="none" w:sz="0" w:space="0" w:color="auto"/>
                <w:bottom w:val="none" w:sz="0" w:space="0" w:color="auto"/>
                <w:right w:val="none" w:sz="0" w:space="0" w:color="auto"/>
              </w:divBdr>
            </w:div>
            <w:div w:id="1971787053">
              <w:marLeft w:val="0"/>
              <w:marRight w:val="0"/>
              <w:marTop w:val="0"/>
              <w:marBottom w:val="0"/>
              <w:divBdr>
                <w:top w:val="none" w:sz="0" w:space="0" w:color="auto"/>
                <w:left w:val="none" w:sz="0" w:space="0" w:color="auto"/>
                <w:bottom w:val="none" w:sz="0" w:space="0" w:color="auto"/>
                <w:right w:val="none" w:sz="0" w:space="0" w:color="auto"/>
              </w:divBdr>
            </w:div>
            <w:div w:id="142765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library.ru/contents.asp?id=54737325&amp;selid=54737333" TargetMode="External"/><Relationship Id="rId18" Type="http://schemas.openxmlformats.org/officeDocument/2006/relationships/hyperlink" Target="https://elibrary.ru/keyword_items.asp?id=100337" TargetMode="External"/><Relationship Id="rId3" Type="http://schemas.openxmlformats.org/officeDocument/2006/relationships/webSettings" Target="webSettings.xml"/><Relationship Id="rId21" Type="http://schemas.openxmlformats.org/officeDocument/2006/relationships/hyperlink" Target="https://elibrary.ru/keyword_items.asp?id=20018061" TargetMode="External"/><Relationship Id="rId7" Type="http://schemas.openxmlformats.org/officeDocument/2006/relationships/hyperlink" Target="javascript:qr_code(%22jtjtxv%22)" TargetMode="External"/><Relationship Id="rId12" Type="http://schemas.openxmlformats.org/officeDocument/2006/relationships/hyperlink" Target="mailto:volovach.vi@mail.ru" TargetMode="External"/><Relationship Id="rId17" Type="http://schemas.openxmlformats.org/officeDocument/2006/relationships/hyperlink" Target="https://elibrary.ru/keyword_items.asp?id=8487500"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elibrary.ru/keyword_items.asp?id=82404" TargetMode="External"/><Relationship Id="rId20" Type="http://schemas.openxmlformats.org/officeDocument/2006/relationships/hyperlink" Target="https://elibrary.ru/keyword_items.asp?id=20636593" TargetMode="External"/><Relationship Id="rId1" Type="http://schemas.openxmlformats.org/officeDocument/2006/relationships/styles" Target="styles.xml"/><Relationship Id="rId6" Type="http://schemas.openxmlformats.org/officeDocument/2006/relationships/hyperlink" Target="https://elibrary.ru/jtjtxv" TargetMode="External"/><Relationship Id="rId11" Type="http://schemas.openxmlformats.org/officeDocument/2006/relationships/image" Target="media/image2.gif"/><Relationship Id="rId24" Type="http://schemas.openxmlformats.org/officeDocument/2006/relationships/fontTable" Target="fontTable.xml"/><Relationship Id="rId5" Type="http://schemas.openxmlformats.org/officeDocument/2006/relationships/hyperlink" Target="https://elibrary.ru/item.asp?id=54737333" TargetMode="External"/><Relationship Id="rId15" Type="http://schemas.openxmlformats.org/officeDocument/2006/relationships/hyperlink" Target="https://elibrary.ru/keyword_items.asp?id=20032082" TargetMode="External"/><Relationship Id="rId23" Type="http://schemas.openxmlformats.org/officeDocument/2006/relationships/hyperlink" Target="javascript:item_vak_add()" TargetMode="External"/><Relationship Id="rId10" Type="http://schemas.openxmlformats.org/officeDocument/2006/relationships/hyperlink" Target="mailto:artuschenko@mail.ru" TargetMode="External"/><Relationship Id="rId19" Type="http://schemas.openxmlformats.org/officeDocument/2006/relationships/hyperlink" Target="https://elibrary.ru/keyword_items.asp?id=25551937" TargetMode="External"/><Relationship Id="rId4" Type="http://schemas.openxmlformats.org/officeDocument/2006/relationships/hyperlink" Target="https://elibrary.ru/project_risc.asp" TargetMode="External"/><Relationship Id="rId9" Type="http://schemas.openxmlformats.org/officeDocument/2006/relationships/hyperlink" Target="https://doi.org/10.1109/IEEECONF56737.2023.10092183" TargetMode="External"/><Relationship Id="rId14" Type="http://schemas.openxmlformats.org/officeDocument/2006/relationships/hyperlink" Target="https://elibrary.ru/keyword_items.asp?id=20438936" TargetMode="External"/><Relationship Id="rId22" Type="http://schemas.openxmlformats.org/officeDocument/2006/relationships/image" Target="media/image3.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608</Words>
  <Characters>3470</Characters>
  <Application>Microsoft Office Word</Application>
  <DocSecurity>0</DocSecurity>
  <Lines>28</Lines>
  <Paragraphs>8</Paragraphs>
  <ScaleCrop>false</ScaleCrop>
  <Company/>
  <LinksUpToDate>false</LinksUpToDate>
  <CharactersWithSpaces>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Владимир</cp:lastModifiedBy>
  <cp:revision>1</cp:revision>
  <dcterms:created xsi:type="dcterms:W3CDTF">2023-11-05T10:05:00Z</dcterms:created>
  <dcterms:modified xsi:type="dcterms:W3CDTF">2023-11-05T10:06:00Z</dcterms:modified>
</cp:coreProperties>
</file>