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51" w:rsidRDefault="00823251" w:rsidP="00525ACE">
      <w:pPr>
        <w:kinsoku w:val="0"/>
        <w:overflowPunct w:val="0"/>
        <w:autoSpaceDE w:val="0"/>
        <w:autoSpaceDN w:val="0"/>
        <w:spacing w:line="360" w:lineRule="auto"/>
        <w:ind w:firstLine="680"/>
        <w:jc w:val="center"/>
        <w:rPr>
          <w:sz w:val="24"/>
          <w:szCs w:val="24"/>
        </w:rPr>
      </w:pPr>
      <w:r w:rsidRPr="00E304F2">
        <w:rPr>
          <w:sz w:val="24"/>
          <w:szCs w:val="24"/>
        </w:rPr>
        <w:t>Министерство образования Московской области</w:t>
      </w:r>
    </w:p>
    <w:p w:rsidR="00992647" w:rsidRPr="00E304F2" w:rsidRDefault="00992647" w:rsidP="00992647">
      <w:pPr>
        <w:kinsoku w:val="0"/>
        <w:overflowPunct w:val="0"/>
        <w:autoSpaceDE w:val="0"/>
        <w:autoSpaceDN w:val="0"/>
        <w:ind w:firstLine="680"/>
        <w:jc w:val="center"/>
        <w:rPr>
          <w:sz w:val="24"/>
          <w:szCs w:val="24"/>
        </w:rPr>
      </w:pPr>
    </w:p>
    <w:p w:rsidR="00823251" w:rsidRPr="00E304F2" w:rsidRDefault="00823251" w:rsidP="00992647">
      <w:pPr>
        <w:jc w:val="center"/>
        <w:rPr>
          <w:sz w:val="24"/>
          <w:szCs w:val="24"/>
        </w:rPr>
      </w:pPr>
      <w:r w:rsidRPr="00E304F2">
        <w:rPr>
          <w:sz w:val="24"/>
          <w:szCs w:val="24"/>
        </w:rPr>
        <w:t>ГОСУДАРСТВЕННОЕ  БЮДЖЕТНОЕ ОБРАЗОВАТЕЛЬНОЕ УЧРЕЖДЕНИЕ ВЫСШЕГО ПРОФЕССИОНАЛЬНОГО ОБРАЗОВАНИЯ МОСКОВСКОЙ ОБЛАСТИ</w:t>
      </w:r>
    </w:p>
    <w:p w:rsidR="00823251" w:rsidRPr="00E304F2" w:rsidRDefault="00823251" w:rsidP="00992647">
      <w:pPr>
        <w:ind w:firstLine="680"/>
        <w:jc w:val="center"/>
        <w:rPr>
          <w:sz w:val="24"/>
          <w:szCs w:val="24"/>
        </w:rPr>
      </w:pPr>
      <w:r w:rsidRPr="00E304F2">
        <w:rPr>
          <w:sz w:val="24"/>
          <w:szCs w:val="24"/>
        </w:rPr>
        <w:t>«ФИНАНСОВО-ТЕХНОЛОГИЧЕСКАЯ АКАДЕМИЯ»</w:t>
      </w:r>
    </w:p>
    <w:p w:rsidR="00823251" w:rsidRPr="00E304F2" w:rsidRDefault="00823251" w:rsidP="00525ACE">
      <w:pPr>
        <w:spacing w:line="360" w:lineRule="auto"/>
        <w:ind w:firstLine="680"/>
        <w:jc w:val="center"/>
        <w:rPr>
          <w:sz w:val="24"/>
          <w:szCs w:val="24"/>
        </w:rPr>
      </w:pPr>
    </w:p>
    <w:p w:rsidR="00823251" w:rsidRPr="00992647" w:rsidRDefault="00823251" w:rsidP="00525ACE">
      <w:pPr>
        <w:spacing w:line="360" w:lineRule="auto"/>
        <w:ind w:firstLine="680"/>
        <w:jc w:val="center"/>
        <w:rPr>
          <w:sz w:val="24"/>
          <w:szCs w:val="24"/>
        </w:rPr>
      </w:pPr>
    </w:p>
    <w:p w:rsidR="00823251" w:rsidRPr="00992647" w:rsidRDefault="00823251" w:rsidP="004318F2">
      <w:pPr>
        <w:rPr>
          <w:color w:val="000000"/>
          <w:sz w:val="24"/>
          <w:szCs w:val="24"/>
        </w:rPr>
      </w:pPr>
      <w:r w:rsidRPr="00992647">
        <w:rPr>
          <w:rStyle w:val="aff1"/>
          <w:i w:val="0"/>
          <w:sz w:val="24"/>
          <w:szCs w:val="24"/>
        </w:rPr>
        <w:t xml:space="preserve">УДК </w:t>
      </w:r>
      <w:r w:rsidR="00992647" w:rsidRPr="00992647">
        <w:rPr>
          <w:color w:val="333333"/>
          <w:sz w:val="24"/>
          <w:szCs w:val="24"/>
        </w:rPr>
        <w:t>519.67</w:t>
      </w:r>
    </w:p>
    <w:p w:rsidR="00823251" w:rsidRPr="00992647" w:rsidRDefault="00823251" w:rsidP="004318F2">
      <w:pPr>
        <w:pStyle w:val="31"/>
        <w:spacing w:line="240" w:lineRule="auto"/>
        <w:ind w:firstLine="0"/>
        <w:rPr>
          <w:rStyle w:val="aff1"/>
          <w:i w:val="0"/>
          <w:iCs w:val="0"/>
        </w:rPr>
      </w:pPr>
      <w:r w:rsidRPr="00992647">
        <w:rPr>
          <w:rStyle w:val="aff1"/>
          <w:i w:val="0"/>
        </w:rPr>
        <w:t>№ госрегистрации</w:t>
      </w:r>
    </w:p>
    <w:p w:rsidR="00870FFB" w:rsidRPr="00870FFB" w:rsidRDefault="00823251" w:rsidP="004318F2">
      <w:pPr>
        <w:pStyle w:val="31"/>
        <w:spacing w:line="240" w:lineRule="auto"/>
        <w:ind w:firstLine="0"/>
        <w:rPr>
          <w:rStyle w:val="aff1"/>
          <w:i w:val="0"/>
        </w:rPr>
      </w:pPr>
      <w:r w:rsidRPr="00992647">
        <w:rPr>
          <w:rStyle w:val="aff1"/>
          <w:i w:val="0"/>
        </w:rPr>
        <w:t>Инв. №</w:t>
      </w:r>
    </w:p>
    <w:p w:rsidR="00823251" w:rsidRPr="00E304F2" w:rsidRDefault="00823251" w:rsidP="00992647">
      <w:pPr>
        <w:ind w:firstLine="680"/>
        <w:jc w:val="right"/>
        <w:rPr>
          <w:sz w:val="24"/>
          <w:szCs w:val="24"/>
        </w:rPr>
      </w:pPr>
      <w:r w:rsidRPr="00E304F2">
        <w:rPr>
          <w:sz w:val="24"/>
          <w:szCs w:val="24"/>
        </w:rPr>
        <w:t>УТВЕРЖДАЮ</w:t>
      </w:r>
    </w:p>
    <w:p w:rsidR="00823251" w:rsidRPr="00E304F2" w:rsidRDefault="00823251" w:rsidP="00992647">
      <w:pPr>
        <w:ind w:firstLine="680"/>
        <w:jc w:val="right"/>
        <w:rPr>
          <w:sz w:val="24"/>
          <w:szCs w:val="24"/>
        </w:rPr>
      </w:pPr>
      <w:r w:rsidRPr="00E304F2">
        <w:rPr>
          <w:sz w:val="24"/>
          <w:szCs w:val="24"/>
        </w:rPr>
        <w:t>Ректор ФТА</w:t>
      </w:r>
    </w:p>
    <w:p w:rsidR="00823251" w:rsidRPr="00E304F2" w:rsidRDefault="00823251" w:rsidP="00992647">
      <w:pPr>
        <w:ind w:firstLine="680"/>
        <w:jc w:val="right"/>
        <w:rPr>
          <w:sz w:val="24"/>
          <w:szCs w:val="24"/>
        </w:rPr>
      </w:pPr>
      <w:r w:rsidRPr="00E304F2">
        <w:rPr>
          <w:sz w:val="24"/>
          <w:szCs w:val="24"/>
        </w:rPr>
        <w:t>______________ Т.Е. Старцева</w:t>
      </w:r>
    </w:p>
    <w:p w:rsidR="00823251" w:rsidRPr="00E304F2" w:rsidRDefault="00823251" w:rsidP="00992647">
      <w:pPr>
        <w:ind w:firstLine="680"/>
        <w:jc w:val="right"/>
        <w:rPr>
          <w:sz w:val="24"/>
          <w:szCs w:val="24"/>
        </w:rPr>
      </w:pPr>
      <w:r w:rsidRPr="00E304F2">
        <w:rPr>
          <w:sz w:val="24"/>
          <w:szCs w:val="24"/>
        </w:rPr>
        <w:t>«___»_____</w:t>
      </w:r>
      <w:r w:rsidR="00CE4EB2" w:rsidRPr="00E304F2">
        <w:rPr>
          <w:sz w:val="24"/>
          <w:szCs w:val="24"/>
        </w:rPr>
        <w:t>_______</w:t>
      </w:r>
      <w:r w:rsidRPr="00E304F2">
        <w:rPr>
          <w:sz w:val="24"/>
          <w:szCs w:val="24"/>
        </w:rPr>
        <w:t>____ 2014г.</w:t>
      </w:r>
    </w:p>
    <w:p w:rsidR="00823251" w:rsidRDefault="00823251" w:rsidP="005F41CF">
      <w:pPr>
        <w:pStyle w:val="31"/>
        <w:ind w:firstLine="0"/>
        <w:jc w:val="both"/>
        <w:rPr>
          <w:rStyle w:val="aff1"/>
        </w:rPr>
      </w:pPr>
    </w:p>
    <w:p w:rsidR="00870FFB" w:rsidRPr="00E304F2" w:rsidRDefault="00870FFB" w:rsidP="005F41CF">
      <w:pPr>
        <w:pStyle w:val="31"/>
        <w:ind w:firstLine="0"/>
        <w:jc w:val="both"/>
        <w:rPr>
          <w:rStyle w:val="aff1"/>
        </w:rPr>
      </w:pPr>
      <w:bookmarkStart w:id="0" w:name="_GoBack"/>
      <w:bookmarkEnd w:id="0"/>
    </w:p>
    <w:p w:rsidR="00823251" w:rsidRPr="00992647" w:rsidRDefault="00823251" w:rsidP="005F41CF">
      <w:pPr>
        <w:pStyle w:val="31"/>
        <w:spacing w:line="240" w:lineRule="auto"/>
        <w:ind w:firstLine="0"/>
        <w:jc w:val="center"/>
        <w:rPr>
          <w:rStyle w:val="aff1"/>
          <w:i w:val="0"/>
        </w:rPr>
      </w:pPr>
      <w:r w:rsidRPr="00992647">
        <w:rPr>
          <w:rStyle w:val="aff1"/>
          <w:i w:val="0"/>
        </w:rPr>
        <w:t>ОТЧЕТ</w:t>
      </w:r>
    </w:p>
    <w:p w:rsidR="00823251" w:rsidRPr="00992647" w:rsidRDefault="00823251" w:rsidP="005F41CF">
      <w:pPr>
        <w:pStyle w:val="31"/>
        <w:spacing w:line="240" w:lineRule="auto"/>
        <w:ind w:firstLine="0"/>
        <w:jc w:val="center"/>
        <w:rPr>
          <w:rStyle w:val="aff1"/>
          <w:i w:val="0"/>
        </w:rPr>
      </w:pPr>
      <w:r w:rsidRPr="00992647">
        <w:rPr>
          <w:rStyle w:val="aff1"/>
          <w:i w:val="0"/>
        </w:rPr>
        <w:t>О НАУЧНО-ИССЛЕДОВАТЕЛЬСКОЙ РАБОТЕ</w:t>
      </w:r>
    </w:p>
    <w:p w:rsidR="00823251" w:rsidRPr="00992647" w:rsidRDefault="00823251" w:rsidP="005F41CF">
      <w:pPr>
        <w:pStyle w:val="31"/>
        <w:spacing w:line="240" w:lineRule="auto"/>
        <w:ind w:firstLine="0"/>
        <w:jc w:val="center"/>
        <w:rPr>
          <w:rStyle w:val="aff1"/>
          <w:i w:val="0"/>
        </w:rPr>
      </w:pPr>
    </w:p>
    <w:p w:rsidR="00823251" w:rsidRPr="00992647" w:rsidRDefault="00823251" w:rsidP="005F41CF">
      <w:pPr>
        <w:pStyle w:val="31"/>
        <w:ind w:firstLine="0"/>
        <w:jc w:val="center"/>
        <w:rPr>
          <w:rStyle w:val="aff1"/>
          <w:i w:val="0"/>
        </w:rPr>
      </w:pPr>
      <w:r w:rsidRPr="00992647">
        <w:rPr>
          <w:rStyle w:val="aff1"/>
          <w:i w:val="0"/>
        </w:rPr>
        <w:t>Приказ от «10» декабря 2014 г. № 01-4/391</w:t>
      </w:r>
    </w:p>
    <w:p w:rsidR="00823251" w:rsidRPr="00992647" w:rsidRDefault="00823251" w:rsidP="005F41CF">
      <w:pPr>
        <w:pStyle w:val="31"/>
        <w:ind w:firstLine="0"/>
        <w:jc w:val="center"/>
        <w:rPr>
          <w:rStyle w:val="aff1"/>
          <w:i w:val="0"/>
          <w:iCs w:val="0"/>
        </w:rPr>
      </w:pPr>
    </w:p>
    <w:p w:rsidR="00823251" w:rsidRPr="00992647" w:rsidRDefault="00823251" w:rsidP="005F41CF">
      <w:pPr>
        <w:pStyle w:val="31"/>
        <w:ind w:firstLine="0"/>
        <w:jc w:val="center"/>
        <w:rPr>
          <w:rStyle w:val="aff1"/>
          <w:i w:val="0"/>
          <w:iCs w:val="0"/>
        </w:rPr>
      </w:pPr>
      <w:r w:rsidRPr="00992647">
        <w:rPr>
          <w:rStyle w:val="aff1"/>
          <w:i w:val="0"/>
        </w:rPr>
        <w:t>по теме:</w:t>
      </w:r>
    </w:p>
    <w:p w:rsidR="00823251" w:rsidRDefault="00823251" w:rsidP="005F41CF">
      <w:pPr>
        <w:jc w:val="center"/>
        <w:rPr>
          <w:b/>
          <w:sz w:val="24"/>
          <w:szCs w:val="24"/>
        </w:rPr>
      </w:pPr>
      <w:r w:rsidRPr="00992647">
        <w:rPr>
          <w:sz w:val="24"/>
          <w:szCs w:val="24"/>
        </w:rPr>
        <w:t>МОДЕЛЬ СОЗДАНИЯ И РАЗВИТИЯ ЭЛЕКТРОННОЙ ИНФОРМАЦИОННО-ОБРАЗОВАТЕЛЬНОЙ СРЕДЫ ФИНАНСОВО-ТЕХНОЛОГИЧЕСКОЙ АКАДЕМИИ</w:t>
      </w:r>
    </w:p>
    <w:p w:rsidR="00992647" w:rsidRPr="00992647" w:rsidRDefault="00992647" w:rsidP="005F41CF">
      <w:pPr>
        <w:jc w:val="center"/>
        <w:rPr>
          <w:sz w:val="24"/>
          <w:szCs w:val="24"/>
        </w:rPr>
      </w:pPr>
      <w:r w:rsidRPr="00992647">
        <w:rPr>
          <w:sz w:val="24"/>
          <w:szCs w:val="24"/>
        </w:rPr>
        <w:t>(заключительный)</w:t>
      </w:r>
    </w:p>
    <w:p w:rsidR="00823251" w:rsidRDefault="00823251" w:rsidP="005F41CF">
      <w:pPr>
        <w:pStyle w:val="31"/>
        <w:spacing w:line="240" w:lineRule="auto"/>
        <w:ind w:firstLine="0"/>
        <w:jc w:val="center"/>
        <w:rPr>
          <w:rStyle w:val="aff1"/>
        </w:rPr>
      </w:pPr>
    </w:p>
    <w:p w:rsidR="00992647" w:rsidRDefault="00992647" w:rsidP="005F41CF">
      <w:pPr>
        <w:pStyle w:val="31"/>
        <w:ind w:firstLine="0"/>
        <w:jc w:val="center"/>
        <w:rPr>
          <w:rStyle w:val="aff1"/>
        </w:rPr>
      </w:pPr>
    </w:p>
    <w:p w:rsidR="00992647" w:rsidRDefault="00992647" w:rsidP="00525ACE">
      <w:pPr>
        <w:pStyle w:val="31"/>
        <w:ind w:firstLine="680"/>
        <w:jc w:val="center"/>
        <w:rPr>
          <w:rStyle w:val="aff1"/>
        </w:rPr>
      </w:pPr>
    </w:p>
    <w:p w:rsidR="00992647" w:rsidRPr="00E304F2" w:rsidRDefault="00992647" w:rsidP="00525ACE">
      <w:pPr>
        <w:pStyle w:val="31"/>
        <w:ind w:firstLine="680"/>
        <w:jc w:val="center"/>
        <w:rPr>
          <w:rStyle w:val="aff1"/>
          <w:i w:val="0"/>
          <w:iCs w:val="0"/>
        </w:rPr>
      </w:pPr>
    </w:p>
    <w:p w:rsidR="00823251" w:rsidRPr="00E304F2" w:rsidRDefault="00823251" w:rsidP="00525ACE">
      <w:pPr>
        <w:pStyle w:val="31"/>
        <w:ind w:firstLine="680"/>
        <w:jc w:val="center"/>
        <w:rPr>
          <w:rStyle w:val="aff1"/>
          <w:i w:val="0"/>
          <w:iCs w:val="0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208"/>
        <w:gridCol w:w="3175"/>
      </w:tblGrid>
      <w:tr w:rsidR="00823251" w:rsidRPr="00992647" w:rsidTr="00823251">
        <w:tc>
          <w:tcPr>
            <w:tcW w:w="3238" w:type="dxa"/>
          </w:tcPr>
          <w:p w:rsidR="00823251" w:rsidRPr="00992647" w:rsidRDefault="00823251" w:rsidP="005F41CF">
            <w:pPr>
              <w:pStyle w:val="31"/>
              <w:spacing w:line="240" w:lineRule="auto"/>
              <w:ind w:firstLine="0"/>
              <w:jc w:val="both"/>
              <w:rPr>
                <w:rStyle w:val="aff1"/>
                <w:i w:val="0"/>
                <w:iCs w:val="0"/>
              </w:rPr>
            </w:pPr>
            <w:r w:rsidRPr="00992647">
              <w:rPr>
                <w:rStyle w:val="aff1"/>
                <w:i w:val="0"/>
              </w:rPr>
              <w:t xml:space="preserve">Руководитель НИР, </w:t>
            </w:r>
          </w:p>
          <w:p w:rsidR="00823251" w:rsidRPr="00992647" w:rsidRDefault="00823251" w:rsidP="005F41CF">
            <w:pPr>
              <w:pStyle w:val="31"/>
              <w:spacing w:line="240" w:lineRule="auto"/>
              <w:ind w:firstLine="0"/>
              <w:jc w:val="both"/>
              <w:rPr>
                <w:rStyle w:val="aff1"/>
                <w:i w:val="0"/>
                <w:iCs w:val="0"/>
              </w:rPr>
            </w:pPr>
            <w:r w:rsidRPr="00992647">
              <w:rPr>
                <w:rStyle w:val="aff1"/>
                <w:i w:val="0"/>
              </w:rPr>
              <w:t>к.т.н., доцент</w:t>
            </w:r>
          </w:p>
        </w:tc>
        <w:tc>
          <w:tcPr>
            <w:tcW w:w="3238" w:type="dxa"/>
          </w:tcPr>
          <w:p w:rsidR="00823251" w:rsidRPr="00992647" w:rsidRDefault="00823251" w:rsidP="005F41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23251" w:rsidRPr="00992647" w:rsidRDefault="00823251" w:rsidP="005F41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_________________</w:t>
            </w:r>
          </w:p>
          <w:p w:rsidR="00823251" w:rsidRPr="00992647" w:rsidRDefault="00823251" w:rsidP="005F41CF">
            <w:pPr>
              <w:pStyle w:val="31"/>
              <w:ind w:firstLine="0"/>
              <w:jc w:val="center"/>
              <w:rPr>
                <w:rStyle w:val="aff1"/>
                <w:i w:val="0"/>
                <w:iCs w:val="0"/>
              </w:rPr>
            </w:pPr>
            <w:r w:rsidRPr="00992647">
              <w:rPr>
                <w:lang w:eastAsia="en-US"/>
              </w:rPr>
              <w:t>подпись, дата</w:t>
            </w:r>
          </w:p>
        </w:tc>
        <w:tc>
          <w:tcPr>
            <w:tcW w:w="3238" w:type="dxa"/>
          </w:tcPr>
          <w:p w:rsidR="00823251" w:rsidRPr="00992647" w:rsidRDefault="00823251" w:rsidP="00525ACE">
            <w:pPr>
              <w:pStyle w:val="31"/>
              <w:ind w:firstLine="680"/>
              <w:jc w:val="center"/>
              <w:rPr>
                <w:rStyle w:val="aff1"/>
                <w:i w:val="0"/>
                <w:iCs w:val="0"/>
              </w:rPr>
            </w:pPr>
            <w:r w:rsidRPr="00992647">
              <w:rPr>
                <w:rStyle w:val="aff1"/>
                <w:i w:val="0"/>
              </w:rPr>
              <w:t>А.Ю.</w:t>
            </w:r>
            <w:r w:rsidR="00992647">
              <w:rPr>
                <w:rStyle w:val="aff1"/>
                <w:i w:val="0"/>
              </w:rPr>
              <w:t xml:space="preserve"> </w:t>
            </w:r>
            <w:r w:rsidRPr="00992647">
              <w:rPr>
                <w:rStyle w:val="aff1"/>
                <w:i w:val="0"/>
              </w:rPr>
              <w:t>Щиканов</w:t>
            </w:r>
          </w:p>
        </w:tc>
      </w:tr>
    </w:tbl>
    <w:p w:rsidR="00823251" w:rsidRDefault="00823251" w:rsidP="00525ACE">
      <w:pPr>
        <w:pStyle w:val="31"/>
        <w:ind w:firstLine="680"/>
        <w:jc w:val="both"/>
        <w:rPr>
          <w:rStyle w:val="aff1"/>
          <w:i w:val="0"/>
          <w:iCs w:val="0"/>
        </w:rPr>
      </w:pPr>
    </w:p>
    <w:p w:rsidR="00992647" w:rsidRDefault="00992647" w:rsidP="00525ACE">
      <w:pPr>
        <w:pStyle w:val="31"/>
        <w:ind w:firstLine="680"/>
        <w:jc w:val="both"/>
        <w:rPr>
          <w:rStyle w:val="aff1"/>
          <w:i w:val="0"/>
          <w:iCs w:val="0"/>
        </w:rPr>
      </w:pPr>
    </w:p>
    <w:p w:rsidR="00992647" w:rsidRPr="00992647" w:rsidRDefault="00992647" w:rsidP="00525ACE">
      <w:pPr>
        <w:pStyle w:val="31"/>
        <w:ind w:firstLine="680"/>
        <w:jc w:val="both"/>
        <w:rPr>
          <w:rStyle w:val="aff1"/>
          <w:i w:val="0"/>
          <w:iCs w:val="0"/>
        </w:rPr>
      </w:pPr>
    </w:p>
    <w:p w:rsidR="00823251" w:rsidRPr="00992647" w:rsidRDefault="00823251" w:rsidP="00525ACE">
      <w:pPr>
        <w:pStyle w:val="31"/>
        <w:ind w:firstLine="680"/>
        <w:jc w:val="both"/>
        <w:rPr>
          <w:rStyle w:val="aff1"/>
          <w:i w:val="0"/>
          <w:iCs w:val="0"/>
        </w:rPr>
      </w:pPr>
    </w:p>
    <w:p w:rsidR="00823251" w:rsidRPr="00992647" w:rsidRDefault="00823251" w:rsidP="005F41CF">
      <w:pPr>
        <w:pStyle w:val="31"/>
        <w:ind w:firstLine="0"/>
        <w:jc w:val="center"/>
        <w:rPr>
          <w:rStyle w:val="aff1"/>
          <w:i w:val="0"/>
        </w:rPr>
      </w:pPr>
      <w:r w:rsidRPr="00992647">
        <w:rPr>
          <w:rStyle w:val="aff1"/>
          <w:i w:val="0"/>
        </w:rPr>
        <w:t>Королев 2014</w:t>
      </w:r>
    </w:p>
    <w:p w:rsidR="00823251" w:rsidRPr="00E304F2" w:rsidRDefault="00823251" w:rsidP="00525ACE">
      <w:pPr>
        <w:spacing w:line="360" w:lineRule="auto"/>
        <w:ind w:firstLine="680"/>
        <w:rPr>
          <w:rStyle w:val="aff1"/>
          <w:i w:val="0"/>
          <w:iCs w:val="0"/>
          <w:sz w:val="24"/>
          <w:szCs w:val="24"/>
        </w:rPr>
      </w:pPr>
      <w:r w:rsidRPr="00E304F2">
        <w:rPr>
          <w:rStyle w:val="aff1"/>
          <w:sz w:val="24"/>
          <w:szCs w:val="24"/>
        </w:rPr>
        <w:br w:type="page"/>
      </w:r>
    </w:p>
    <w:p w:rsidR="00823251" w:rsidRDefault="00823251" w:rsidP="00A76693">
      <w:pPr>
        <w:pStyle w:val="31"/>
        <w:ind w:firstLine="0"/>
        <w:jc w:val="center"/>
        <w:rPr>
          <w:rStyle w:val="aff1"/>
          <w:bCs/>
          <w:i w:val="0"/>
        </w:rPr>
      </w:pPr>
      <w:r w:rsidRPr="00E304F2">
        <w:rPr>
          <w:rStyle w:val="aff1"/>
          <w:bCs/>
          <w:i w:val="0"/>
        </w:rPr>
        <w:lastRenderedPageBreak/>
        <w:t>СПИСОК ИСПОЛНИТЕЛЕЙ</w:t>
      </w:r>
    </w:p>
    <w:p w:rsidR="00823251" w:rsidRPr="00E304F2" w:rsidRDefault="00823251" w:rsidP="00525ACE">
      <w:pPr>
        <w:pStyle w:val="31"/>
        <w:ind w:firstLine="680"/>
        <w:jc w:val="center"/>
        <w:rPr>
          <w:rStyle w:val="aff1"/>
          <w:bCs/>
          <w:i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8"/>
        <w:gridCol w:w="2551"/>
        <w:gridCol w:w="3651"/>
      </w:tblGrid>
      <w:tr w:rsidR="00596C7C" w:rsidRPr="00992647" w:rsidTr="00596C7C">
        <w:tc>
          <w:tcPr>
            <w:tcW w:w="3368" w:type="dxa"/>
            <w:vAlign w:val="center"/>
          </w:tcPr>
          <w:p w:rsidR="00596C7C" w:rsidRDefault="00596C7C" w:rsidP="00B2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темы,</w:t>
            </w:r>
          </w:p>
          <w:p w:rsidR="00596C7C" w:rsidRDefault="00596C7C" w:rsidP="00B24556">
            <w:pPr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 xml:space="preserve">Проректор по </w:t>
            </w:r>
            <w:proofErr w:type="gramStart"/>
            <w:r w:rsidRPr="00992647"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596C7C" w:rsidRPr="00992647" w:rsidRDefault="00596C7C" w:rsidP="00B2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доцент</w:t>
            </w:r>
          </w:p>
        </w:tc>
        <w:tc>
          <w:tcPr>
            <w:tcW w:w="2551" w:type="dxa"/>
            <w:vAlign w:val="bottom"/>
          </w:tcPr>
          <w:p w:rsidR="00596C7C" w:rsidRPr="00992647" w:rsidRDefault="00596C7C" w:rsidP="00B24556">
            <w:pPr>
              <w:jc w:val="center"/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____________</w:t>
            </w:r>
            <w:r w:rsidRPr="00992647">
              <w:rPr>
                <w:sz w:val="24"/>
                <w:szCs w:val="24"/>
              </w:rPr>
              <w:br/>
              <w:t>подпись, дата</w:t>
            </w:r>
          </w:p>
        </w:tc>
        <w:tc>
          <w:tcPr>
            <w:tcW w:w="3651" w:type="dxa"/>
            <w:vAlign w:val="center"/>
          </w:tcPr>
          <w:p w:rsidR="00596C7C" w:rsidRPr="00992647" w:rsidRDefault="00596C7C" w:rsidP="00B24556">
            <w:pPr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Щиканов Алексей Юрьевич</w:t>
            </w:r>
          </w:p>
        </w:tc>
      </w:tr>
      <w:tr w:rsidR="00596C7C" w:rsidRPr="00992647" w:rsidTr="00596C7C">
        <w:tc>
          <w:tcPr>
            <w:tcW w:w="3368" w:type="dxa"/>
            <w:vAlign w:val="center"/>
          </w:tcPr>
          <w:p w:rsidR="00596C7C" w:rsidRPr="00992647" w:rsidRDefault="00596C7C" w:rsidP="00B24556">
            <w:pPr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 xml:space="preserve">Начальник управления </w:t>
            </w:r>
            <w:proofErr w:type="gramStart"/>
            <w:r w:rsidRPr="00992647">
              <w:rPr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551" w:type="dxa"/>
            <w:vAlign w:val="bottom"/>
          </w:tcPr>
          <w:p w:rsidR="00596C7C" w:rsidRDefault="00596C7C" w:rsidP="00B24556">
            <w:pPr>
              <w:jc w:val="center"/>
              <w:rPr>
                <w:sz w:val="24"/>
                <w:szCs w:val="24"/>
              </w:rPr>
            </w:pPr>
          </w:p>
          <w:p w:rsidR="00596C7C" w:rsidRDefault="00596C7C" w:rsidP="00B24556">
            <w:pPr>
              <w:jc w:val="center"/>
              <w:rPr>
                <w:sz w:val="24"/>
                <w:szCs w:val="24"/>
              </w:rPr>
            </w:pPr>
          </w:p>
          <w:p w:rsidR="00596C7C" w:rsidRPr="00992647" w:rsidRDefault="00596C7C" w:rsidP="00B24556">
            <w:pPr>
              <w:jc w:val="center"/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____________</w:t>
            </w:r>
            <w:r w:rsidRPr="00992647">
              <w:rPr>
                <w:sz w:val="24"/>
                <w:szCs w:val="24"/>
              </w:rPr>
              <w:br/>
              <w:t>подпись, дата</w:t>
            </w:r>
          </w:p>
        </w:tc>
        <w:tc>
          <w:tcPr>
            <w:tcW w:w="3651" w:type="dxa"/>
            <w:vAlign w:val="center"/>
          </w:tcPr>
          <w:p w:rsidR="00596C7C" w:rsidRPr="00992647" w:rsidRDefault="00596C7C" w:rsidP="00B2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Олег Анатольевич</w:t>
            </w:r>
          </w:p>
          <w:p w:rsidR="00596C7C" w:rsidRPr="00992647" w:rsidRDefault="00596C7C" w:rsidP="00B24556">
            <w:pPr>
              <w:jc w:val="center"/>
              <w:rPr>
                <w:sz w:val="24"/>
                <w:szCs w:val="24"/>
              </w:rPr>
            </w:pPr>
          </w:p>
        </w:tc>
      </w:tr>
      <w:tr w:rsidR="00596C7C" w:rsidRPr="00992647" w:rsidTr="00596C7C">
        <w:trPr>
          <w:trHeight w:val="900"/>
        </w:trPr>
        <w:tc>
          <w:tcPr>
            <w:tcW w:w="3368" w:type="dxa"/>
            <w:vAlign w:val="center"/>
          </w:tcPr>
          <w:p w:rsidR="00596C7C" w:rsidRPr="00992647" w:rsidRDefault="00596C7C" w:rsidP="00992647">
            <w:pPr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Главный специалист по защите информации (Лаборатория системного администрирования и телекоммуникаций)</w:t>
            </w:r>
          </w:p>
        </w:tc>
        <w:tc>
          <w:tcPr>
            <w:tcW w:w="2551" w:type="dxa"/>
            <w:vAlign w:val="bottom"/>
          </w:tcPr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____________</w:t>
            </w:r>
            <w:r w:rsidRPr="00992647">
              <w:rPr>
                <w:sz w:val="24"/>
                <w:szCs w:val="24"/>
              </w:rPr>
              <w:br/>
              <w:t>подпись, дата</w:t>
            </w:r>
          </w:p>
        </w:tc>
        <w:tc>
          <w:tcPr>
            <w:tcW w:w="3651" w:type="dxa"/>
            <w:vAlign w:val="center"/>
          </w:tcPr>
          <w:p w:rsidR="00596C7C" w:rsidRPr="00992647" w:rsidRDefault="00596C7C" w:rsidP="0099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 Артём Андреевич</w:t>
            </w:r>
          </w:p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</w:p>
        </w:tc>
      </w:tr>
      <w:tr w:rsidR="00596C7C" w:rsidRPr="00992647" w:rsidTr="00596C7C">
        <w:trPr>
          <w:trHeight w:val="900"/>
        </w:trPr>
        <w:tc>
          <w:tcPr>
            <w:tcW w:w="3368" w:type="dxa"/>
            <w:vAlign w:val="center"/>
          </w:tcPr>
          <w:p w:rsidR="00596C7C" w:rsidRDefault="00596C7C" w:rsidP="00992647">
            <w:pPr>
              <w:rPr>
                <w:sz w:val="24"/>
                <w:szCs w:val="24"/>
              </w:rPr>
            </w:pPr>
          </w:p>
          <w:p w:rsidR="00596C7C" w:rsidRDefault="00596C7C" w:rsidP="00992647">
            <w:pPr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Первый проректор</w:t>
            </w:r>
            <w:r>
              <w:rPr>
                <w:sz w:val="24"/>
                <w:szCs w:val="24"/>
              </w:rPr>
              <w:t>,</w:t>
            </w:r>
          </w:p>
          <w:p w:rsidR="00596C7C" w:rsidRPr="00992647" w:rsidRDefault="00596C7C" w:rsidP="0099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к.э.н., доцент</w:t>
            </w:r>
          </w:p>
        </w:tc>
        <w:tc>
          <w:tcPr>
            <w:tcW w:w="2551" w:type="dxa"/>
            <w:vAlign w:val="bottom"/>
          </w:tcPr>
          <w:p w:rsidR="00596C7C" w:rsidRDefault="00596C7C" w:rsidP="00992647">
            <w:pPr>
              <w:jc w:val="center"/>
              <w:rPr>
                <w:sz w:val="24"/>
                <w:szCs w:val="24"/>
              </w:rPr>
            </w:pPr>
          </w:p>
          <w:p w:rsidR="00596C7C" w:rsidRDefault="00596C7C" w:rsidP="00992647">
            <w:pPr>
              <w:jc w:val="center"/>
              <w:rPr>
                <w:sz w:val="24"/>
                <w:szCs w:val="24"/>
              </w:rPr>
            </w:pPr>
          </w:p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____________</w:t>
            </w:r>
            <w:r w:rsidRPr="00992647">
              <w:rPr>
                <w:sz w:val="24"/>
                <w:szCs w:val="24"/>
              </w:rPr>
              <w:br/>
              <w:t>подпись, дата</w:t>
            </w:r>
          </w:p>
        </w:tc>
        <w:tc>
          <w:tcPr>
            <w:tcW w:w="3651" w:type="dxa"/>
            <w:vAlign w:val="center"/>
          </w:tcPr>
          <w:p w:rsidR="00596C7C" w:rsidRDefault="00596C7C" w:rsidP="00992647">
            <w:pPr>
              <w:rPr>
                <w:sz w:val="24"/>
                <w:szCs w:val="24"/>
              </w:rPr>
            </w:pPr>
          </w:p>
          <w:p w:rsidR="00596C7C" w:rsidRPr="00992647" w:rsidRDefault="00596C7C" w:rsidP="0099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Дина Рафиковна</w:t>
            </w:r>
          </w:p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</w:p>
        </w:tc>
      </w:tr>
      <w:tr w:rsidR="00596C7C" w:rsidRPr="00992647" w:rsidTr="00596C7C">
        <w:trPr>
          <w:trHeight w:val="900"/>
        </w:trPr>
        <w:tc>
          <w:tcPr>
            <w:tcW w:w="3368" w:type="dxa"/>
            <w:vAlign w:val="center"/>
          </w:tcPr>
          <w:p w:rsidR="00596C7C" w:rsidRDefault="00596C7C" w:rsidP="00992647">
            <w:pPr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Заведующий кафедрой математических и естественнонаучных дисциплин</w:t>
            </w:r>
            <w:r>
              <w:rPr>
                <w:sz w:val="24"/>
                <w:szCs w:val="24"/>
              </w:rPr>
              <w:t>,</w:t>
            </w:r>
          </w:p>
          <w:p w:rsidR="00596C7C" w:rsidRPr="00992647" w:rsidRDefault="00596C7C" w:rsidP="009926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-м.н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</w:tc>
        <w:tc>
          <w:tcPr>
            <w:tcW w:w="2551" w:type="dxa"/>
            <w:vAlign w:val="bottom"/>
          </w:tcPr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____________</w:t>
            </w:r>
            <w:r w:rsidRPr="00992647">
              <w:rPr>
                <w:sz w:val="24"/>
                <w:szCs w:val="24"/>
              </w:rPr>
              <w:br/>
              <w:t>подпись, дата</w:t>
            </w:r>
          </w:p>
        </w:tc>
        <w:tc>
          <w:tcPr>
            <w:tcW w:w="3651" w:type="dxa"/>
            <w:vAlign w:val="center"/>
          </w:tcPr>
          <w:p w:rsidR="00596C7C" w:rsidRPr="00992647" w:rsidRDefault="00596C7C" w:rsidP="0099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Переяславский Виталий Иванович</w:t>
            </w:r>
          </w:p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</w:p>
        </w:tc>
      </w:tr>
      <w:tr w:rsidR="00596C7C" w:rsidRPr="00992647" w:rsidTr="00596C7C">
        <w:trPr>
          <w:trHeight w:val="900"/>
        </w:trPr>
        <w:tc>
          <w:tcPr>
            <w:tcW w:w="3368" w:type="dxa"/>
            <w:vAlign w:val="center"/>
          </w:tcPr>
          <w:p w:rsidR="00596C7C" w:rsidRDefault="00596C7C" w:rsidP="00992647">
            <w:pPr>
              <w:rPr>
                <w:sz w:val="24"/>
                <w:szCs w:val="24"/>
              </w:rPr>
            </w:pPr>
          </w:p>
          <w:p w:rsidR="00596C7C" w:rsidRPr="00992647" w:rsidRDefault="00596C7C" w:rsidP="00992647">
            <w:pPr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Заведующий лабораторией (Лаборатория программных средств и информационного обеспечения)</w:t>
            </w:r>
          </w:p>
        </w:tc>
        <w:tc>
          <w:tcPr>
            <w:tcW w:w="2551" w:type="dxa"/>
            <w:vAlign w:val="bottom"/>
          </w:tcPr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____________</w:t>
            </w:r>
            <w:r w:rsidRPr="00992647">
              <w:rPr>
                <w:sz w:val="24"/>
                <w:szCs w:val="24"/>
              </w:rPr>
              <w:br/>
              <w:t>подпись, дата</w:t>
            </w:r>
          </w:p>
        </w:tc>
        <w:tc>
          <w:tcPr>
            <w:tcW w:w="3651" w:type="dxa"/>
            <w:vAlign w:val="center"/>
          </w:tcPr>
          <w:p w:rsidR="00596C7C" w:rsidRPr="00992647" w:rsidRDefault="00596C7C" w:rsidP="0099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Елена Дмитриевна</w:t>
            </w:r>
          </w:p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</w:p>
        </w:tc>
      </w:tr>
      <w:tr w:rsidR="00596C7C" w:rsidRPr="00992647" w:rsidTr="00596C7C">
        <w:trPr>
          <w:trHeight w:val="900"/>
        </w:trPr>
        <w:tc>
          <w:tcPr>
            <w:tcW w:w="3368" w:type="dxa"/>
            <w:vAlign w:val="center"/>
          </w:tcPr>
          <w:p w:rsidR="00596C7C" w:rsidRDefault="00596C7C" w:rsidP="00992647">
            <w:pPr>
              <w:rPr>
                <w:sz w:val="24"/>
                <w:szCs w:val="24"/>
              </w:rPr>
            </w:pPr>
          </w:p>
          <w:p w:rsidR="00596C7C" w:rsidRPr="00992647" w:rsidRDefault="00596C7C" w:rsidP="00992647">
            <w:pPr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Ведущий программист (Отдел технического обеспечения информационных образовательных технологий)</w:t>
            </w:r>
          </w:p>
        </w:tc>
        <w:tc>
          <w:tcPr>
            <w:tcW w:w="2551" w:type="dxa"/>
            <w:vAlign w:val="bottom"/>
          </w:tcPr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  <w:r w:rsidRPr="00992647">
              <w:rPr>
                <w:sz w:val="24"/>
                <w:szCs w:val="24"/>
              </w:rPr>
              <w:t>____________</w:t>
            </w:r>
            <w:r w:rsidRPr="00992647">
              <w:rPr>
                <w:sz w:val="24"/>
                <w:szCs w:val="24"/>
              </w:rPr>
              <w:br/>
              <w:t>подпись, дата</w:t>
            </w:r>
          </w:p>
        </w:tc>
        <w:tc>
          <w:tcPr>
            <w:tcW w:w="3651" w:type="dxa"/>
            <w:vAlign w:val="center"/>
          </w:tcPr>
          <w:p w:rsidR="00596C7C" w:rsidRPr="00992647" w:rsidRDefault="00596C7C" w:rsidP="009926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Шеменёв</w:t>
            </w:r>
            <w:proofErr w:type="spellEnd"/>
            <w:r>
              <w:rPr>
                <w:sz w:val="24"/>
                <w:szCs w:val="24"/>
              </w:rPr>
              <w:t xml:space="preserve"> Виктор Александрович</w:t>
            </w:r>
          </w:p>
          <w:p w:rsidR="00596C7C" w:rsidRPr="00992647" w:rsidRDefault="00596C7C" w:rsidP="009926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3251" w:rsidRPr="00E304F2" w:rsidRDefault="00823251" w:rsidP="00525ACE">
      <w:pPr>
        <w:spacing w:line="360" w:lineRule="auto"/>
        <w:ind w:firstLine="680"/>
        <w:rPr>
          <w:sz w:val="24"/>
          <w:szCs w:val="24"/>
        </w:rPr>
      </w:pPr>
    </w:p>
    <w:p w:rsidR="00823251" w:rsidRPr="00E304F2" w:rsidRDefault="00823251" w:rsidP="005F41CF">
      <w:pPr>
        <w:spacing w:line="360" w:lineRule="auto"/>
        <w:rPr>
          <w:sz w:val="24"/>
          <w:szCs w:val="24"/>
        </w:rPr>
      </w:pPr>
      <w:r w:rsidRPr="00E304F2">
        <w:rPr>
          <w:sz w:val="24"/>
          <w:szCs w:val="24"/>
        </w:rPr>
        <w:br w:type="page"/>
      </w:r>
    </w:p>
    <w:p w:rsidR="00F05952" w:rsidRPr="00E304F2" w:rsidRDefault="00F05952" w:rsidP="00CC0546">
      <w:pPr>
        <w:spacing w:line="360" w:lineRule="auto"/>
        <w:jc w:val="center"/>
        <w:rPr>
          <w:sz w:val="24"/>
          <w:szCs w:val="24"/>
        </w:rPr>
      </w:pPr>
      <w:bookmarkStart w:id="1" w:name="_Toc342941458"/>
      <w:bookmarkStart w:id="2" w:name="_Toc342941978"/>
      <w:bookmarkStart w:id="3" w:name="_Toc342942109"/>
      <w:bookmarkStart w:id="4" w:name="_Toc342942334"/>
      <w:r w:rsidRPr="00E304F2">
        <w:rPr>
          <w:sz w:val="24"/>
          <w:szCs w:val="24"/>
        </w:rPr>
        <w:lastRenderedPageBreak/>
        <w:t>РЕФЕРАТ</w:t>
      </w:r>
      <w:bookmarkEnd w:id="1"/>
      <w:bookmarkEnd w:id="2"/>
      <w:bookmarkEnd w:id="3"/>
      <w:bookmarkEnd w:id="4"/>
    </w:p>
    <w:p w:rsidR="00A1320F" w:rsidRPr="00E304F2" w:rsidRDefault="00B24556" w:rsidP="00525ACE">
      <w:pPr>
        <w:pStyle w:val="ab"/>
        <w:tabs>
          <w:tab w:val="clear" w:pos="284"/>
          <w:tab w:val="clear" w:pos="8222"/>
        </w:tabs>
        <w:spacing w:line="360" w:lineRule="auto"/>
        <w:ind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424A46">
        <w:rPr>
          <w:sz w:val="24"/>
          <w:szCs w:val="24"/>
        </w:rPr>
        <w:t>тчет 47</w:t>
      </w:r>
      <w:r w:rsidR="008C57F4" w:rsidRPr="00E304F2">
        <w:rPr>
          <w:sz w:val="24"/>
          <w:szCs w:val="24"/>
        </w:rPr>
        <w:t xml:space="preserve"> </w:t>
      </w:r>
      <w:r w:rsidR="009E78ED">
        <w:rPr>
          <w:sz w:val="24"/>
          <w:szCs w:val="24"/>
        </w:rPr>
        <w:t>с., 3 рисунка, 4 таблицы</w:t>
      </w:r>
      <w:r w:rsidR="00A1320F" w:rsidRPr="00E304F2">
        <w:rPr>
          <w:sz w:val="24"/>
          <w:szCs w:val="24"/>
        </w:rPr>
        <w:t>,</w:t>
      </w:r>
      <w:r w:rsidR="009E78ED">
        <w:rPr>
          <w:sz w:val="24"/>
          <w:szCs w:val="24"/>
        </w:rPr>
        <w:t xml:space="preserve"> 9 источник</w:t>
      </w:r>
      <w:r w:rsidR="007A5BDD">
        <w:rPr>
          <w:sz w:val="24"/>
          <w:szCs w:val="24"/>
        </w:rPr>
        <w:t>ов</w:t>
      </w:r>
      <w:r w:rsidR="00F64028">
        <w:rPr>
          <w:sz w:val="24"/>
          <w:szCs w:val="24"/>
        </w:rPr>
        <w:t>, 1 прил.</w:t>
      </w:r>
    </w:p>
    <w:p w:rsidR="00F062A7" w:rsidRDefault="00F062A7" w:rsidP="00F062A7">
      <w:pPr>
        <w:widowControl w:val="0"/>
        <w:autoSpaceDE w:val="0"/>
        <w:autoSpaceDN w:val="0"/>
        <w:adjustRightInd w:val="0"/>
        <w:spacing w:after="100" w:afterAutospacing="1" w:line="360" w:lineRule="auto"/>
        <w:ind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ОБРАЗОВАТЕЛЬНЫЙ ПОРТАЛ, ЭЛЕКТРОННАЯ ИНФОРМАЦИОННО-ОБРАЗОВАТЕЛЬНАЯ СРЕДА, БАЛЛЬНО-РЕЙТИНГОВАЯ СИСТЕМА</w:t>
      </w:r>
    </w:p>
    <w:p w:rsidR="00C4472B" w:rsidRPr="00E304F2" w:rsidRDefault="00F062A7" w:rsidP="00525ACE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</w:t>
      </w:r>
      <w:r w:rsidR="00C4472B" w:rsidRPr="00E304F2">
        <w:rPr>
          <w:sz w:val="24"/>
          <w:szCs w:val="24"/>
          <w:u w:val="single"/>
        </w:rPr>
        <w:t>ловосочетания, характеризующие тематику НИР и ожидаемые результаты (продукцию):</w:t>
      </w:r>
      <w:r w:rsidR="00C4472B" w:rsidRPr="00E304F2">
        <w:rPr>
          <w:sz w:val="24"/>
          <w:szCs w:val="24"/>
        </w:rPr>
        <w:t xml:space="preserve"> </w:t>
      </w:r>
      <w:r w:rsidR="000C605B" w:rsidRPr="00E304F2">
        <w:rPr>
          <w:sz w:val="24"/>
          <w:szCs w:val="24"/>
        </w:rPr>
        <w:t>ООП</w:t>
      </w:r>
      <w:r w:rsidR="00B3090D" w:rsidRPr="00E304F2">
        <w:rPr>
          <w:sz w:val="24"/>
          <w:szCs w:val="24"/>
        </w:rPr>
        <w:t xml:space="preserve"> – основная образовательная программа, </w:t>
      </w:r>
      <w:proofErr w:type="gramStart"/>
      <w:r w:rsidR="00C4472B" w:rsidRPr="00E304F2">
        <w:rPr>
          <w:sz w:val="24"/>
          <w:szCs w:val="24"/>
        </w:rPr>
        <w:t>ИТ</w:t>
      </w:r>
      <w:proofErr w:type="gramEnd"/>
      <w:r w:rsidR="00C4472B" w:rsidRPr="00E304F2">
        <w:rPr>
          <w:sz w:val="24"/>
          <w:szCs w:val="24"/>
        </w:rPr>
        <w:t xml:space="preserve"> –</w:t>
      </w:r>
      <w:r w:rsidR="003C6870">
        <w:rPr>
          <w:sz w:val="24"/>
          <w:szCs w:val="24"/>
        </w:rPr>
        <w:t xml:space="preserve"> </w:t>
      </w:r>
      <w:r w:rsidR="00C4472B" w:rsidRPr="00E304F2">
        <w:rPr>
          <w:sz w:val="24"/>
          <w:szCs w:val="24"/>
        </w:rPr>
        <w:t>структура, информационная система, открытое информационн</w:t>
      </w:r>
      <w:r w:rsidR="00B63411" w:rsidRPr="00E304F2">
        <w:rPr>
          <w:sz w:val="24"/>
          <w:szCs w:val="24"/>
        </w:rPr>
        <w:t>о-коммуникационное пространство</w:t>
      </w:r>
      <w:r w:rsidR="00230ABE" w:rsidRPr="00E304F2">
        <w:rPr>
          <w:sz w:val="24"/>
          <w:szCs w:val="24"/>
        </w:rPr>
        <w:t xml:space="preserve">, </w:t>
      </w:r>
      <w:r w:rsidR="005D7C69" w:rsidRPr="00E304F2">
        <w:rPr>
          <w:sz w:val="24"/>
          <w:szCs w:val="24"/>
        </w:rPr>
        <w:t>образовательный</w:t>
      </w:r>
      <w:r w:rsidR="009D2983" w:rsidRPr="00E304F2">
        <w:rPr>
          <w:sz w:val="24"/>
          <w:szCs w:val="24"/>
        </w:rPr>
        <w:t xml:space="preserve"> </w:t>
      </w:r>
      <w:r w:rsidR="0079252E" w:rsidRPr="00E304F2">
        <w:rPr>
          <w:sz w:val="24"/>
          <w:szCs w:val="24"/>
        </w:rPr>
        <w:t>портал, а</w:t>
      </w:r>
      <w:r w:rsidR="00B63411" w:rsidRPr="00E304F2">
        <w:rPr>
          <w:sz w:val="24"/>
          <w:szCs w:val="24"/>
        </w:rPr>
        <w:t xml:space="preserve">втоматизированная информационная система управления учебным процессом, </w:t>
      </w:r>
      <w:r w:rsidR="006A0E99" w:rsidRPr="00E304F2">
        <w:rPr>
          <w:sz w:val="24"/>
          <w:szCs w:val="24"/>
        </w:rPr>
        <w:t xml:space="preserve">структурированная кабельная сеть, </w:t>
      </w:r>
      <w:r w:rsidR="00B63411" w:rsidRPr="00E304F2">
        <w:rPr>
          <w:sz w:val="24"/>
          <w:szCs w:val="24"/>
        </w:rPr>
        <w:t>балльно-рейтинговая технология (система) оценки достижений студентов, технология web2.0 в управлении учебным процессом, реляционные базы данных.</w:t>
      </w:r>
    </w:p>
    <w:p w:rsidR="00604BBD" w:rsidRPr="00E304F2" w:rsidRDefault="005C61A8" w:rsidP="00525ACE">
      <w:pPr>
        <w:tabs>
          <w:tab w:val="num" w:pos="360"/>
        </w:tabs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  <w:u w:val="single"/>
        </w:rPr>
        <w:t>Объектом исследования</w:t>
      </w:r>
      <w:r w:rsidRPr="00E304F2">
        <w:rPr>
          <w:sz w:val="24"/>
          <w:szCs w:val="24"/>
        </w:rPr>
        <w:t xml:space="preserve"> является  образовательное учреждение Наукограда</w:t>
      </w:r>
      <w:r w:rsidR="004255FD" w:rsidRPr="00E304F2">
        <w:rPr>
          <w:sz w:val="24"/>
          <w:szCs w:val="24"/>
        </w:rPr>
        <w:t xml:space="preserve">. </w:t>
      </w:r>
      <w:r w:rsidR="00540AF5" w:rsidRPr="00E304F2">
        <w:rPr>
          <w:sz w:val="24"/>
          <w:szCs w:val="24"/>
        </w:rPr>
        <w:t>Работа отвечает приоритетным направлениям развития науки, технологий и</w:t>
      </w:r>
      <w:r w:rsidR="00E24D76" w:rsidRPr="00E304F2">
        <w:rPr>
          <w:sz w:val="24"/>
          <w:szCs w:val="24"/>
        </w:rPr>
        <w:t xml:space="preserve"> </w:t>
      </w:r>
      <w:r w:rsidR="00604BBD" w:rsidRPr="00E304F2">
        <w:rPr>
          <w:sz w:val="24"/>
          <w:szCs w:val="24"/>
        </w:rPr>
        <w:t>техники в Российской Федерации</w:t>
      </w:r>
      <w:r w:rsidR="00540AF5" w:rsidRPr="00E304F2">
        <w:rPr>
          <w:sz w:val="24"/>
          <w:szCs w:val="24"/>
        </w:rPr>
        <w:t>:</w:t>
      </w:r>
    </w:p>
    <w:p w:rsidR="00604BBD" w:rsidRPr="00E304F2" w:rsidRDefault="00540AF5" w:rsidP="00525ACE">
      <w:pPr>
        <w:tabs>
          <w:tab w:val="num" w:pos="360"/>
        </w:tabs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 </w:t>
      </w:r>
      <w:r w:rsidR="00604BBD" w:rsidRPr="00E304F2">
        <w:rPr>
          <w:sz w:val="24"/>
          <w:szCs w:val="24"/>
        </w:rPr>
        <w:t>Область знания, код ГРНТИ;</w:t>
      </w:r>
    </w:p>
    <w:p w:rsidR="00604BBD" w:rsidRPr="00E304F2" w:rsidRDefault="00604BBD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 20.Информатика</w:t>
      </w:r>
    </w:p>
    <w:p w:rsidR="00604BBD" w:rsidRPr="00E304F2" w:rsidRDefault="00604BBD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20.15 Организация информационной деятельности, 20.23 Информационный поиск,</w:t>
      </w:r>
    </w:p>
    <w:p w:rsidR="00604BBD" w:rsidRPr="00E304F2" w:rsidRDefault="00604BBD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20.19 Аналитико-синтетическая переработка документальных источников информации,</w:t>
      </w:r>
    </w:p>
    <w:p w:rsidR="00604BBD" w:rsidRPr="00E304F2" w:rsidRDefault="00604BBD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20.51 Информационное обслуживание, </w:t>
      </w:r>
    </w:p>
    <w:p w:rsidR="00604BBD" w:rsidRPr="00E304F2" w:rsidRDefault="00604BBD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20.53 Технические средства обеспечения информационных процессов</w:t>
      </w:r>
    </w:p>
    <w:p w:rsidR="00604BBD" w:rsidRPr="00E304F2" w:rsidRDefault="00604BBD" w:rsidP="00525ACE">
      <w:pPr>
        <w:tabs>
          <w:tab w:val="num" w:pos="360"/>
        </w:tabs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ab/>
        <w:t>Проводимые исследования соответствуют приоритетным направлениям развития науки, технологий и техники в Российской Федерации</w:t>
      </w:r>
      <w:r w:rsidR="005D7C69" w:rsidRPr="00E304F2">
        <w:rPr>
          <w:sz w:val="24"/>
          <w:szCs w:val="24"/>
        </w:rPr>
        <w:t xml:space="preserve">: </w:t>
      </w:r>
      <w:r w:rsidRPr="00E304F2">
        <w:rPr>
          <w:sz w:val="24"/>
          <w:szCs w:val="24"/>
        </w:rPr>
        <w:t>Информационно-телекоммуникационные системы (</w:t>
      </w:r>
      <w:hyperlink r:id="rId9" w:history="1">
        <w:r w:rsidRPr="00E304F2">
          <w:rPr>
            <w:sz w:val="24"/>
            <w:szCs w:val="24"/>
          </w:rPr>
          <w:t>Указ Президента РФ от 7 июля 2011 г. N 8</w:t>
        </w:r>
        <w:r w:rsidR="002B2C86" w:rsidRPr="00E304F2">
          <w:rPr>
            <w:sz w:val="24"/>
            <w:szCs w:val="24"/>
          </w:rPr>
          <w:t>99</w:t>
        </w:r>
        <w:r w:rsidRPr="00E304F2">
          <w:rPr>
            <w:sz w:val="24"/>
            <w:szCs w:val="24"/>
          </w:rPr>
          <w:t>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</w:r>
      </w:hyperlink>
      <w:r w:rsidRPr="00E304F2">
        <w:rPr>
          <w:sz w:val="24"/>
          <w:szCs w:val="24"/>
        </w:rPr>
        <w:t>)</w:t>
      </w:r>
    </w:p>
    <w:p w:rsidR="006253D3" w:rsidRPr="00E304F2" w:rsidRDefault="006253D3" w:rsidP="00525ACE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Предполагаемое развитие исследований - построение системы академического мобильного, межвузовского, междисциплинарного, дистанционного и иного информационного взаимодействия на основе технологий web2.0</w:t>
      </w:r>
      <w:r w:rsidR="002B2C86" w:rsidRPr="00E304F2">
        <w:rPr>
          <w:sz w:val="24"/>
          <w:szCs w:val="24"/>
        </w:rPr>
        <w:t>.</w:t>
      </w:r>
      <w:r w:rsidRPr="00E304F2">
        <w:rPr>
          <w:sz w:val="24"/>
          <w:szCs w:val="24"/>
        </w:rPr>
        <w:t xml:space="preserve"> </w:t>
      </w:r>
    </w:p>
    <w:p w:rsidR="00F05952" w:rsidRPr="00E304F2" w:rsidRDefault="00BA307A" w:rsidP="00525ACE">
      <w:pPr>
        <w:spacing w:line="360" w:lineRule="auto"/>
        <w:ind w:firstLine="680"/>
        <w:jc w:val="both"/>
        <w:rPr>
          <w:sz w:val="24"/>
          <w:szCs w:val="24"/>
          <w:u w:val="single"/>
        </w:rPr>
      </w:pPr>
      <w:r w:rsidRPr="00E304F2">
        <w:rPr>
          <w:sz w:val="24"/>
          <w:szCs w:val="24"/>
          <w:u w:val="single"/>
        </w:rPr>
        <w:t xml:space="preserve">Цель </w:t>
      </w:r>
      <w:r w:rsidR="00F05952" w:rsidRPr="00E304F2">
        <w:rPr>
          <w:sz w:val="24"/>
          <w:szCs w:val="24"/>
          <w:u w:val="single"/>
        </w:rPr>
        <w:t>работы;</w:t>
      </w:r>
      <w:r w:rsidR="00653577" w:rsidRPr="00E304F2">
        <w:rPr>
          <w:sz w:val="24"/>
          <w:szCs w:val="24"/>
          <w:u w:val="single"/>
        </w:rPr>
        <w:t xml:space="preserve"> </w:t>
      </w:r>
    </w:p>
    <w:p w:rsidR="00653577" w:rsidRPr="00E304F2" w:rsidRDefault="00653577" w:rsidP="00525ACE">
      <w:pPr>
        <w:pStyle w:val="af4"/>
        <w:numPr>
          <w:ilvl w:val="0"/>
          <w:numId w:val="1"/>
        </w:numPr>
        <w:spacing w:line="360" w:lineRule="auto"/>
        <w:ind w:left="0" w:firstLine="680"/>
        <w:jc w:val="both"/>
      </w:pPr>
      <w:r w:rsidRPr="00E304F2">
        <w:t>Консолидация данных по всем направлениям деятельности вуза и возможность доступа всех участников учебного процесса к оперативной, актуальной и полной информации.</w:t>
      </w:r>
    </w:p>
    <w:p w:rsidR="00653577" w:rsidRPr="00E304F2" w:rsidRDefault="00653577" w:rsidP="00525ACE">
      <w:pPr>
        <w:pStyle w:val="af4"/>
        <w:numPr>
          <w:ilvl w:val="0"/>
          <w:numId w:val="1"/>
        </w:numPr>
        <w:spacing w:line="360" w:lineRule="auto"/>
        <w:ind w:left="0" w:firstLine="680"/>
        <w:jc w:val="both"/>
      </w:pPr>
      <w:r w:rsidRPr="00E304F2">
        <w:lastRenderedPageBreak/>
        <w:t xml:space="preserve">Построение системы открытого учебно-информационного обмена </w:t>
      </w:r>
      <w:r w:rsidR="005C61A8" w:rsidRPr="00E304F2">
        <w:t>академи</w:t>
      </w:r>
      <w:r w:rsidR="002B2C86" w:rsidRPr="00E304F2">
        <w:t>и</w:t>
      </w:r>
      <w:r w:rsidRPr="00E304F2">
        <w:t xml:space="preserve"> с внешней средой.</w:t>
      </w:r>
    </w:p>
    <w:p w:rsidR="00653577" w:rsidRPr="00E304F2" w:rsidRDefault="00653577" w:rsidP="00525ACE">
      <w:pPr>
        <w:pStyle w:val="af4"/>
        <w:numPr>
          <w:ilvl w:val="0"/>
          <w:numId w:val="1"/>
        </w:numPr>
        <w:spacing w:line="360" w:lineRule="auto"/>
        <w:ind w:left="0" w:firstLine="680"/>
        <w:jc w:val="both"/>
      </w:pPr>
      <w:r w:rsidRPr="00E304F2">
        <w:t>Оптимизация образовательных структур и укрепление связей между образовательной, экономической и социальной сферами</w:t>
      </w:r>
      <w:r w:rsidR="000A6A65" w:rsidRPr="00E304F2">
        <w:t xml:space="preserve"> [1</w:t>
      </w:r>
      <w:r w:rsidR="00E47E79" w:rsidRPr="00E304F2">
        <w:t>]</w:t>
      </w:r>
      <w:r w:rsidRPr="00E304F2">
        <w:t>.</w:t>
      </w:r>
    </w:p>
    <w:p w:rsidR="00F05952" w:rsidRPr="00E304F2" w:rsidRDefault="00BA307A" w:rsidP="00525ACE">
      <w:pPr>
        <w:spacing w:line="360" w:lineRule="auto"/>
        <w:ind w:firstLine="680"/>
        <w:jc w:val="both"/>
        <w:rPr>
          <w:sz w:val="24"/>
          <w:szCs w:val="24"/>
          <w:u w:val="single"/>
        </w:rPr>
      </w:pPr>
      <w:r w:rsidRPr="00E304F2">
        <w:rPr>
          <w:sz w:val="24"/>
          <w:szCs w:val="24"/>
          <w:u w:val="single"/>
        </w:rPr>
        <w:t>Метод или методология</w:t>
      </w:r>
      <w:r w:rsidR="00F05952" w:rsidRPr="00E304F2">
        <w:rPr>
          <w:sz w:val="24"/>
          <w:szCs w:val="24"/>
          <w:u w:val="single"/>
        </w:rPr>
        <w:t xml:space="preserve"> проведения работы;</w:t>
      </w:r>
    </w:p>
    <w:p w:rsidR="00653577" w:rsidRPr="00E304F2" w:rsidRDefault="00653577" w:rsidP="00525ACE">
      <w:pPr>
        <w:pStyle w:val="af5"/>
        <w:spacing w:before="0" w:beforeAutospacing="0" w:after="0" w:afterAutospacing="0" w:line="360" w:lineRule="auto"/>
        <w:ind w:firstLine="680"/>
        <w:jc w:val="both"/>
      </w:pPr>
      <w:r w:rsidRPr="00E304F2">
        <w:t xml:space="preserve">Для реализации поставленных целей необходимой является </w:t>
      </w:r>
      <w:r w:rsidRPr="00E304F2">
        <w:rPr>
          <w:iCs/>
        </w:rPr>
        <w:t>модельная архитектура</w:t>
      </w:r>
      <w:r w:rsidRPr="00E304F2">
        <w:t xml:space="preserve">, в которой вначале создается модель, а на ее базе — собственно автоматизированная система. В этом случае вуз имеет возможность описать в модели любые деловые процессы и информационные объекты, а затем сгенерировать информационную систему, поддерживающую описанные процессы и накапливаемую в хранилище данные по информационным объектам. </w:t>
      </w:r>
      <w:r w:rsidR="00792CE2" w:rsidRPr="00E304F2">
        <w:t xml:space="preserve">В модели </w:t>
      </w:r>
      <w:r w:rsidR="00F47D9D" w:rsidRPr="00E304F2">
        <w:t xml:space="preserve">должна быть </w:t>
      </w:r>
      <w:r w:rsidRPr="00E304F2">
        <w:t xml:space="preserve">отражена </w:t>
      </w:r>
      <w:proofErr w:type="gramStart"/>
      <w:r w:rsidRPr="00E304F2">
        <w:t>ИТ</w:t>
      </w:r>
      <w:proofErr w:type="gramEnd"/>
      <w:r w:rsidRPr="00E304F2">
        <w:t xml:space="preserve"> -</w:t>
      </w:r>
      <w:r w:rsidR="003C6870">
        <w:t xml:space="preserve"> </w:t>
      </w:r>
      <w:r w:rsidRPr="00E304F2">
        <w:t>инфраструктура вуза — все эксплуатируемые технические, телекоммуникационные и программные с</w:t>
      </w:r>
      <w:r w:rsidR="00792CE2" w:rsidRPr="00E304F2">
        <w:t>редства. На уровне модели становится</w:t>
      </w:r>
      <w:r w:rsidRPr="00E304F2">
        <w:t xml:space="preserve"> прозрачной и наглядной как нынешняя, так и перспективная информационно-технологическая среда вуза, создающая в итоге единое информационное пространство. Сотрудникам вуза должны быть понятны цели и задачи внедряемой инновации</w:t>
      </w:r>
      <w:r w:rsidR="007A05F6" w:rsidRPr="00E304F2">
        <w:t xml:space="preserve"> [</w:t>
      </w:r>
      <w:r w:rsidR="000A6A65" w:rsidRPr="00E304F2">
        <w:t>2</w:t>
      </w:r>
      <w:r w:rsidR="007A05F6" w:rsidRPr="00E304F2">
        <w:t>]</w:t>
      </w:r>
      <w:r w:rsidRPr="00E304F2">
        <w:t xml:space="preserve">. Для облегчения хода внедрения нужно изначально автоматизировать те действия пользователей, которые можно описать в виде алгоритмов. Необходимо акцентировать внимание на положительных сторонах инноваций, постараться, как можно раньше получить пусть небольшие, но видимые результаты. </w:t>
      </w:r>
    </w:p>
    <w:p w:rsidR="00653577" w:rsidRPr="00E304F2" w:rsidRDefault="00653577" w:rsidP="00525ACE">
      <w:pPr>
        <w:pStyle w:val="af5"/>
        <w:spacing w:before="0" w:beforeAutospacing="0" w:after="0" w:afterAutospacing="0" w:line="360" w:lineRule="auto"/>
        <w:ind w:firstLine="680"/>
        <w:jc w:val="both"/>
      </w:pPr>
      <w:r w:rsidRPr="00E304F2">
        <w:t xml:space="preserve">С помощью </w:t>
      </w:r>
      <w:proofErr w:type="gramStart"/>
      <w:r w:rsidRPr="00E304F2">
        <w:t>ИТ</w:t>
      </w:r>
      <w:proofErr w:type="gramEnd"/>
      <w:r w:rsidRPr="00E304F2">
        <w:t xml:space="preserve"> -</w:t>
      </w:r>
      <w:r w:rsidR="003C6870">
        <w:t xml:space="preserve"> </w:t>
      </w:r>
      <w:r w:rsidRPr="00E304F2">
        <w:t>инфраструктуры руководство вуза может осуществлять мониторинг учебного и производственного процесса, взаимодействовать с внешней средой, проводить  анализ возникающих проблем, моделировать и прогнозировать дальнейшее развитие</w:t>
      </w:r>
      <w:r w:rsidR="002B2C86" w:rsidRPr="00E304F2">
        <w:t xml:space="preserve"> [1</w:t>
      </w:r>
      <w:r w:rsidR="000E2E67" w:rsidRPr="00E304F2">
        <w:t>]</w:t>
      </w:r>
      <w:r w:rsidRPr="00E304F2">
        <w:t>.</w:t>
      </w:r>
    </w:p>
    <w:p w:rsidR="00653577" w:rsidRPr="00E304F2" w:rsidRDefault="00C241C8" w:rsidP="00525ACE">
      <w:pPr>
        <w:tabs>
          <w:tab w:val="num" w:pos="360"/>
        </w:tabs>
        <w:spacing w:line="360" w:lineRule="auto"/>
        <w:ind w:firstLine="680"/>
        <w:rPr>
          <w:sz w:val="24"/>
          <w:szCs w:val="24"/>
          <w:u w:val="single"/>
        </w:rPr>
      </w:pPr>
      <w:r w:rsidRPr="00E304F2">
        <w:rPr>
          <w:sz w:val="24"/>
          <w:szCs w:val="24"/>
        </w:rPr>
        <w:tab/>
      </w:r>
      <w:r w:rsidR="00653577" w:rsidRPr="00E304F2">
        <w:rPr>
          <w:sz w:val="24"/>
          <w:szCs w:val="24"/>
          <w:u w:val="single"/>
        </w:rPr>
        <w:t xml:space="preserve">Основные требования к проведению НИР (перечень видов работ, </w:t>
      </w:r>
      <w:proofErr w:type="gramStart"/>
      <w:r w:rsidR="00653577" w:rsidRPr="00E304F2">
        <w:rPr>
          <w:sz w:val="24"/>
          <w:szCs w:val="24"/>
          <w:u w:val="single"/>
        </w:rPr>
        <w:t>обязательных к выполнению</w:t>
      </w:r>
      <w:proofErr w:type="gramEnd"/>
      <w:r w:rsidR="00653577" w:rsidRPr="00E304F2">
        <w:rPr>
          <w:sz w:val="24"/>
          <w:szCs w:val="24"/>
          <w:u w:val="single"/>
        </w:rPr>
        <w:t>, согласно описанию содержания НИР)</w:t>
      </w:r>
      <w:r w:rsidR="007A05F6" w:rsidRPr="00E304F2">
        <w:rPr>
          <w:sz w:val="24"/>
          <w:szCs w:val="24"/>
          <w:u w:val="single"/>
        </w:rPr>
        <w:t>:</w:t>
      </w:r>
    </w:p>
    <w:p w:rsidR="00C91654" w:rsidRPr="00E304F2" w:rsidRDefault="002F2B17" w:rsidP="00525ACE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В </w:t>
      </w:r>
      <w:r w:rsidR="00C91654" w:rsidRPr="00E304F2">
        <w:rPr>
          <w:sz w:val="24"/>
          <w:szCs w:val="24"/>
        </w:rPr>
        <w:t>соответствии с требованиями законодательства в сфере образования (Письмо Министерства образования и науки РФ №АК-2612/05 от 20.08.2014г.) электронная информационно-образовательная среда организации должна обеспечивать:</w:t>
      </w:r>
    </w:p>
    <w:p w:rsidR="00C91654" w:rsidRPr="00E304F2" w:rsidRDefault="00C91654" w:rsidP="001F092F">
      <w:pPr>
        <w:pStyle w:val="af4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E304F2"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C91654" w:rsidRPr="00E304F2" w:rsidRDefault="00C91654" w:rsidP="001F092F">
      <w:pPr>
        <w:pStyle w:val="af4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E304F2"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91654" w:rsidRPr="00E304F2" w:rsidRDefault="00C91654" w:rsidP="001F092F">
      <w:pPr>
        <w:pStyle w:val="af4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E304F2">
        <w:lastRenderedPageBreak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91654" w:rsidRPr="00E304F2" w:rsidRDefault="00C91654" w:rsidP="001F092F">
      <w:pPr>
        <w:pStyle w:val="af4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E304F2"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91654" w:rsidRPr="00E304F2" w:rsidRDefault="00C91654" w:rsidP="001F092F">
      <w:pPr>
        <w:pStyle w:val="af4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E304F2"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91654" w:rsidRPr="00E304F2" w:rsidRDefault="00C91654" w:rsidP="001F092F">
      <w:pPr>
        <w:pStyle w:val="af5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E304F2">
        <w:t>осуществлять мониторинг учебного и производственного процесса, взаимодействовать с внешней средой, проводить  анализ возникающих проблем, моделировать и прогнозировать дальнейшее развитие.</w:t>
      </w:r>
    </w:p>
    <w:p w:rsidR="00653577" w:rsidRPr="00E304F2" w:rsidRDefault="00653577" w:rsidP="00525ACE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4"/>
          <w:szCs w:val="24"/>
        </w:rPr>
      </w:pPr>
      <w:r w:rsidRPr="00E304F2">
        <w:rPr>
          <w:sz w:val="24"/>
          <w:szCs w:val="24"/>
        </w:rPr>
        <w:t xml:space="preserve">Реализация основных результатов НИР: </w:t>
      </w:r>
    </w:p>
    <w:p w:rsidR="005C61A8" w:rsidRPr="00E304F2" w:rsidRDefault="005C61A8" w:rsidP="00525ACE">
      <w:pPr>
        <w:tabs>
          <w:tab w:val="num" w:pos="360"/>
        </w:tabs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Предлагаемая модель электронной информационно-образовательной среды является инструментом открытого и качественного сопровождения учебного процесса в ВУЗе и иных образовательных учреждениях.</w:t>
      </w:r>
    </w:p>
    <w:p w:rsidR="007D6015" w:rsidRPr="00E304F2" w:rsidRDefault="00C91654" w:rsidP="00525ACE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  <w:u w:val="single"/>
        </w:rPr>
        <w:t>Степень внедрения</w:t>
      </w:r>
      <w:r w:rsidRPr="00E304F2">
        <w:rPr>
          <w:sz w:val="24"/>
          <w:szCs w:val="24"/>
        </w:rPr>
        <w:t xml:space="preserve"> </w:t>
      </w:r>
      <w:r w:rsidR="007D6015" w:rsidRPr="00E304F2">
        <w:rPr>
          <w:sz w:val="24"/>
          <w:szCs w:val="24"/>
        </w:rPr>
        <w:t xml:space="preserve">Разработана автоматизированная система рейтингового контроля учебного процесса, позволяющая проводить объективную оценку знаний студентов. Разработана автоматизированная система формирования контингента студентов, поступающих на первый курс. </w:t>
      </w:r>
    </w:p>
    <w:p w:rsidR="008C57F4" w:rsidRPr="00E304F2" w:rsidRDefault="00E147DB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  <w:u w:val="single"/>
        </w:rPr>
        <w:t>Научная и практическая ценность</w:t>
      </w:r>
      <w:r w:rsidRPr="00E304F2">
        <w:rPr>
          <w:sz w:val="24"/>
          <w:szCs w:val="24"/>
        </w:rPr>
        <w:t xml:space="preserve"> состоит в открытости, доступности ИТ </w:t>
      </w:r>
      <w:proofErr w:type="gramStart"/>
      <w:r w:rsidRPr="00E304F2">
        <w:rPr>
          <w:sz w:val="24"/>
          <w:szCs w:val="24"/>
        </w:rPr>
        <w:t>–с</w:t>
      </w:r>
      <w:proofErr w:type="gramEnd"/>
      <w:r w:rsidRPr="00E304F2">
        <w:rPr>
          <w:sz w:val="24"/>
          <w:szCs w:val="24"/>
        </w:rPr>
        <w:t xml:space="preserve">труктуры, её перекрестной проверке и контролируемости со стороны каждого пользователя. Открытая </w:t>
      </w:r>
      <w:proofErr w:type="gramStart"/>
      <w:r w:rsidRPr="00E304F2">
        <w:rPr>
          <w:sz w:val="24"/>
          <w:szCs w:val="24"/>
        </w:rPr>
        <w:t>И</w:t>
      </w:r>
      <w:r w:rsidR="002F2B17" w:rsidRPr="00E304F2">
        <w:rPr>
          <w:sz w:val="24"/>
          <w:szCs w:val="24"/>
        </w:rPr>
        <w:t>Т</w:t>
      </w:r>
      <w:proofErr w:type="gramEnd"/>
      <w:r w:rsidR="002F2B17" w:rsidRPr="00E304F2">
        <w:rPr>
          <w:sz w:val="24"/>
          <w:szCs w:val="24"/>
        </w:rPr>
        <w:t xml:space="preserve"> –</w:t>
      </w:r>
      <w:r w:rsidR="003C6870">
        <w:rPr>
          <w:sz w:val="24"/>
          <w:szCs w:val="24"/>
        </w:rPr>
        <w:t xml:space="preserve"> </w:t>
      </w:r>
      <w:r w:rsidR="002F2B17" w:rsidRPr="00E304F2">
        <w:rPr>
          <w:sz w:val="24"/>
          <w:szCs w:val="24"/>
        </w:rPr>
        <w:t>структура баз данных позволяет</w:t>
      </w:r>
      <w:r w:rsidRPr="00E304F2">
        <w:rPr>
          <w:sz w:val="24"/>
          <w:szCs w:val="24"/>
        </w:rPr>
        <w:t xml:space="preserve"> минимизировать затраты на её наполнение, поддержание в актуальном состоянии. Скорость наполнения системы возрастает пропорционально количеству пользователей. Достоверность информации проверяется и контролируется всеми заинтересованными пользователями. </w:t>
      </w:r>
    </w:p>
    <w:p w:rsidR="00C91654" w:rsidRPr="00E304F2" w:rsidRDefault="00C91654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iCs/>
          <w:sz w:val="24"/>
          <w:szCs w:val="24"/>
          <w:u w:val="single"/>
        </w:rPr>
        <w:t>Результаты работы</w:t>
      </w:r>
      <w:proofErr w:type="gramStart"/>
      <w:r w:rsidRPr="00E304F2">
        <w:rPr>
          <w:sz w:val="24"/>
          <w:szCs w:val="24"/>
        </w:rPr>
        <w:t xml:space="preserve"> В</w:t>
      </w:r>
      <w:proofErr w:type="gramEnd"/>
      <w:r w:rsidRPr="00E304F2">
        <w:rPr>
          <w:sz w:val="24"/>
          <w:szCs w:val="24"/>
        </w:rPr>
        <w:t xml:space="preserve"> результате научной работы </w:t>
      </w:r>
      <w:r w:rsidR="002F2B17" w:rsidRPr="00E304F2">
        <w:rPr>
          <w:sz w:val="24"/>
          <w:szCs w:val="24"/>
        </w:rPr>
        <w:t>сформированы элементы электронной информационно-образовательной среды</w:t>
      </w:r>
      <w:r w:rsidRPr="00E304F2">
        <w:rPr>
          <w:sz w:val="24"/>
          <w:szCs w:val="24"/>
        </w:rPr>
        <w:t xml:space="preserve"> Академии посредством реализации ИТ–инфраструктуры Академии, с потребителями образовательных услуг, предприятиями г. Королёва, Московской области и РФ, с  представителями власти, бизнеса, научно-образовательного и экспертного сообщества, а также гражданского общества. Научные и методические труды сотрудников Академии и базовых кафедр </w:t>
      </w:r>
      <w:r w:rsidR="002F2B17" w:rsidRPr="00E304F2">
        <w:rPr>
          <w:sz w:val="24"/>
          <w:szCs w:val="24"/>
        </w:rPr>
        <w:t>представлены в открытой электронной библиотеке ФТА</w:t>
      </w:r>
      <w:r w:rsidRPr="00E304F2">
        <w:rPr>
          <w:sz w:val="24"/>
          <w:szCs w:val="24"/>
        </w:rPr>
        <w:t xml:space="preserve">. </w:t>
      </w:r>
    </w:p>
    <w:p w:rsidR="00C91654" w:rsidRPr="00E304F2" w:rsidRDefault="00C91654" w:rsidP="00525ACE">
      <w:pPr>
        <w:spacing w:line="360" w:lineRule="auto"/>
        <w:ind w:firstLine="680"/>
        <w:jc w:val="both"/>
        <w:rPr>
          <w:i/>
          <w:sz w:val="24"/>
          <w:szCs w:val="24"/>
          <w:u w:val="single"/>
        </w:rPr>
      </w:pPr>
      <w:r w:rsidRPr="00E304F2">
        <w:rPr>
          <w:rStyle w:val="aff1"/>
          <w:rFonts w:eastAsia="Calibri"/>
          <w:i w:val="0"/>
          <w:sz w:val="24"/>
          <w:szCs w:val="24"/>
          <w:u w:val="single"/>
        </w:rPr>
        <w:t>Область применения</w:t>
      </w:r>
      <w:r w:rsidR="002F2B17" w:rsidRPr="00E304F2">
        <w:rPr>
          <w:rStyle w:val="aff1"/>
          <w:rFonts w:eastAsia="Calibri"/>
          <w:i w:val="0"/>
          <w:sz w:val="24"/>
          <w:szCs w:val="24"/>
          <w:u w:val="single"/>
        </w:rPr>
        <w:t>:</w:t>
      </w:r>
      <w:r w:rsidR="002F2B17" w:rsidRPr="00E304F2">
        <w:rPr>
          <w:rStyle w:val="aff1"/>
          <w:rFonts w:eastAsia="Calibri"/>
          <w:i w:val="0"/>
          <w:sz w:val="24"/>
          <w:szCs w:val="24"/>
        </w:rPr>
        <w:t xml:space="preserve"> </w:t>
      </w:r>
      <w:r w:rsidRPr="00E304F2">
        <w:rPr>
          <w:rFonts w:eastAsia="Calibri"/>
          <w:bCs/>
          <w:sz w:val="24"/>
          <w:szCs w:val="24"/>
        </w:rPr>
        <w:t>полученные результаты предполагается использовать</w:t>
      </w:r>
      <w:r w:rsidRPr="00E304F2">
        <w:rPr>
          <w:rFonts w:eastAsia="Calibri"/>
          <w:bCs/>
          <w:color w:val="FF0000"/>
          <w:sz w:val="24"/>
          <w:szCs w:val="24"/>
        </w:rPr>
        <w:t xml:space="preserve"> </w:t>
      </w:r>
      <w:r w:rsidRPr="00E304F2">
        <w:rPr>
          <w:bCs/>
          <w:sz w:val="24"/>
          <w:szCs w:val="24"/>
        </w:rPr>
        <w:t>для проведения подобных изысканий в рамках совместных проектов, проводимых Финансово-</w:t>
      </w:r>
      <w:r w:rsidRPr="00E304F2">
        <w:rPr>
          <w:bCs/>
          <w:sz w:val="24"/>
          <w:szCs w:val="24"/>
        </w:rPr>
        <w:lastRenderedPageBreak/>
        <w:t xml:space="preserve">технологической академией (ФТА) с другими образовательными </w:t>
      </w:r>
      <w:r w:rsidR="006E3E8B" w:rsidRPr="00E304F2">
        <w:rPr>
          <w:bCs/>
          <w:sz w:val="24"/>
          <w:szCs w:val="24"/>
        </w:rPr>
        <w:t xml:space="preserve">и градообразующими предприятиями и </w:t>
      </w:r>
      <w:r w:rsidRPr="00E304F2">
        <w:rPr>
          <w:bCs/>
          <w:sz w:val="24"/>
          <w:szCs w:val="24"/>
        </w:rPr>
        <w:t>учреждениями</w:t>
      </w:r>
      <w:r w:rsidR="006E3E8B" w:rsidRPr="00E304F2">
        <w:rPr>
          <w:bCs/>
          <w:sz w:val="24"/>
          <w:szCs w:val="24"/>
        </w:rPr>
        <w:t xml:space="preserve"> г. Королева </w:t>
      </w:r>
      <w:r w:rsidRPr="00E304F2">
        <w:rPr>
          <w:bCs/>
          <w:sz w:val="24"/>
          <w:szCs w:val="24"/>
        </w:rPr>
        <w:t>Московской области</w:t>
      </w:r>
      <w:r w:rsidR="002F2B17" w:rsidRPr="00E304F2">
        <w:rPr>
          <w:bCs/>
          <w:sz w:val="24"/>
          <w:szCs w:val="24"/>
        </w:rPr>
        <w:t xml:space="preserve"> и РФ</w:t>
      </w:r>
      <w:r w:rsidRPr="00E304F2">
        <w:rPr>
          <w:bCs/>
          <w:sz w:val="24"/>
          <w:szCs w:val="24"/>
        </w:rPr>
        <w:t>.</w:t>
      </w:r>
    </w:p>
    <w:p w:rsidR="000C605B" w:rsidRDefault="000C605B" w:rsidP="00525ACE">
      <w:pPr>
        <w:spacing w:line="360" w:lineRule="auto"/>
        <w:ind w:firstLine="680"/>
        <w:rPr>
          <w:sz w:val="24"/>
          <w:szCs w:val="24"/>
          <w:highlight w:val="yellow"/>
        </w:rPr>
      </w:pPr>
      <w:r w:rsidRPr="00E304F2">
        <w:rPr>
          <w:sz w:val="24"/>
          <w:szCs w:val="24"/>
          <w:highlight w:val="yellow"/>
        </w:rPr>
        <w:br w:type="page"/>
      </w:r>
    </w:p>
    <w:p w:rsidR="003C6870" w:rsidRDefault="003C6870" w:rsidP="003C6870">
      <w:pPr>
        <w:keepNext/>
        <w:spacing w:line="360" w:lineRule="auto"/>
        <w:jc w:val="center"/>
        <w:outlineLvl w:val="3"/>
        <w:rPr>
          <w:bCs/>
          <w:sz w:val="24"/>
          <w:szCs w:val="24"/>
        </w:rPr>
      </w:pPr>
      <w:r w:rsidRPr="003C6870">
        <w:rPr>
          <w:bCs/>
          <w:sz w:val="24"/>
          <w:szCs w:val="24"/>
        </w:rPr>
        <w:lastRenderedPageBreak/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ru-RU"/>
        </w:rPr>
        <w:id w:val="-601961660"/>
        <w:docPartObj>
          <w:docPartGallery w:val="Table of Contents"/>
          <w:docPartUnique/>
        </w:docPartObj>
      </w:sdtPr>
      <w:sdtEndPr/>
      <w:sdtContent>
        <w:p w:rsidR="00231C11" w:rsidRPr="00903CD5" w:rsidRDefault="00231C11" w:rsidP="00903CD5">
          <w:pPr>
            <w:pStyle w:val="af8"/>
            <w:jc w:val="both"/>
            <w:rPr>
              <w:rFonts w:ascii="Times New Roman" w:hAnsi="Times New Roman"/>
              <w:b w:val="0"/>
              <w:sz w:val="24"/>
              <w:szCs w:val="24"/>
            </w:rPr>
          </w:pPr>
        </w:p>
        <w:p w:rsidR="002C49E9" w:rsidRPr="002C49E9" w:rsidRDefault="00231C11" w:rsidP="002C49E9">
          <w:pPr>
            <w:pStyle w:val="25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smallCaps w:val="0"/>
              <w:noProof/>
              <w:sz w:val="24"/>
              <w:szCs w:val="24"/>
            </w:rPr>
          </w:pPr>
          <w:r w:rsidRPr="00903CD5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903CD5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903CD5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07269166" w:history="1">
            <w:r w:rsidR="002C49E9" w:rsidRPr="002C49E9">
              <w:rPr>
                <w:rStyle w:val="af3"/>
                <w:rFonts w:ascii="Times New Roman" w:hAnsi="Times New Roman"/>
                <w:noProof/>
                <w:sz w:val="24"/>
                <w:szCs w:val="24"/>
              </w:rPr>
              <w:t>ВВЕДЕНИЕ</w: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_Toc407269166 \h </w:instrTex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49E9" w:rsidRPr="002C49E9" w:rsidRDefault="00870FFB" w:rsidP="002C49E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07269167" w:history="1">
            <w:r w:rsidR="002C49E9" w:rsidRPr="002C49E9">
              <w:rPr>
                <w:rStyle w:val="af3"/>
                <w:rFonts w:ascii="Times New Roman" w:hAnsi="Times New Roman"/>
                <w:b w:val="0"/>
                <w:noProof/>
                <w:sz w:val="24"/>
                <w:szCs w:val="24"/>
              </w:rPr>
              <w:t>1. М</w:t>
            </w:r>
            <w:r w:rsidR="002C49E9" w:rsidRPr="002C49E9">
              <w:rPr>
                <w:rStyle w:val="af3"/>
                <w:rFonts w:ascii="Times New Roman" w:hAnsi="Times New Roman"/>
                <w:b w:val="0"/>
                <w:caps w:val="0"/>
                <w:noProof/>
                <w:sz w:val="24"/>
                <w:szCs w:val="24"/>
              </w:rPr>
              <w:t>одель единого информационного и коммуникационного пространства образовательного учреждения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_Toc407269167 \h </w:instrTex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49E9" w:rsidRPr="002C49E9" w:rsidRDefault="00870FFB" w:rsidP="002C49E9">
          <w:pPr>
            <w:pStyle w:val="25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smallCaps w:val="0"/>
              <w:noProof/>
              <w:sz w:val="24"/>
              <w:szCs w:val="24"/>
            </w:rPr>
          </w:pPr>
          <w:hyperlink w:anchor="_Toc407269168" w:history="1">
            <w:r w:rsidR="002C49E9" w:rsidRPr="002C49E9">
              <w:rPr>
                <w:rStyle w:val="af3"/>
                <w:rFonts w:ascii="Times New Roman" w:hAnsi="Times New Roman"/>
                <w:noProof/>
                <w:sz w:val="24"/>
                <w:szCs w:val="24"/>
              </w:rPr>
              <w:t>1.1 Входные параметры модели: основные требования к информационным ресурсам</w: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_Toc407269168 \h </w:instrTex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49E9" w:rsidRPr="002C49E9" w:rsidRDefault="00870FFB" w:rsidP="002C49E9">
          <w:pPr>
            <w:pStyle w:val="25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smallCaps w:val="0"/>
              <w:noProof/>
              <w:sz w:val="24"/>
              <w:szCs w:val="24"/>
            </w:rPr>
          </w:pPr>
          <w:hyperlink w:anchor="_Toc407269169" w:history="1">
            <w:r w:rsidR="002C49E9" w:rsidRPr="002C49E9">
              <w:rPr>
                <w:rStyle w:val="af3"/>
                <w:rFonts w:ascii="Times New Roman" w:hAnsi="Times New Roman"/>
                <w:noProof/>
                <w:sz w:val="24"/>
                <w:szCs w:val="24"/>
              </w:rPr>
              <w:t>1.2 Построение единой информационно-аналитической образовательной среды</w: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_Toc407269169 \h </w:instrTex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2C49E9" w:rsidRPr="002C49E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49E9" w:rsidRPr="002C49E9" w:rsidRDefault="00870FFB" w:rsidP="002C49E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07269170" w:history="1">
            <w:r w:rsidR="002C49E9" w:rsidRPr="002C49E9">
              <w:rPr>
                <w:rStyle w:val="af3"/>
                <w:rFonts w:ascii="Times New Roman" w:hAnsi="Times New Roman"/>
                <w:b w:val="0"/>
                <w:noProof/>
                <w:sz w:val="24"/>
                <w:szCs w:val="24"/>
              </w:rPr>
              <w:t>2. М</w:t>
            </w:r>
            <w:r w:rsidR="002C49E9" w:rsidRPr="002C49E9">
              <w:rPr>
                <w:rStyle w:val="af3"/>
                <w:rFonts w:ascii="Times New Roman" w:hAnsi="Times New Roman"/>
                <w:b w:val="0"/>
                <w:caps w:val="0"/>
                <w:noProof/>
                <w:sz w:val="24"/>
                <w:szCs w:val="24"/>
              </w:rPr>
              <w:t>атематическая модель расчета рейтинга студента при использовании кредитно модульных технологий обучения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_Toc407269170 \h </w:instrTex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24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49E9" w:rsidRPr="002C49E9" w:rsidRDefault="00870FFB" w:rsidP="002C49E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07269171" w:history="1">
            <w:r w:rsidR="002C49E9" w:rsidRPr="002C49E9">
              <w:rPr>
                <w:rStyle w:val="af3"/>
                <w:rFonts w:ascii="Times New Roman" w:hAnsi="Times New Roman"/>
                <w:b w:val="0"/>
                <w:noProof/>
                <w:sz w:val="24"/>
                <w:szCs w:val="24"/>
              </w:rPr>
              <w:t>ЗАКЛЮЧЕНИЕ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_Toc407269171 \h </w:instrTex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36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49E9" w:rsidRPr="002C49E9" w:rsidRDefault="00870FFB" w:rsidP="002C49E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07269172" w:history="1">
            <w:r w:rsidR="002C49E9" w:rsidRPr="002C49E9">
              <w:rPr>
                <w:rStyle w:val="af3"/>
                <w:rFonts w:ascii="Times New Roman" w:hAnsi="Times New Roman"/>
                <w:b w:val="0"/>
                <w:noProof/>
                <w:sz w:val="24"/>
                <w:szCs w:val="24"/>
              </w:rPr>
              <w:t>СПИСОК ИСПОЛЬЗОВАННЫХ ИСТОЧНИКОВ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_Toc407269172 \h </w:instrTex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37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49E9" w:rsidRDefault="00870FFB" w:rsidP="002C49E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7269173" w:history="1">
            <w:r w:rsidR="002C49E9" w:rsidRPr="002C49E9">
              <w:rPr>
                <w:rStyle w:val="af3"/>
                <w:rFonts w:ascii="Times New Roman" w:hAnsi="Times New Roman"/>
                <w:b w:val="0"/>
                <w:noProof/>
                <w:sz w:val="24"/>
                <w:szCs w:val="24"/>
              </w:rPr>
              <w:t>ПРИЛОЖЕНИЕ</w:t>
            </w:r>
            <w:r w:rsidR="002C49E9" w:rsidRPr="002C49E9">
              <w:rPr>
                <w:rStyle w:val="af3"/>
                <w:rFonts w:ascii="Times New Roman" w:hAnsi="Times New Roman"/>
                <w:b w:val="0"/>
                <w:noProof/>
                <w:sz w:val="24"/>
                <w:szCs w:val="24"/>
                <w:lang w:val="en-US"/>
              </w:rPr>
              <w:t xml:space="preserve"> 1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_Toc407269173 \h </w:instrTex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38</w:t>
            </w:r>
            <w:r w:rsidR="002C49E9" w:rsidRPr="002C49E9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31C11" w:rsidRDefault="00231C11" w:rsidP="002C49E9">
          <w:pPr>
            <w:spacing w:line="360" w:lineRule="auto"/>
            <w:jc w:val="both"/>
          </w:pPr>
          <w:r w:rsidRPr="00903CD5">
            <w:rPr>
              <w:bCs/>
              <w:sz w:val="24"/>
              <w:szCs w:val="24"/>
            </w:rPr>
            <w:fldChar w:fldCharType="end"/>
          </w:r>
        </w:p>
      </w:sdtContent>
    </w:sdt>
    <w:p w:rsidR="00231C11" w:rsidRDefault="00231C11" w:rsidP="003C6870">
      <w:pPr>
        <w:keepNext/>
        <w:spacing w:line="360" w:lineRule="auto"/>
        <w:jc w:val="center"/>
        <w:outlineLvl w:val="3"/>
        <w:rPr>
          <w:bCs/>
          <w:sz w:val="24"/>
          <w:szCs w:val="24"/>
        </w:rPr>
      </w:pPr>
    </w:p>
    <w:p w:rsidR="00231C11" w:rsidRDefault="00231C11" w:rsidP="003C6870">
      <w:pPr>
        <w:keepNext/>
        <w:spacing w:line="360" w:lineRule="auto"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bookmarkStart w:id="5" w:name="_ВВЕДЕНИЕ"/>
    <w:bookmarkEnd w:id="5"/>
    <w:p w:rsidR="00C4134E" w:rsidRPr="00E304F2" w:rsidRDefault="005E796E" w:rsidP="0050214A">
      <w:pPr>
        <w:pStyle w:val="2"/>
      </w:pPr>
      <w:r w:rsidRPr="00E304F2">
        <w:rPr>
          <w:rStyle w:val="afa"/>
          <w:szCs w:val="24"/>
        </w:rPr>
        <w:lastRenderedPageBreak/>
        <w:fldChar w:fldCharType="begin"/>
      </w:r>
      <w:r w:rsidR="00C4134E" w:rsidRPr="00E304F2">
        <w:rPr>
          <w:rStyle w:val="afa"/>
          <w:szCs w:val="24"/>
        </w:rPr>
        <w:instrText xml:space="preserve"> HYPERLINK  \l "_ВВЕДЕНИЕ" </w:instrText>
      </w:r>
      <w:r w:rsidRPr="00E304F2">
        <w:rPr>
          <w:rStyle w:val="afa"/>
          <w:szCs w:val="24"/>
        </w:rPr>
        <w:fldChar w:fldCharType="separate"/>
      </w:r>
      <w:bookmarkStart w:id="6" w:name="_Toc407269166"/>
      <w:bookmarkStart w:id="7" w:name="_Toc407268347"/>
      <w:bookmarkStart w:id="8" w:name="_Toc374957425"/>
      <w:r w:rsidR="00C4134E" w:rsidRPr="00E304F2">
        <w:t>ВВЕДЕНИЕ</w:t>
      </w:r>
      <w:bookmarkEnd w:id="6"/>
      <w:bookmarkEnd w:id="7"/>
      <w:bookmarkEnd w:id="8"/>
      <w:r w:rsidRPr="00E304F2">
        <w:rPr>
          <w:rStyle w:val="afa"/>
          <w:szCs w:val="24"/>
        </w:rPr>
        <w:fldChar w:fldCharType="end"/>
      </w:r>
    </w:p>
    <w:p w:rsidR="00E714A4" w:rsidRPr="00E304F2" w:rsidRDefault="00E714A4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sz w:val="24"/>
          <w:szCs w:val="24"/>
        </w:rPr>
        <w:t xml:space="preserve">В академии создана техническая и программная платформа информатизации учебной, научной и организационной деятельности ВУЗа. </w:t>
      </w:r>
      <w:r w:rsidRPr="00E304F2">
        <w:rPr>
          <w:bCs/>
          <w:sz w:val="24"/>
          <w:szCs w:val="24"/>
        </w:rPr>
        <w:t>По состоянию на декабрь 2014 года компьютерный парк академии включает 545 компьютеров, из которых 276 непосредственно используются в учебном процессе. На 1 учебный компьютер приходится около 10 студентов.</w:t>
      </w:r>
    </w:p>
    <w:p w:rsidR="00E714A4" w:rsidRPr="00E304F2" w:rsidRDefault="00E714A4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В академии имеется 40 аудиторий, оборудованных средствами мультимедиа, используемых для обеспечения учебных занятий и общеакадемических мероприятий.</w:t>
      </w:r>
    </w:p>
    <w:p w:rsidR="00E714A4" w:rsidRPr="00E304F2" w:rsidRDefault="00E714A4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bCs/>
          <w:sz w:val="24"/>
          <w:szCs w:val="24"/>
        </w:rPr>
        <w:t xml:space="preserve">В учебном процессе используется 21 компьютерный класс. Из них 19 классов общего назначения, </w:t>
      </w:r>
      <w:r w:rsidRPr="00E304F2">
        <w:rPr>
          <w:sz w:val="24"/>
          <w:szCs w:val="24"/>
        </w:rPr>
        <w:t>один мобильный компьютерный класс, оборудованный ноутбуками</w:t>
      </w:r>
      <w:r w:rsidRPr="00E304F2">
        <w:rPr>
          <w:bCs/>
          <w:sz w:val="24"/>
          <w:szCs w:val="24"/>
        </w:rPr>
        <w:t>, а также 1 электронный читальный зал. В учебных классах и на рабочих местах сотрудников академии установлено и поддерживается более 90 программных продуктов.</w:t>
      </w:r>
    </w:p>
    <w:p w:rsidR="00E714A4" w:rsidRPr="00E304F2" w:rsidRDefault="00E714A4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В академии создана корпоративная компьютерная сеть,</w:t>
      </w:r>
      <w:r w:rsidRPr="00E304F2">
        <w:rPr>
          <w:sz w:val="24"/>
          <w:szCs w:val="24"/>
        </w:rPr>
        <w:t xml:space="preserve"> состоящая из 7 локальных вычислительных сетей</w:t>
      </w:r>
      <w:r w:rsidRPr="00E304F2">
        <w:rPr>
          <w:bCs/>
          <w:sz w:val="24"/>
          <w:szCs w:val="24"/>
        </w:rPr>
        <w:t>. Она объединяет более 500 компьютеров, из них 450 имеют выход в сеть Интернет. Каналы выхода в Интернет обеспечивают пропускную способность до 40 Мбит/</w:t>
      </w:r>
      <w:proofErr w:type="gramStart"/>
      <w:r w:rsidRPr="00E304F2">
        <w:rPr>
          <w:bCs/>
          <w:sz w:val="24"/>
          <w:szCs w:val="24"/>
        </w:rPr>
        <w:t>с</w:t>
      </w:r>
      <w:proofErr w:type="gramEnd"/>
      <w:r w:rsidRPr="00E304F2">
        <w:rPr>
          <w:bCs/>
          <w:sz w:val="24"/>
          <w:szCs w:val="24"/>
        </w:rPr>
        <w:t xml:space="preserve">. </w:t>
      </w:r>
      <w:proofErr w:type="gramStart"/>
      <w:r w:rsidRPr="00E304F2">
        <w:rPr>
          <w:bCs/>
          <w:sz w:val="24"/>
          <w:szCs w:val="24"/>
        </w:rPr>
        <w:t>В</w:t>
      </w:r>
      <w:proofErr w:type="gramEnd"/>
      <w:r w:rsidRPr="00E304F2">
        <w:rPr>
          <w:bCs/>
          <w:sz w:val="24"/>
          <w:szCs w:val="24"/>
        </w:rPr>
        <w:t xml:space="preserve"> сети функционирует 21 сервер. Локальные вычислительные сети академии имеют развитую систему антивирусной защиты.</w:t>
      </w:r>
    </w:p>
    <w:p w:rsidR="00E714A4" w:rsidRPr="00E304F2" w:rsidRDefault="00E714A4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Внедрены в эксплуатацию следующие сетевые сервисы: </w:t>
      </w:r>
    </w:p>
    <w:p w:rsidR="00E714A4" w:rsidRPr="00E304F2" w:rsidRDefault="00E714A4" w:rsidP="001F092F">
      <w:pPr>
        <w:numPr>
          <w:ilvl w:val="0"/>
          <w:numId w:val="12"/>
        </w:numPr>
        <w:tabs>
          <w:tab w:val="clear" w:pos="720"/>
          <w:tab w:val="num" w:pos="1134"/>
        </w:tabs>
        <w:spacing w:line="360" w:lineRule="auto"/>
        <w:ind w:left="0"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АСУ Спрут, включающая модули «Студент», «Планирование», «Модуль экспорта данных по абитуриентам в ФИС».</w:t>
      </w:r>
    </w:p>
    <w:p w:rsidR="00E714A4" w:rsidRPr="00E304F2" w:rsidRDefault="00E714A4" w:rsidP="001F092F">
      <w:pPr>
        <w:numPr>
          <w:ilvl w:val="0"/>
          <w:numId w:val="12"/>
        </w:numPr>
        <w:tabs>
          <w:tab w:val="clear" w:pos="720"/>
          <w:tab w:val="num" w:pos="1134"/>
        </w:tabs>
        <w:spacing w:line="360" w:lineRule="auto"/>
        <w:ind w:left="0"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Система дистанционного обучения и тестирования студентов </w:t>
      </w:r>
      <w:proofErr w:type="spellStart"/>
      <w:r w:rsidRPr="00E304F2">
        <w:rPr>
          <w:bCs/>
          <w:sz w:val="24"/>
          <w:szCs w:val="24"/>
        </w:rPr>
        <w:t>HyperMethod</w:t>
      </w:r>
      <w:proofErr w:type="spellEnd"/>
      <w:r w:rsidRPr="00E304F2">
        <w:rPr>
          <w:bCs/>
          <w:sz w:val="24"/>
          <w:szCs w:val="24"/>
        </w:rPr>
        <w:t xml:space="preserve"> E-</w:t>
      </w:r>
      <w:proofErr w:type="spellStart"/>
      <w:r w:rsidRPr="00E304F2">
        <w:rPr>
          <w:bCs/>
          <w:sz w:val="24"/>
          <w:szCs w:val="24"/>
        </w:rPr>
        <w:t>learning</w:t>
      </w:r>
      <w:proofErr w:type="spellEnd"/>
      <w:r w:rsidRPr="00E304F2">
        <w:rPr>
          <w:bCs/>
          <w:sz w:val="24"/>
          <w:szCs w:val="24"/>
        </w:rPr>
        <w:t xml:space="preserve"> 4G.</w:t>
      </w:r>
    </w:p>
    <w:p w:rsidR="00E714A4" w:rsidRPr="00E304F2" w:rsidRDefault="00E714A4" w:rsidP="001F092F">
      <w:pPr>
        <w:numPr>
          <w:ilvl w:val="0"/>
          <w:numId w:val="12"/>
        </w:numPr>
        <w:tabs>
          <w:tab w:val="clear" w:pos="720"/>
          <w:tab w:val="num" w:pos="1134"/>
        </w:tabs>
        <w:spacing w:line="360" w:lineRule="auto"/>
        <w:ind w:left="0"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Автоматизированная информационная библиотечная система </w:t>
      </w:r>
      <w:proofErr w:type="spellStart"/>
      <w:r w:rsidRPr="00E304F2">
        <w:rPr>
          <w:bCs/>
          <w:sz w:val="24"/>
          <w:szCs w:val="24"/>
        </w:rPr>
        <w:t>Марк</w:t>
      </w:r>
      <w:proofErr w:type="gramStart"/>
      <w:r w:rsidRPr="00E304F2">
        <w:rPr>
          <w:bCs/>
          <w:sz w:val="24"/>
          <w:szCs w:val="24"/>
        </w:rPr>
        <w:t>SQL</w:t>
      </w:r>
      <w:proofErr w:type="spellEnd"/>
      <w:proofErr w:type="gramEnd"/>
      <w:r w:rsidRPr="00E304F2">
        <w:rPr>
          <w:bCs/>
          <w:sz w:val="24"/>
          <w:szCs w:val="24"/>
        </w:rPr>
        <w:t>.</w:t>
      </w:r>
    </w:p>
    <w:p w:rsidR="00E714A4" w:rsidRPr="00E304F2" w:rsidRDefault="00E714A4" w:rsidP="001F092F">
      <w:pPr>
        <w:numPr>
          <w:ilvl w:val="0"/>
          <w:numId w:val="12"/>
        </w:numPr>
        <w:tabs>
          <w:tab w:val="clear" w:pos="720"/>
          <w:tab w:val="num" w:pos="1134"/>
        </w:tabs>
        <w:spacing w:line="360" w:lineRule="auto"/>
        <w:ind w:left="0"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Сервер многоточечной видеоконференцсвязи «</w:t>
      </w:r>
      <w:proofErr w:type="spellStart"/>
      <w:r w:rsidRPr="00E304F2">
        <w:rPr>
          <w:bCs/>
          <w:sz w:val="24"/>
          <w:szCs w:val="24"/>
        </w:rPr>
        <w:t>Видеомост</w:t>
      </w:r>
      <w:proofErr w:type="spellEnd"/>
      <w:r w:rsidRPr="00E304F2">
        <w:rPr>
          <w:bCs/>
          <w:sz w:val="24"/>
          <w:szCs w:val="24"/>
        </w:rPr>
        <w:t>».</w:t>
      </w:r>
    </w:p>
    <w:p w:rsidR="00E714A4" w:rsidRPr="00E304F2" w:rsidRDefault="00E714A4" w:rsidP="001F092F">
      <w:pPr>
        <w:numPr>
          <w:ilvl w:val="0"/>
          <w:numId w:val="12"/>
        </w:numPr>
        <w:tabs>
          <w:tab w:val="clear" w:pos="720"/>
          <w:tab w:val="num" w:pos="1134"/>
        </w:tabs>
        <w:spacing w:line="360" w:lineRule="auto"/>
        <w:ind w:left="0"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Справочно-правовая система «Консультант-плюс».</w:t>
      </w:r>
    </w:p>
    <w:p w:rsidR="00E714A4" w:rsidRPr="00E304F2" w:rsidRDefault="00E714A4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Обучение студентов ведется с применением широкого спектра программного обеспечения.</w:t>
      </w:r>
    </w:p>
    <w:p w:rsidR="00E714A4" w:rsidRPr="00E304F2" w:rsidRDefault="00E714A4" w:rsidP="00525ACE">
      <w:pPr>
        <w:pStyle w:val="Style2"/>
        <w:widowControl/>
        <w:spacing w:line="360" w:lineRule="auto"/>
        <w:ind w:firstLine="680"/>
      </w:pPr>
      <w:r w:rsidRPr="00E304F2">
        <w:rPr>
          <w:bCs/>
        </w:rPr>
        <w:t>В п</w:t>
      </w:r>
      <w:r w:rsidRPr="00E304F2">
        <w:t xml:space="preserve">ервом корпусе академии внедрена в эксплуатацию беспроводная широкополосная сеть </w:t>
      </w:r>
      <w:proofErr w:type="spellStart"/>
      <w:r w:rsidRPr="00E304F2">
        <w:t>Wi-Fi</w:t>
      </w:r>
      <w:proofErr w:type="spellEnd"/>
      <w:r w:rsidRPr="00E304F2">
        <w:t>, позволившая снизить нагрузку на ЛВС и значительно упростить доступ студентов к ресурсам сети Интернет.</w:t>
      </w:r>
    </w:p>
    <w:p w:rsidR="00E714A4" w:rsidRPr="00E304F2" w:rsidRDefault="00E714A4" w:rsidP="00525ACE">
      <w:pPr>
        <w:pStyle w:val="Style2"/>
        <w:widowControl/>
        <w:spacing w:line="360" w:lineRule="auto"/>
        <w:ind w:firstLine="680"/>
        <w:rPr>
          <w:bCs/>
        </w:rPr>
      </w:pPr>
      <w:r w:rsidRPr="00E304F2">
        <w:rPr>
          <w:bCs/>
        </w:rPr>
        <w:t xml:space="preserve">Создан Ситуационный центр, позволяющий проводить многоточечные видеоконференции, семинары и веб-семинары, видеолекции и видеосеминары, селекторные совещания, </w:t>
      </w:r>
      <w:r w:rsidRPr="00E304F2">
        <w:t>осуществлять онлайн трансляции защит диссертаций</w:t>
      </w:r>
      <w:r w:rsidRPr="00E304F2">
        <w:rPr>
          <w:bCs/>
        </w:rPr>
        <w:t>.</w:t>
      </w:r>
    </w:p>
    <w:p w:rsidR="00E714A4" w:rsidRPr="00E304F2" w:rsidRDefault="00E714A4" w:rsidP="00525ACE">
      <w:pPr>
        <w:pStyle w:val="Style2"/>
        <w:widowControl/>
        <w:spacing w:line="360" w:lineRule="auto"/>
        <w:ind w:firstLine="680"/>
        <w:rPr>
          <w:bCs/>
        </w:rPr>
      </w:pPr>
      <w:r w:rsidRPr="00E304F2">
        <w:rPr>
          <w:bCs/>
        </w:rPr>
        <w:lastRenderedPageBreak/>
        <w:t xml:space="preserve">Библиотека ФТА входит в состав участников проекта «МАРК», что позволяет читателям академии бесплатно получать информационные ресурсы из внешних источников. </w:t>
      </w:r>
      <w:r w:rsidRPr="00E304F2">
        <w:t>Библиотека имеет онлайновый доступ в Интернет.</w:t>
      </w:r>
      <w:r w:rsidRPr="00E304F2">
        <w:rPr>
          <w:bCs/>
        </w:rPr>
        <w:t xml:space="preserve"> </w:t>
      </w:r>
    </w:p>
    <w:p w:rsidR="00E714A4" w:rsidRPr="00E304F2" w:rsidRDefault="00E714A4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Академия имеет свой WEB-сайт www.fta-mo.ru, </w:t>
      </w:r>
      <w:r w:rsidR="0017273A" w:rsidRPr="00E304F2">
        <w:rPr>
          <w:bCs/>
          <w:sz w:val="24"/>
          <w:szCs w:val="24"/>
        </w:rPr>
        <w:t>и образовательный портал http://ies.fta-mo.ru/</w:t>
      </w:r>
      <w:r w:rsidR="00A610A2" w:rsidRPr="00E304F2">
        <w:rPr>
          <w:bCs/>
          <w:sz w:val="24"/>
          <w:szCs w:val="24"/>
        </w:rPr>
        <w:t>,</w:t>
      </w:r>
      <w:r w:rsidR="0017273A" w:rsidRPr="00E304F2">
        <w:rPr>
          <w:bCs/>
          <w:sz w:val="24"/>
          <w:szCs w:val="24"/>
        </w:rPr>
        <w:t xml:space="preserve"> </w:t>
      </w:r>
      <w:r w:rsidRPr="00E304F2">
        <w:rPr>
          <w:bCs/>
          <w:sz w:val="24"/>
          <w:szCs w:val="24"/>
        </w:rPr>
        <w:t>содерж</w:t>
      </w:r>
      <w:r w:rsidR="0017273A" w:rsidRPr="00E304F2">
        <w:rPr>
          <w:bCs/>
          <w:sz w:val="24"/>
          <w:szCs w:val="24"/>
        </w:rPr>
        <w:t>ащие</w:t>
      </w:r>
      <w:r w:rsidRPr="00E304F2">
        <w:rPr>
          <w:bCs/>
          <w:sz w:val="24"/>
          <w:szCs w:val="24"/>
        </w:rPr>
        <w:t xml:space="preserve"> сведения об основных аспектах деятельности академии и дающий возможность доступа пользователей к внутренним и внешним информационным ресурсам.</w:t>
      </w:r>
    </w:p>
    <w:p w:rsidR="00696CE6" w:rsidRPr="00E304F2" w:rsidRDefault="00E714A4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На основе анализа представленных данных можно сделать однозначный вывод о том, что к настоящему времени в академии создана значительная база информатизации. </w:t>
      </w:r>
      <w:r w:rsidR="00696CE6" w:rsidRPr="00E304F2">
        <w:rPr>
          <w:bCs/>
          <w:sz w:val="24"/>
          <w:szCs w:val="24"/>
        </w:rPr>
        <w:t xml:space="preserve">Указанные предпосылки являются основанием для разработки единого информационного образовательного пространства в Наукограде г. Королёв на базе ФТА. </w:t>
      </w:r>
    </w:p>
    <w:p w:rsidR="007F573C" w:rsidRPr="00E304F2" w:rsidRDefault="007F573C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proofErr w:type="gramStart"/>
      <w:r w:rsidRPr="00E304F2">
        <w:rPr>
          <w:bCs/>
          <w:sz w:val="24"/>
          <w:szCs w:val="24"/>
        </w:rPr>
        <w:t xml:space="preserve">Анализ существующего состояния и проведенные мероприятия направлены на построение инновационной образовательной среды непрерывного профессионального обучения в соответствии с современными требованиями стандартов и критериев  качества образования, сближение и гармонизация систем </w:t>
      </w:r>
      <w:hyperlink r:id="rId10" w:tooltip="Образование" w:history="1">
        <w:r w:rsidRPr="00E304F2">
          <w:rPr>
            <w:bCs/>
            <w:sz w:val="24"/>
            <w:szCs w:val="24"/>
          </w:rPr>
          <w:t>образования</w:t>
        </w:r>
      </w:hyperlink>
      <w:r w:rsidRPr="00E304F2">
        <w:rPr>
          <w:bCs/>
          <w:sz w:val="24"/>
          <w:szCs w:val="24"/>
        </w:rPr>
        <w:t xml:space="preserve"> стран </w:t>
      </w:r>
      <w:hyperlink r:id="rId11" w:tooltip="Европа" w:history="1">
        <w:r w:rsidRPr="00E304F2">
          <w:rPr>
            <w:bCs/>
            <w:sz w:val="24"/>
            <w:szCs w:val="24"/>
          </w:rPr>
          <w:t>Европы</w:t>
        </w:r>
      </w:hyperlink>
      <w:r w:rsidRPr="00E304F2">
        <w:rPr>
          <w:bCs/>
          <w:sz w:val="24"/>
          <w:szCs w:val="24"/>
        </w:rPr>
        <w:t xml:space="preserve"> и России в рамках Болонского соглашения, для создания </w:t>
      </w:r>
      <w:hyperlink r:id="rId12" w:tooltip="Единое Европейское Образовательное Пространство" w:history="1">
        <w:r w:rsidRPr="00E304F2">
          <w:rPr>
            <w:bCs/>
            <w:sz w:val="24"/>
            <w:szCs w:val="24"/>
          </w:rPr>
          <w:t>единого европейского пространства высшего образования</w:t>
        </w:r>
      </w:hyperlink>
      <w:r w:rsidRPr="00E304F2">
        <w:rPr>
          <w:bCs/>
          <w:sz w:val="24"/>
          <w:szCs w:val="24"/>
        </w:rPr>
        <w:t>, позволяющего обеспечить единые стандарты качества в области подготовки кадров в сфере туризма, индустрии гостеприимства и</w:t>
      </w:r>
      <w:proofErr w:type="gramEnd"/>
      <w:r w:rsidRPr="00E304F2">
        <w:rPr>
          <w:bCs/>
          <w:sz w:val="24"/>
          <w:szCs w:val="24"/>
        </w:rPr>
        <w:t xml:space="preserve"> сервиса. </w:t>
      </w:r>
    </w:p>
    <w:p w:rsidR="007F573C" w:rsidRPr="00E304F2" w:rsidRDefault="007F573C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Требования современных стандартов обучения диктуют реализацию следующих мероприятий: </w:t>
      </w:r>
    </w:p>
    <w:p w:rsidR="007F573C" w:rsidRPr="00E304F2" w:rsidRDefault="007F573C" w:rsidP="001F092F">
      <w:pPr>
        <w:pStyle w:val="af4"/>
        <w:numPr>
          <w:ilvl w:val="0"/>
          <w:numId w:val="2"/>
        </w:numPr>
        <w:spacing w:line="360" w:lineRule="auto"/>
        <w:ind w:left="0" w:firstLine="680"/>
        <w:jc w:val="both"/>
        <w:rPr>
          <w:bCs/>
        </w:rPr>
      </w:pPr>
      <w:r w:rsidRPr="00E304F2">
        <w:rPr>
          <w:bCs/>
        </w:rPr>
        <w:t>создание и развитие сети межвузовского взаимодействия по обеспечению академической мобильности студентов через создание центров совместной работы и корпоративных социальных сетей;</w:t>
      </w:r>
    </w:p>
    <w:p w:rsidR="007F573C" w:rsidRPr="00E304F2" w:rsidRDefault="007F573C" w:rsidP="001F092F">
      <w:pPr>
        <w:pStyle w:val="af4"/>
        <w:numPr>
          <w:ilvl w:val="0"/>
          <w:numId w:val="2"/>
        </w:numPr>
        <w:spacing w:line="360" w:lineRule="auto"/>
        <w:ind w:left="0" w:firstLine="680"/>
        <w:jc w:val="both"/>
        <w:rPr>
          <w:bCs/>
        </w:rPr>
      </w:pPr>
      <w:r w:rsidRPr="00E304F2">
        <w:rPr>
          <w:bCs/>
        </w:rPr>
        <w:t>разработка новых образовательных технологий инновационного характера, обеспечив</w:t>
      </w:r>
      <w:r w:rsidR="0088457C" w:rsidRPr="00E304F2">
        <w:rPr>
          <w:bCs/>
        </w:rPr>
        <w:t>ающих формирование компетенций</w:t>
      </w:r>
      <w:r w:rsidRPr="00E304F2">
        <w:rPr>
          <w:bCs/>
        </w:rPr>
        <w:t>, создание учебно-методической документации и материалов (электронных образовательных ресурсов), обеспечивающих внедрение современных образовательных технологий инновационного характера.</w:t>
      </w:r>
    </w:p>
    <w:p w:rsidR="007F573C" w:rsidRPr="00E304F2" w:rsidRDefault="007F573C" w:rsidP="001F092F">
      <w:pPr>
        <w:pStyle w:val="af4"/>
        <w:numPr>
          <w:ilvl w:val="0"/>
          <w:numId w:val="2"/>
        </w:numPr>
        <w:spacing w:line="360" w:lineRule="auto"/>
        <w:ind w:left="0" w:firstLine="680"/>
        <w:jc w:val="both"/>
        <w:rPr>
          <w:bCs/>
        </w:rPr>
      </w:pPr>
      <w:r w:rsidRPr="00E304F2">
        <w:rPr>
          <w:bCs/>
        </w:rPr>
        <w:t xml:space="preserve">реализация комплексной программы постоянного повышения квалификации и стажировки преподавателей академии в корпоративной социальной сети </w:t>
      </w:r>
      <w:r w:rsidR="0088457C" w:rsidRPr="00E304F2">
        <w:rPr>
          <w:bCs/>
        </w:rPr>
        <w:t>академии</w:t>
      </w:r>
      <w:r w:rsidRPr="00E304F2">
        <w:rPr>
          <w:bCs/>
        </w:rPr>
        <w:t>;</w:t>
      </w:r>
    </w:p>
    <w:p w:rsidR="007F573C" w:rsidRPr="00E304F2" w:rsidRDefault="007F573C" w:rsidP="001F092F">
      <w:pPr>
        <w:pStyle w:val="af4"/>
        <w:numPr>
          <w:ilvl w:val="0"/>
          <w:numId w:val="2"/>
        </w:numPr>
        <w:spacing w:line="360" w:lineRule="auto"/>
        <w:ind w:left="0" w:firstLine="680"/>
        <w:jc w:val="both"/>
        <w:rPr>
          <w:bCs/>
        </w:rPr>
      </w:pPr>
      <w:r w:rsidRPr="00E304F2">
        <w:rPr>
          <w:bCs/>
        </w:rPr>
        <w:t>развитие электронных образовательных интернет-ресурсов, систем дистанционного профессионального обучения, в том числе для их использования людьми с ограниченными возможностями</w:t>
      </w:r>
    </w:p>
    <w:p w:rsidR="0088457C" w:rsidRPr="00E304F2" w:rsidRDefault="007F573C" w:rsidP="001F092F">
      <w:pPr>
        <w:pStyle w:val="af4"/>
        <w:numPr>
          <w:ilvl w:val="0"/>
          <w:numId w:val="2"/>
        </w:numPr>
        <w:spacing w:line="360" w:lineRule="auto"/>
        <w:ind w:left="0" w:firstLine="680"/>
        <w:jc w:val="both"/>
        <w:rPr>
          <w:bCs/>
        </w:rPr>
      </w:pPr>
      <w:r w:rsidRPr="00E304F2">
        <w:rPr>
          <w:bCs/>
        </w:rPr>
        <w:t>формирование единого образовательного информационно</w:t>
      </w:r>
      <w:r w:rsidR="0088457C" w:rsidRPr="00E304F2">
        <w:rPr>
          <w:bCs/>
        </w:rPr>
        <w:t>-коммуникационного пространства.</w:t>
      </w:r>
    </w:p>
    <w:p w:rsidR="00AC588A" w:rsidRPr="00E304F2" w:rsidRDefault="00AC588A" w:rsidP="00231C11">
      <w:pPr>
        <w:spacing w:line="360" w:lineRule="auto"/>
        <w:ind w:firstLine="680"/>
        <w:jc w:val="both"/>
        <w:rPr>
          <w:rStyle w:val="apple-style-span"/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lastRenderedPageBreak/>
        <w:t xml:space="preserve">Развитие современной системы образования предъявляет повышенные требования к использованию информационных технологий и процессам создания электронных научно-образовательных ресурсов (ЭНОР). Для решения этих задач требуется не только инновационная работа по их созданию, но и создание нормативно-правовой </w:t>
      </w:r>
      <w:r w:rsidR="005F48BC" w:rsidRPr="00E304F2">
        <w:rPr>
          <w:rStyle w:val="apple-style-span"/>
          <w:color w:val="000000"/>
          <w:sz w:val="24"/>
          <w:szCs w:val="24"/>
        </w:rPr>
        <w:t xml:space="preserve">и информационной интернет </w:t>
      </w:r>
      <w:r w:rsidRPr="00E304F2">
        <w:rPr>
          <w:rStyle w:val="apple-style-span"/>
          <w:color w:val="000000"/>
          <w:sz w:val="24"/>
          <w:szCs w:val="24"/>
        </w:rPr>
        <w:t>базы.</w:t>
      </w:r>
      <w:r w:rsidRPr="00E304F2">
        <w:rPr>
          <w:rStyle w:val="apple-converted-space"/>
          <w:color w:val="000000"/>
          <w:sz w:val="24"/>
          <w:szCs w:val="24"/>
        </w:rPr>
        <w:t xml:space="preserve"> </w:t>
      </w:r>
      <w:r w:rsidRPr="00E304F2">
        <w:rPr>
          <w:rStyle w:val="apple-style-span"/>
          <w:color w:val="000000"/>
          <w:sz w:val="24"/>
          <w:szCs w:val="24"/>
        </w:rPr>
        <w:t>При этом назрела необходимость решения следующих основных проблем:</w:t>
      </w:r>
    </w:p>
    <w:p w:rsidR="00AC588A" w:rsidRPr="00E304F2" w:rsidRDefault="00AC588A" w:rsidP="00231C11">
      <w:pPr>
        <w:numPr>
          <w:ilvl w:val="0"/>
          <w:numId w:val="5"/>
        </w:numPr>
        <w:tabs>
          <w:tab w:val="clear" w:pos="720"/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color w:val="000000"/>
          <w:sz w:val="24"/>
          <w:szCs w:val="24"/>
        </w:rPr>
        <w:t>создание системы оценки качества ЭНОР и эффективности их применения;</w:t>
      </w:r>
    </w:p>
    <w:p w:rsidR="00AC588A" w:rsidRDefault="00AC588A" w:rsidP="00231C11">
      <w:pPr>
        <w:numPr>
          <w:ilvl w:val="0"/>
          <w:numId w:val="5"/>
        </w:numPr>
        <w:tabs>
          <w:tab w:val="clear" w:pos="720"/>
          <w:tab w:val="left" w:pos="993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разработка системы стимулирования профессорско-преподавательского состава к созданию ЭНОР;</w:t>
      </w:r>
      <w:r w:rsidR="00231C11">
        <w:rPr>
          <w:color w:val="000000"/>
          <w:sz w:val="24"/>
          <w:szCs w:val="24"/>
        </w:rPr>
        <w:t>\</w:t>
      </w:r>
    </w:p>
    <w:p w:rsidR="00231C11" w:rsidRDefault="00AC588A" w:rsidP="00231C11">
      <w:pPr>
        <w:numPr>
          <w:ilvl w:val="0"/>
          <w:numId w:val="5"/>
        </w:numPr>
        <w:tabs>
          <w:tab w:val="clear" w:pos="720"/>
          <w:tab w:val="left" w:pos="993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bookmarkStart w:id="9" w:name="_Toc407268348"/>
      <w:r w:rsidRPr="00231C11">
        <w:rPr>
          <w:color w:val="000000"/>
          <w:sz w:val="24"/>
          <w:szCs w:val="24"/>
        </w:rPr>
        <w:t>создание комплекса методических и нормативно-правовых документов по применению системы дистанционного обучения и ЭНОР.</w:t>
      </w:r>
    </w:p>
    <w:p w:rsidR="003C6870" w:rsidRPr="00231C11" w:rsidRDefault="003C6870" w:rsidP="00231C11">
      <w:pPr>
        <w:tabs>
          <w:tab w:val="left" w:pos="993"/>
        </w:tabs>
        <w:spacing w:line="360" w:lineRule="auto"/>
        <w:jc w:val="both"/>
        <w:outlineLvl w:val="0"/>
        <w:rPr>
          <w:color w:val="000000"/>
          <w:sz w:val="24"/>
          <w:szCs w:val="24"/>
        </w:rPr>
      </w:pPr>
      <w:r w:rsidRPr="00231C11">
        <w:rPr>
          <w:color w:val="000000"/>
          <w:sz w:val="24"/>
          <w:szCs w:val="24"/>
        </w:rPr>
        <w:br w:type="page"/>
      </w:r>
      <w:bookmarkStart w:id="10" w:name="_Toc407269167"/>
      <w:r w:rsidR="00AC588A" w:rsidRPr="00231C11">
        <w:rPr>
          <w:sz w:val="24"/>
          <w:szCs w:val="24"/>
        </w:rPr>
        <w:lastRenderedPageBreak/>
        <w:t xml:space="preserve">1. </w:t>
      </w:r>
      <w:r w:rsidR="007F573C" w:rsidRPr="00231C11">
        <w:rPr>
          <w:sz w:val="24"/>
          <w:szCs w:val="24"/>
        </w:rPr>
        <w:t>Модель единого информационного и коммуникационного пространства образовательного учреждения</w:t>
      </w:r>
      <w:bookmarkEnd w:id="9"/>
      <w:bookmarkEnd w:id="10"/>
    </w:p>
    <w:p w:rsidR="00AC588A" w:rsidRPr="003C6870" w:rsidRDefault="00AC588A" w:rsidP="00231C11">
      <w:pPr>
        <w:tabs>
          <w:tab w:val="left" w:pos="993"/>
        </w:tabs>
        <w:spacing w:after="100" w:afterAutospacing="1" w:line="360" w:lineRule="auto"/>
        <w:jc w:val="both"/>
        <w:outlineLvl w:val="1"/>
        <w:rPr>
          <w:color w:val="000000"/>
          <w:sz w:val="24"/>
          <w:szCs w:val="24"/>
        </w:rPr>
      </w:pPr>
      <w:bookmarkStart w:id="11" w:name="_Toc407268349"/>
      <w:bookmarkStart w:id="12" w:name="_Toc407269168"/>
      <w:r w:rsidRPr="003C6870">
        <w:rPr>
          <w:sz w:val="24"/>
          <w:szCs w:val="24"/>
        </w:rPr>
        <w:t xml:space="preserve">1.1 </w:t>
      </w:r>
      <w:r w:rsidR="00E304F2" w:rsidRPr="003C6870">
        <w:rPr>
          <w:sz w:val="24"/>
          <w:szCs w:val="24"/>
        </w:rPr>
        <w:t>Входные параметры модели: о</w:t>
      </w:r>
      <w:r w:rsidRPr="003C6870">
        <w:rPr>
          <w:sz w:val="24"/>
          <w:szCs w:val="24"/>
        </w:rPr>
        <w:t>сновные требования к информационным ресурсам</w:t>
      </w:r>
      <w:bookmarkEnd w:id="11"/>
      <w:bookmarkEnd w:id="12"/>
    </w:p>
    <w:p w:rsidR="00523785" w:rsidRPr="00E304F2" w:rsidRDefault="00523785" w:rsidP="003C6870">
      <w:pPr>
        <w:pStyle w:val="af4"/>
        <w:spacing w:line="360" w:lineRule="auto"/>
        <w:ind w:left="360"/>
        <w:jc w:val="both"/>
        <w:rPr>
          <w:bCs/>
        </w:rPr>
      </w:pPr>
      <w:r w:rsidRPr="00E304F2">
        <w:rPr>
          <w:bCs/>
        </w:rPr>
        <w:t xml:space="preserve">Рассмотрим основные требования к сайту образовательного учреждения [3]. </w:t>
      </w:r>
    </w:p>
    <w:p w:rsidR="00523785" w:rsidRPr="00E304F2" w:rsidRDefault="00523785" w:rsidP="003C6870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Образовательное учреждение публикует на своем сайте информацию:</w:t>
      </w:r>
    </w:p>
    <w:p w:rsidR="00523785" w:rsidRPr="00E304F2" w:rsidRDefault="00523785" w:rsidP="003C6870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proofErr w:type="gramStart"/>
      <w:r w:rsidRPr="00E304F2">
        <w:rPr>
          <w:bCs/>
        </w:rPr>
        <w:t>о профессорско-преподавательском составе, в котором указываются квалификационные характеристики, повышение квалификации, дисциплины, преподаваемые на кафедре, направления подготовки по которым преподаватель проводит обучение (профессиональное портфолио преподавателя, которое должно быть актуальн</w:t>
      </w:r>
      <w:r w:rsidR="00BC3B28" w:rsidRPr="00E304F2">
        <w:rPr>
          <w:bCs/>
        </w:rPr>
        <w:t>ым и полным на момент запроса).</w:t>
      </w:r>
      <w:proofErr w:type="gramEnd"/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персональный состав руководителей образовательного учреждения (контактные данные);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 xml:space="preserve">контактные данные структурных подразделений; 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нормативные документы, характеризую</w:t>
      </w:r>
      <w:r w:rsidR="00BC3B28" w:rsidRPr="00E304F2">
        <w:rPr>
          <w:bCs/>
        </w:rPr>
        <w:t xml:space="preserve">щие деятельность </w:t>
      </w:r>
      <w:r w:rsidRPr="00E304F2">
        <w:rPr>
          <w:bCs/>
        </w:rPr>
        <w:t xml:space="preserve">структурных </w:t>
      </w:r>
      <w:proofErr w:type="gramStart"/>
      <w:r w:rsidRPr="00E304F2">
        <w:rPr>
          <w:bCs/>
        </w:rPr>
        <w:t>подразделениях</w:t>
      </w:r>
      <w:proofErr w:type="gramEnd"/>
      <w:r w:rsidRPr="00E304F2">
        <w:rPr>
          <w:bCs/>
        </w:rPr>
        <w:t>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 xml:space="preserve">описание основных образовательных программ (ООП) по ВПО и СПО и другим дополнительным программам; 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рабочие учебные планы по ООП и другим дополнительным программам;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рабочие программы или аннотации к ним по ООП и другим дополнительным программам;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календарные учебные графики по ООП и другим дополнительным программам;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сведения о материальном и техническом обеспечении ООП и других образовательных программ, кабинетах, лабораториях, библиотеке, спортивных зданиях и сооружениях;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сведения о медицинских кабинетах, столовых, предприятиях питания студентов и слушателей;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сведения о доступе к электронным библиотечным ресурсам, другим методическим материалам;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информация о приеме, правила приема, правила перевода и восстановления, сведения об условиях приема на второй и последующий курсы, об условиях приема в аспирантуру;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 xml:space="preserve">сведения </w:t>
      </w:r>
      <w:proofErr w:type="gramStart"/>
      <w:r w:rsidRPr="00E304F2">
        <w:rPr>
          <w:bCs/>
        </w:rPr>
        <w:t>о</w:t>
      </w:r>
      <w:proofErr w:type="gramEnd"/>
      <w:r w:rsidRPr="00E304F2">
        <w:rPr>
          <w:bCs/>
        </w:rPr>
        <w:t xml:space="preserve"> </w:t>
      </w:r>
      <w:proofErr w:type="gramStart"/>
      <w:r w:rsidRPr="00E304F2">
        <w:rPr>
          <w:bCs/>
        </w:rPr>
        <w:t>для</w:t>
      </w:r>
      <w:proofErr w:type="gramEnd"/>
      <w:r w:rsidRPr="00E304F2">
        <w:rPr>
          <w:bCs/>
        </w:rPr>
        <w:t xml:space="preserve"> иногородних студентов, желающих проживать в общежитии, условиях проживания, стоимости проживания;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lastRenderedPageBreak/>
        <w:t>план финансово-хозяйственной деятельности учреждения высшего профессионального образования;</w:t>
      </w:r>
    </w:p>
    <w:p w:rsidR="00523785" w:rsidRPr="00E304F2" w:rsidRDefault="00523785" w:rsidP="001F092F">
      <w:pPr>
        <w:pStyle w:val="af4"/>
        <w:numPr>
          <w:ilvl w:val="1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требования и правила внутреннего поведения, корпоративной этики, действующие в учреждении высшего профессионального образования;</w:t>
      </w:r>
    </w:p>
    <w:p w:rsidR="00523785" w:rsidRPr="00E304F2" w:rsidRDefault="00523785" w:rsidP="001F092F">
      <w:pPr>
        <w:pStyle w:val="af4"/>
        <w:numPr>
          <w:ilvl w:val="1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сведения о научных школах,  действующих в учреждении высшего профессионального образования, достижениях в области науки и техники, научно-исследовательские проекты, базы, лаборатории;</w:t>
      </w:r>
    </w:p>
    <w:p w:rsidR="00523785" w:rsidRPr="00E304F2" w:rsidRDefault="00523785" w:rsidP="001F092F">
      <w:pPr>
        <w:pStyle w:val="af4"/>
        <w:numPr>
          <w:ilvl w:val="0"/>
          <w:numId w:val="14"/>
        </w:numPr>
        <w:spacing w:line="360" w:lineRule="auto"/>
        <w:jc w:val="both"/>
        <w:rPr>
          <w:bCs/>
        </w:rPr>
      </w:pPr>
      <w:r w:rsidRPr="00E304F2">
        <w:rPr>
          <w:bCs/>
        </w:rPr>
        <w:t>сведения о результатах учебной работы студентов в рамках реализации балльно-рейтинговых технологий оценки знаний.</w:t>
      </w:r>
    </w:p>
    <w:p w:rsidR="00523785" w:rsidRPr="003C6870" w:rsidRDefault="00523785" w:rsidP="00525ACE">
      <w:pPr>
        <w:spacing w:line="360" w:lineRule="auto"/>
        <w:ind w:firstLine="680"/>
        <w:jc w:val="both"/>
        <w:rPr>
          <w:bCs/>
          <w:sz w:val="24"/>
          <w:szCs w:val="24"/>
          <w:u w:val="single"/>
        </w:rPr>
      </w:pPr>
      <w:r w:rsidRPr="003C6870">
        <w:rPr>
          <w:bCs/>
          <w:sz w:val="24"/>
          <w:szCs w:val="24"/>
          <w:u w:val="single"/>
        </w:rPr>
        <w:t>Образовательное учреждение обновляет сведения, не позднее 10 рабочих дней после их изменений.</w:t>
      </w:r>
    </w:p>
    <w:p w:rsidR="00523785" w:rsidRPr="00E304F2" w:rsidRDefault="00523785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Сайт образовательного учреждения должен в наглядной и простой форме отображать необходимую информацию, он должен содержать минимальное количество переходов между страницами.  Страницы сайта должны иметь дизайн, позволяющий максимальному числу пользователей получать необходимую информацию, включая людей с ограниченными возможностями. Файлы, хранящиеся в базе данных, должны иметь минимальный объем, легко скачиваться в доступных интернет браузерах. Структура сайта должна быть проста в понимании, логически  построена по правилам и требованиям</w:t>
      </w:r>
      <w:r w:rsidR="00A656E9" w:rsidRPr="00E304F2">
        <w:rPr>
          <w:bCs/>
          <w:sz w:val="24"/>
          <w:szCs w:val="24"/>
        </w:rPr>
        <w:t>,</w:t>
      </w:r>
      <w:r w:rsidRPr="00E304F2">
        <w:rPr>
          <w:bCs/>
          <w:sz w:val="24"/>
          <w:szCs w:val="24"/>
        </w:rPr>
        <w:t xml:space="preserve"> предъявляемым к сайтам образовательных учреждений. Любой раздел в архитектуре сайта должен быть закончен тематически и отвечать своему названию и назначению. Сайт должен иметь функциональные возможности настройки, корректировки и адаптации под новые нужды и требования. Структура сайта должна быть спроектирована на актуальной программной оболочке, адаптированной к любым изменениям кроссплатформенной среды и программного обеспечения.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При опубликовании информации необходимо соблюдать требования законодательства в части соблюдения персональных данных, авторских и иных прав, выполнять требования по недопущению ненормативной лексики, оскорблений и призыву к насилию.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Разработанный программный продукт и техническое обеспечение, применяемые для работы сайта, должны обеспечивать: 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доступность к представляемой  на сайте образовательного учреждения  информации без специального программного обеспечения, которое требует приобретение лицензии и материальных затрат;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lastRenderedPageBreak/>
        <w:t xml:space="preserve">возможность масштабируемости файловой системы и баз данных, для увеличения потоков и объемов информации и подключения новых программных модулей, а так же сайтов филиалов;  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защиту информации от сбоев, стирания, несанкционированного изменения и других нежелательных воздействий;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возможность записи и хранения информации неограниченное количество времени, создания резервного копирования;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возможность разделения прав доступа по категориям пользователей, систему регистрации пользователей, управления пользователями;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информация на сайте образовательного учреждения публикуется на русском языке, а также может быть опубликована на иных иностранных языках, включая языки стран СНГ.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Проведем Анализ входных параметров с целью проектирования внутреннего функционала сайта. 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3C6870">
        <w:rPr>
          <w:bCs/>
          <w:sz w:val="24"/>
          <w:szCs w:val="24"/>
          <w:u w:val="single"/>
        </w:rPr>
        <w:t>Рассмотренные выше условия назовем входными параметрами системы.</w:t>
      </w:r>
      <w:r w:rsidRPr="00E304F2">
        <w:rPr>
          <w:bCs/>
          <w:sz w:val="24"/>
          <w:szCs w:val="24"/>
        </w:rPr>
        <w:t xml:space="preserve"> Любая единица информации, отображаемая на сайте образовательного учреждения, обладает следующими характеристиками:</w:t>
      </w:r>
    </w:p>
    <w:p w:rsidR="004C7E20" w:rsidRPr="00E304F2" w:rsidRDefault="004C7E20" w:rsidP="001F092F">
      <w:pPr>
        <w:pStyle w:val="af4"/>
        <w:numPr>
          <w:ilvl w:val="0"/>
          <w:numId w:val="26"/>
        </w:numPr>
        <w:spacing w:line="360" w:lineRule="auto"/>
        <w:jc w:val="both"/>
        <w:rPr>
          <w:bCs/>
        </w:rPr>
      </w:pPr>
      <w:r w:rsidRPr="00E304F2">
        <w:rPr>
          <w:bCs/>
        </w:rPr>
        <w:t>Информация динамически изменяется во времени.</w:t>
      </w:r>
    </w:p>
    <w:p w:rsidR="004C7E20" w:rsidRPr="00E304F2" w:rsidRDefault="004C7E20" w:rsidP="001F092F">
      <w:pPr>
        <w:pStyle w:val="af4"/>
        <w:numPr>
          <w:ilvl w:val="0"/>
          <w:numId w:val="26"/>
        </w:numPr>
        <w:spacing w:line="360" w:lineRule="auto"/>
        <w:jc w:val="both"/>
        <w:rPr>
          <w:bCs/>
        </w:rPr>
      </w:pPr>
      <w:r w:rsidRPr="00E304F2">
        <w:rPr>
          <w:bCs/>
        </w:rPr>
        <w:t>Источник информации меняется со временем.</w:t>
      </w:r>
    </w:p>
    <w:p w:rsidR="004C7E20" w:rsidRPr="00E304F2" w:rsidRDefault="004C7E20" w:rsidP="001F092F">
      <w:pPr>
        <w:pStyle w:val="af4"/>
        <w:numPr>
          <w:ilvl w:val="0"/>
          <w:numId w:val="26"/>
        </w:numPr>
        <w:spacing w:line="360" w:lineRule="auto"/>
        <w:jc w:val="both"/>
        <w:rPr>
          <w:bCs/>
        </w:rPr>
      </w:pPr>
      <w:r w:rsidRPr="00E304F2">
        <w:rPr>
          <w:bCs/>
        </w:rPr>
        <w:t>Информация поступает одновременно на различные страницы сайта</w:t>
      </w:r>
    </w:p>
    <w:p w:rsidR="004C7E20" w:rsidRPr="003C6870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  <w:u w:val="single"/>
        </w:rPr>
      </w:pPr>
      <w:r w:rsidRPr="00E304F2">
        <w:rPr>
          <w:bCs/>
          <w:sz w:val="24"/>
          <w:szCs w:val="24"/>
        </w:rPr>
        <w:t xml:space="preserve">Пусть в какой-то момент времени изменились характеристики описываемого объекта. Сайт, являясь визуальным представителем состояния системы, должен получить воздействие, произвести отклик и зафиксировать новое состояние системы </w:t>
      </w:r>
      <w:r w:rsidRPr="003C6870">
        <w:rPr>
          <w:bCs/>
          <w:sz w:val="24"/>
          <w:szCs w:val="24"/>
          <w:u w:val="single"/>
        </w:rPr>
        <w:t xml:space="preserve">(Напомним, что по условиям время отклика составляет не более 10 дней). 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Проведем выборочный анализ сайтов образовательных учреждений, проверив содержание информации на различных страницах сайта. Для этих целей рассмотрим несколько страниц (адресов в сети Интернет) и оценим информацию по критериям: 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корреспонденция опубликованных данных ко времени просмотра страницы;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соответствие опубликованных данных требованиям, предъявляемым к сайтам образовательных учреждений;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>наличие или отсутствие требуемой информации предъявляемой к сайтам образовательных учреждений.</w:t>
      </w:r>
    </w:p>
    <w:p w:rsidR="004C7E20" w:rsidRPr="00E304F2" w:rsidRDefault="004C7E20" w:rsidP="003C6870">
      <w:pPr>
        <w:spacing w:after="100" w:afterAutospacing="1" w:line="360" w:lineRule="auto"/>
        <w:ind w:firstLine="680"/>
        <w:jc w:val="both"/>
        <w:rPr>
          <w:bCs/>
          <w:sz w:val="24"/>
          <w:szCs w:val="24"/>
        </w:rPr>
      </w:pPr>
      <w:r w:rsidRPr="00E304F2">
        <w:rPr>
          <w:bCs/>
          <w:sz w:val="24"/>
          <w:szCs w:val="24"/>
        </w:rPr>
        <w:t xml:space="preserve">В Таблице 1 представлены выборочные данные по категориям: ВУЗ – случайный выбор эксперта, Адрес в сети Интернет – задача эксперта обнаружить страницу, содержащую неверную или неактуальную информацию, Информация – представленные </w:t>
      </w:r>
      <w:r w:rsidRPr="00E304F2">
        <w:rPr>
          <w:bCs/>
          <w:sz w:val="24"/>
          <w:szCs w:val="24"/>
        </w:rPr>
        <w:lastRenderedPageBreak/>
        <w:t xml:space="preserve">сведения о том или ином объекте на найденной странице сайта и Несоответствия – категория ошибки </w:t>
      </w:r>
      <w:r w:rsidR="00D87294" w:rsidRPr="00E304F2">
        <w:rPr>
          <w:bCs/>
          <w:sz w:val="24"/>
          <w:szCs w:val="24"/>
        </w:rPr>
        <w:t>представленных</w:t>
      </w:r>
      <w:r w:rsidRPr="00E304F2">
        <w:rPr>
          <w:bCs/>
          <w:sz w:val="24"/>
          <w:szCs w:val="24"/>
        </w:rPr>
        <w:t xml:space="preserve"> данных на сайте образовательного учреждения</w:t>
      </w:r>
      <w:r w:rsidR="00916305" w:rsidRPr="00E304F2">
        <w:rPr>
          <w:bCs/>
          <w:sz w:val="24"/>
          <w:szCs w:val="24"/>
        </w:rPr>
        <w:t xml:space="preserve"> [</w:t>
      </w:r>
      <w:r w:rsidR="00BB281F" w:rsidRPr="00E304F2">
        <w:rPr>
          <w:bCs/>
          <w:sz w:val="24"/>
          <w:szCs w:val="24"/>
        </w:rPr>
        <w:t>3</w:t>
      </w:r>
      <w:r w:rsidR="00916305" w:rsidRPr="00E304F2">
        <w:rPr>
          <w:bCs/>
          <w:sz w:val="24"/>
          <w:szCs w:val="24"/>
        </w:rPr>
        <w:t>]</w:t>
      </w:r>
      <w:r w:rsidRPr="00E304F2">
        <w:rPr>
          <w:bCs/>
          <w:sz w:val="24"/>
          <w:szCs w:val="24"/>
        </w:rPr>
        <w:t xml:space="preserve">. </w:t>
      </w:r>
    </w:p>
    <w:p w:rsidR="004C7E20" w:rsidRPr="00E304F2" w:rsidRDefault="004C7E20" w:rsidP="003C6870">
      <w:pPr>
        <w:spacing w:after="100" w:afterAutospacing="1" w:line="360" w:lineRule="auto"/>
        <w:rPr>
          <w:sz w:val="24"/>
          <w:szCs w:val="24"/>
        </w:rPr>
      </w:pPr>
      <w:r w:rsidRPr="00E304F2">
        <w:rPr>
          <w:sz w:val="24"/>
          <w:szCs w:val="24"/>
        </w:rPr>
        <w:t xml:space="preserve">Таблица </w:t>
      </w:r>
      <w:r w:rsidR="0096321A" w:rsidRPr="00E304F2">
        <w:rPr>
          <w:sz w:val="24"/>
          <w:szCs w:val="24"/>
        </w:rPr>
        <w:t>1</w:t>
      </w:r>
      <w:r w:rsidR="00C32806">
        <w:rPr>
          <w:sz w:val="24"/>
          <w:szCs w:val="24"/>
        </w:rPr>
        <w:t xml:space="preserve"> -</w:t>
      </w:r>
      <w:r w:rsidR="003C6870">
        <w:rPr>
          <w:sz w:val="24"/>
          <w:szCs w:val="24"/>
        </w:rPr>
        <w:t xml:space="preserve"> Выборочные данные по категориям</w:t>
      </w:r>
    </w:p>
    <w:tbl>
      <w:tblPr>
        <w:tblStyle w:val="afc"/>
        <w:tblW w:w="9586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827"/>
        <w:gridCol w:w="2674"/>
      </w:tblGrid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ВУЗ</w:t>
            </w:r>
          </w:p>
        </w:tc>
        <w:tc>
          <w:tcPr>
            <w:tcW w:w="198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Адрес в сети Интернет</w:t>
            </w:r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Информация</w:t>
            </w:r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Несоответствия</w:t>
            </w:r>
          </w:p>
        </w:tc>
      </w:tr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МГСУ</w:t>
            </w:r>
          </w:p>
        </w:tc>
        <w:tc>
          <w:tcPr>
            <w:tcW w:w="1984" w:type="dxa"/>
          </w:tcPr>
          <w:p w:rsidR="004C7E20" w:rsidRPr="003C6870" w:rsidRDefault="00870FFB" w:rsidP="00525ACE">
            <w:pPr>
              <w:jc w:val="both"/>
              <w:rPr>
                <w:sz w:val="23"/>
                <w:szCs w:val="23"/>
              </w:rPr>
            </w:pPr>
            <w:hyperlink r:id="rId13" w:history="1">
              <w:r w:rsidR="004C7E20" w:rsidRPr="003C6870">
                <w:rPr>
                  <w:rStyle w:val="af3"/>
                  <w:sz w:val="23"/>
                  <w:szCs w:val="23"/>
                </w:rPr>
                <w:t>http://www.mgsu.ru/index.php?option=com_content&amp;task=view&amp;id=19&amp;Itemid=129</w:t>
              </w:r>
            </w:hyperlink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 xml:space="preserve">В </w:t>
            </w:r>
            <w:proofErr w:type="spellStart"/>
            <w:r w:rsidR="005C61A8" w:rsidRPr="003C6870">
              <w:rPr>
                <w:rFonts w:eastAsiaTheme="minorEastAsia"/>
                <w:sz w:val="23"/>
                <w:szCs w:val="23"/>
              </w:rPr>
              <w:t>академия</w:t>
            </w:r>
            <w:r w:rsidRPr="003C6870">
              <w:rPr>
                <w:rFonts w:eastAsiaTheme="minorEastAsia"/>
                <w:sz w:val="23"/>
                <w:szCs w:val="23"/>
              </w:rPr>
              <w:t>е</w:t>
            </w:r>
            <w:proofErr w:type="spellEnd"/>
            <w:r w:rsidRPr="003C6870">
              <w:rPr>
                <w:rFonts w:eastAsiaTheme="minorEastAsia"/>
                <w:sz w:val="23"/>
                <w:szCs w:val="23"/>
              </w:rPr>
              <w:t xml:space="preserve"> работают: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(на 01.10. 2012 г.)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1250 преподавателей, из них: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176 докторов наук,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609 кандидатов наук,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10 членов государственных</w:t>
            </w:r>
          </w:p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академий России</w:t>
            </w:r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 xml:space="preserve">Информация </w:t>
            </w:r>
            <w:proofErr w:type="gramStart"/>
            <w:r w:rsidRPr="003C6870">
              <w:rPr>
                <w:sz w:val="23"/>
                <w:szCs w:val="23"/>
              </w:rPr>
              <w:t>хранится в устаревшем виде Информация получена</w:t>
            </w:r>
            <w:proofErr w:type="gramEnd"/>
            <w:r w:rsidRPr="003C6870">
              <w:rPr>
                <w:sz w:val="23"/>
                <w:szCs w:val="23"/>
              </w:rPr>
              <w:t xml:space="preserve"> 16.07.13</w:t>
            </w:r>
          </w:p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</w:p>
        </w:tc>
      </w:tr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МГСУ</w:t>
            </w:r>
          </w:p>
        </w:tc>
        <w:tc>
          <w:tcPr>
            <w:tcW w:w="1984" w:type="dxa"/>
          </w:tcPr>
          <w:p w:rsidR="004C7E20" w:rsidRPr="003C6870" w:rsidRDefault="00870FFB" w:rsidP="00525ACE">
            <w:pPr>
              <w:jc w:val="both"/>
              <w:rPr>
                <w:sz w:val="23"/>
                <w:szCs w:val="23"/>
              </w:rPr>
            </w:pPr>
            <w:hyperlink r:id="rId14" w:history="1">
              <w:r w:rsidR="004C7E20" w:rsidRPr="003C6870">
                <w:rPr>
                  <w:rStyle w:val="af3"/>
                  <w:sz w:val="23"/>
                  <w:szCs w:val="23"/>
                </w:rPr>
                <w:t>http://www.mgsu.ru/index.php?option=com_content&amp;task=view&amp;id=19&amp;Itemid=129</w:t>
              </w:r>
            </w:hyperlink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 xml:space="preserve">В </w:t>
            </w:r>
            <w:proofErr w:type="spellStart"/>
            <w:r w:rsidR="005C61A8" w:rsidRPr="003C6870">
              <w:rPr>
                <w:rFonts w:eastAsiaTheme="minorEastAsia"/>
                <w:sz w:val="23"/>
                <w:szCs w:val="23"/>
              </w:rPr>
              <w:t>академия</w:t>
            </w:r>
            <w:r w:rsidRPr="003C6870">
              <w:rPr>
                <w:rFonts w:eastAsiaTheme="minorEastAsia"/>
                <w:sz w:val="23"/>
                <w:szCs w:val="23"/>
              </w:rPr>
              <w:t>е</w:t>
            </w:r>
            <w:proofErr w:type="spellEnd"/>
            <w:r w:rsidRPr="003C6870">
              <w:rPr>
                <w:rFonts w:eastAsiaTheme="minorEastAsia"/>
                <w:sz w:val="23"/>
                <w:szCs w:val="23"/>
              </w:rPr>
              <w:t xml:space="preserve"> обучаются: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(на 01.10.2012 г.)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16982 студентов, в том числе: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9562 – очная форма обучения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990 – очно-заочная форма обучения</w:t>
            </w:r>
          </w:p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4569 – заочная форма обучения</w:t>
            </w:r>
          </w:p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1861 – экстернат</w:t>
            </w:r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 xml:space="preserve">Информация </w:t>
            </w:r>
            <w:proofErr w:type="gramStart"/>
            <w:r w:rsidRPr="003C6870">
              <w:rPr>
                <w:sz w:val="23"/>
                <w:szCs w:val="23"/>
              </w:rPr>
              <w:t>хранится в устаревшем виде Информация получена</w:t>
            </w:r>
            <w:proofErr w:type="gramEnd"/>
            <w:r w:rsidRPr="003C6870">
              <w:rPr>
                <w:sz w:val="23"/>
                <w:szCs w:val="23"/>
              </w:rPr>
              <w:t xml:space="preserve"> 16.07.13</w:t>
            </w:r>
          </w:p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</w:p>
        </w:tc>
      </w:tr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МГУ имени Ломоносова</w:t>
            </w:r>
          </w:p>
        </w:tc>
        <w:tc>
          <w:tcPr>
            <w:tcW w:w="1984" w:type="dxa"/>
          </w:tcPr>
          <w:p w:rsidR="004C7E20" w:rsidRPr="003C6870" w:rsidRDefault="00870FFB" w:rsidP="00525ACE">
            <w:pPr>
              <w:jc w:val="both"/>
              <w:rPr>
                <w:sz w:val="23"/>
                <w:szCs w:val="23"/>
              </w:rPr>
            </w:pPr>
            <w:hyperlink r:id="rId15" w:history="1">
              <w:r w:rsidR="004C7E20" w:rsidRPr="003C6870">
                <w:rPr>
                  <w:rStyle w:val="af3"/>
                  <w:sz w:val="23"/>
                  <w:szCs w:val="23"/>
                </w:rPr>
                <w:t>http://www.msu.ru/</w:t>
              </w:r>
            </w:hyperlink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Открыта запись студентов на межфакультетские учебные курсы осеннего семестра 2013/2014 учебного года </w:t>
            </w:r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 xml:space="preserve">Информация </w:t>
            </w:r>
            <w:proofErr w:type="gramStart"/>
            <w:r w:rsidRPr="003C6870">
              <w:rPr>
                <w:sz w:val="23"/>
                <w:szCs w:val="23"/>
              </w:rPr>
              <w:t>хранится в устаревшем виде Информация получена</w:t>
            </w:r>
            <w:proofErr w:type="gramEnd"/>
            <w:r w:rsidRPr="003C6870">
              <w:rPr>
                <w:sz w:val="23"/>
                <w:szCs w:val="23"/>
              </w:rPr>
              <w:t xml:space="preserve"> 16.07.13</w:t>
            </w:r>
          </w:p>
        </w:tc>
      </w:tr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МГУЛ</w:t>
            </w:r>
          </w:p>
        </w:tc>
        <w:tc>
          <w:tcPr>
            <w:tcW w:w="1984" w:type="dxa"/>
          </w:tcPr>
          <w:p w:rsidR="004C7E20" w:rsidRPr="003C6870" w:rsidRDefault="00870FFB" w:rsidP="00525ACE">
            <w:pPr>
              <w:jc w:val="both"/>
              <w:rPr>
                <w:sz w:val="23"/>
                <w:szCs w:val="23"/>
              </w:rPr>
            </w:pPr>
            <w:hyperlink r:id="rId16" w:history="1">
              <w:r w:rsidR="004C7E20" w:rsidRPr="003C6870">
                <w:rPr>
                  <w:rStyle w:val="af3"/>
                  <w:sz w:val="23"/>
                  <w:szCs w:val="23"/>
                </w:rPr>
                <w:t>http://www.mgul.ac.ru/info/gf/phil/</w:t>
              </w:r>
            </w:hyperlink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Новости кафедры: 2 декабря 2009 г. доцент кафедры философии МГУЛ, кандидат философских наук Кирилина Татьяна Юрьевна защитила диссертацию</w:t>
            </w:r>
            <w:r w:rsidRPr="003C687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 xml:space="preserve">Информация </w:t>
            </w:r>
            <w:proofErr w:type="gramStart"/>
            <w:r w:rsidRPr="003C6870">
              <w:rPr>
                <w:sz w:val="23"/>
                <w:szCs w:val="23"/>
              </w:rPr>
              <w:t>хранится в устаревшем виде Информация получена</w:t>
            </w:r>
            <w:proofErr w:type="gramEnd"/>
            <w:r w:rsidRPr="003C6870">
              <w:rPr>
                <w:sz w:val="23"/>
                <w:szCs w:val="23"/>
              </w:rPr>
              <w:t xml:space="preserve"> 16.07.13</w:t>
            </w:r>
          </w:p>
        </w:tc>
      </w:tr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МГУЛ</w:t>
            </w:r>
          </w:p>
        </w:tc>
        <w:tc>
          <w:tcPr>
            <w:tcW w:w="1984" w:type="dxa"/>
          </w:tcPr>
          <w:p w:rsidR="004C7E20" w:rsidRPr="003C6870" w:rsidRDefault="00870FFB" w:rsidP="00525ACE">
            <w:pPr>
              <w:jc w:val="both"/>
              <w:rPr>
                <w:sz w:val="23"/>
                <w:szCs w:val="23"/>
              </w:rPr>
            </w:pPr>
            <w:hyperlink r:id="rId17" w:history="1">
              <w:r w:rsidR="004C7E20" w:rsidRPr="003C6870">
                <w:rPr>
                  <w:rStyle w:val="af3"/>
                  <w:sz w:val="23"/>
                  <w:szCs w:val="23"/>
                </w:rPr>
                <w:t>http://www.mgul.ac.ru/info/lpf/learn.shtml</w:t>
              </w:r>
            </w:hyperlink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Государственные междисциплинарные экзамены по специальностям: 250401 «Лесоинженерное дело» состоятся 10 февраля 2010 </w:t>
            </w:r>
            <w:proofErr w:type="spellStart"/>
            <w:r w:rsidRPr="003C6870">
              <w:rPr>
                <w:sz w:val="23"/>
                <w:szCs w:val="23"/>
              </w:rPr>
              <w:t>г.</w:t>
            </w:r>
            <w:proofErr w:type="gramStart"/>
            <w:r w:rsidRPr="003C6870">
              <w:rPr>
                <w:sz w:val="23"/>
                <w:szCs w:val="23"/>
              </w:rPr>
              <w:t>,с</w:t>
            </w:r>
            <w:proofErr w:type="gramEnd"/>
            <w:r w:rsidRPr="003C6870">
              <w:rPr>
                <w:sz w:val="23"/>
                <w:szCs w:val="23"/>
              </w:rPr>
              <w:t>реда</w:t>
            </w:r>
            <w:proofErr w:type="spellEnd"/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 xml:space="preserve">Информация </w:t>
            </w:r>
            <w:proofErr w:type="gramStart"/>
            <w:r w:rsidRPr="003C6870">
              <w:rPr>
                <w:sz w:val="23"/>
                <w:szCs w:val="23"/>
              </w:rPr>
              <w:t>хранится в устаревшем виде Информация получена</w:t>
            </w:r>
            <w:proofErr w:type="gramEnd"/>
            <w:r w:rsidRPr="003C6870">
              <w:rPr>
                <w:sz w:val="23"/>
                <w:szCs w:val="23"/>
              </w:rPr>
              <w:t xml:space="preserve"> 16.07.13</w:t>
            </w:r>
          </w:p>
        </w:tc>
      </w:tr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МГИИТ имени Ю.А. Сенкевича</w:t>
            </w:r>
          </w:p>
        </w:tc>
        <w:tc>
          <w:tcPr>
            <w:tcW w:w="1984" w:type="dxa"/>
          </w:tcPr>
          <w:p w:rsidR="004C7E20" w:rsidRPr="003C6870" w:rsidRDefault="00870FFB" w:rsidP="00525ACE">
            <w:pPr>
              <w:jc w:val="both"/>
              <w:rPr>
                <w:sz w:val="23"/>
                <w:szCs w:val="23"/>
              </w:rPr>
            </w:pPr>
            <w:hyperlink r:id="rId18" w:history="1">
              <w:r w:rsidR="004C7E20" w:rsidRPr="003C6870">
                <w:rPr>
                  <w:rStyle w:val="af3"/>
                  <w:sz w:val="23"/>
                  <w:szCs w:val="23"/>
                </w:rPr>
                <w:t>http://www.mgiit.ru/</w:t>
              </w:r>
            </w:hyperlink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Отсутствует описание образовательных программ, научной деятельности ВУЗа</w:t>
            </w:r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Отсутствует информация.</w:t>
            </w:r>
          </w:p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Информация получена 16.07.13</w:t>
            </w:r>
          </w:p>
        </w:tc>
      </w:tr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МГИИТ имени Ю.А. Сенкевича</w:t>
            </w:r>
          </w:p>
        </w:tc>
        <w:tc>
          <w:tcPr>
            <w:tcW w:w="1984" w:type="dxa"/>
          </w:tcPr>
          <w:p w:rsidR="004C7E20" w:rsidRPr="003C6870" w:rsidRDefault="00870FFB" w:rsidP="00525ACE">
            <w:pPr>
              <w:jc w:val="both"/>
              <w:rPr>
                <w:sz w:val="23"/>
                <w:szCs w:val="23"/>
              </w:rPr>
            </w:pPr>
            <w:hyperlink r:id="rId19" w:history="1">
              <w:r w:rsidR="004C7E20" w:rsidRPr="003C6870">
                <w:rPr>
                  <w:rStyle w:val="af3"/>
                  <w:sz w:val="23"/>
                  <w:szCs w:val="23"/>
                </w:rPr>
                <w:t>http://www.mgiit.ru/content</w:t>
              </w:r>
            </w:hyperlink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Представлена Кафедра ресторанного сервиса. При переходе по ссылке отображается, что Кафедра вошла в состав другой кафедры</w:t>
            </w:r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Информация об одном объекте на различных страницах отличается.</w:t>
            </w:r>
          </w:p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Информация получена 16.07.13</w:t>
            </w:r>
          </w:p>
        </w:tc>
      </w:tr>
      <w:tr w:rsidR="004C7E20" w:rsidRPr="003C6870" w:rsidTr="003C6870">
        <w:tc>
          <w:tcPr>
            <w:tcW w:w="1101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>НГУ</w:t>
            </w:r>
          </w:p>
        </w:tc>
        <w:tc>
          <w:tcPr>
            <w:tcW w:w="1984" w:type="dxa"/>
          </w:tcPr>
          <w:p w:rsidR="004C7E20" w:rsidRPr="003C6870" w:rsidRDefault="00870FFB" w:rsidP="00525ACE">
            <w:pPr>
              <w:jc w:val="both"/>
              <w:rPr>
                <w:sz w:val="23"/>
                <w:szCs w:val="23"/>
              </w:rPr>
            </w:pPr>
            <w:hyperlink r:id="rId20" w:history="1">
              <w:r w:rsidR="004C7E20" w:rsidRPr="003C6870">
                <w:rPr>
                  <w:rStyle w:val="af3"/>
                  <w:sz w:val="23"/>
                  <w:szCs w:val="23"/>
                </w:rPr>
                <w:t>http://www.nsu.ru/exp/university/info/pedagogicheskie_rabotniki</w:t>
              </w:r>
            </w:hyperlink>
          </w:p>
        </w:tc>
        <w:tc>
          <w:tcPr>
            <w:tcW w:w="3827" w:type="dxa"/>
          </w:tcPr>
          <w:p w:rsidR="004C7E20" w:rsidRPr="003C6870" w:rsidRDefault="004C7E20" w:rsidP="00525ACE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C6870">
              <w:rPr>
                <w:rFonts w:eastAsiaTheme="minorEastAsia"/>
                <w:sz w:val="23"/>
                <w:szCs w:val="23"/>
              </w:rPr>
              <w:t>Персональный состав педагогических работников</w:t>
            </w:r>
          </w:p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74" w:type="dxa"/>
          </w:tcPr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  <w:r w:rsidRPr="003C6870">
              <w:rPr>
                <w:sz w:val="23"/>
                <w:szCs w:val="23"/>
              </w:rPr>
              <w:t xml:space="preserve">Информация </w:t>
            </w:r>
            <w:proofErr w:type="gramStart"/>
            <w:r w:rsidRPr="003C6870">
              <w:rPr>
                <w:sz w:val="23"/>
                <w:szCs w:val="23"/>
              </w:rPr>
              <w:t>содержится не в полном объеме Информация получена</w:t>
            </w:r>
            <w:proofErr w:type="gramEnd"/>
            <w:r w:rsidRPr="003C6870">
              <w:rPr>
                <w:sz w:val="23"/>
                <w:szCs w:val="23"/>
              </w:rPr>
              <w:t xml:space="preserve"> 16.07.13</w:t>
            </w:r>
          </w:p>
          <w:p w:rsidR="004C7E20" w:rsidRPr="003C6870" w:rsidRDefault="004C7E20" w:rsidP="00525ACE">
            <w:pPr>
              <w:jc w:val="both"/>
              <w:rPr>
                <w:sz w:val="23"/>
                <w:szCs w:val="23"/>
              </w:rPr>
            </w:pPr>
          </w:p>
        </w:tc>
      </w:tr>
    </w:tbl>
    <w:p w:rsidR="003C6870" w:rsidRDefault="003C6870" w:rsidP="00525ACE">
      <w:pPr>
        <w:spacing w:line="360" w:lineRule="auto"/>
        <w:ind w:firstLine="680"/>
        <w:jc w:val="both"/>
        <w:rPr>
          <w:sz w:val="24"/>
          <w:szCs w:val="24"/>
        </w:rPr>
      </w:pP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lastRenderedPageBreak/>
        <w:t>Таким образом, простейший анализ сайтов образовательных  учреждений позволяет сделать выводы: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информация хранится в устаревшем виде;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информация содержится не в полном объеме;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отдельные страницы не функционируют;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информация об одном объекте на различных страницах отличается. 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Определим одни из возможных причин такого состояния системы.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Внутренняя архитектура управления  сайтом построена на линейных принципах обработки и передачи информации.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Система управления сайтом не совершенна. При трансляции информации очень часто администратором обновляется не весь контент, а только тот, который очевиден и находится «на поверхности» (глубина уровня по гиперссылкам 2-3 шага).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Управление сайтом производится ограниченным кругом лиц. В большинстве случаев это лица, которые слабо разбираются во всех сложностях организации учебного и иных процессов ВУЗа.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Круг лиц управляющих сайтом может изменяться с течением времени.</w:t>
      </w:r>
    </w:p>
    <w:p w:rsidR="004C7E20" w:rsidRPr="00E304F2" w:rsidRDefault="004C7E20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С ростом требований к содержанию качественного и количественного состава информации на сайте образовательного учреждения проблема управления сайтом становится важной задачей. С увеличением потоков информации во времени возникает проблема управления устаревшими данными, их актуальностью и возможностью замены точно в установленные нормативные сроки.</w:t>
      </w:r>
    </w:p>
    <w:p w:rsidR="00AC588A" w:rsidRPr="00E304F2" w:rsidRDefault="00272E79" w:rsidP="00525ACE">
      <w:pPr>
        <w:spacing w:line="360" w:lineRule="auto"/>
        <w:ind w:firstLine="680"/>
        <w:jc w:val="both"/>
        <w:rPr>
          <w:rStyle w:val="apple-style-span"/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 xml:space="preserve">К настоящему времени в академии заложена основа для создания единой </w:t>
      </w:r>
      <w:r w:rsidR="00AC588A" w:rsidRPr="00E304F2">
        <w:rPr>
          <w:sz w:val="24"/>
          <w:szCs w:val="24"/>
        </w:rPr>
        <w:t>электронной информационно-образовательной среды (ЭИОС)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Развернуто нескольких автономных систем, автоматизирующих отдельные процессы обеспечения образовательной деятельности:</w:t>
      </w:r>
    </w:p>
    <w:p w:rsidR="00272E79" w:rsidRPr="00E304F2" w:rsidRDefault="00272E79" w:rsidP="00525ACE">
      <w:pPr>
        <w:tabs>
          <w:tab w:val="left" w:pos="993"/>
        </w:tabs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-</w:t>
      </w:r>
      <w:r w:rsidRPr="00E304F2">
        <w:rPr>
          <w:rStyle w:val="apple-style-span"/>
          <w:color w:val="000000"/>
          <w:sz w:val="24"/>
          <w:szCs w:val="24"/>
        </w:rPr>
        <w:tab/>
        <w:t xml:space="preserve">эксплуатируется </w:t>
      </w:r>
      <w:r w:rsidRPr="00E304F2">
        <w:rPr>
          <w:sz w:val="24"/>
          <w:szCs w:val="24"/>
        </w:rPr>
        <w:t>АСУ Спрут, включающая модули «Студент», «Планирование», «Модуль экспорта данных по абитуриентам в ФИС»</w:t>
      </w:r>
      <w:r w:rsidR="00AC588A" w:rsidRPr="00E304F2">
        <w:rPr>
          <w:sz w:val="24"/>
          <w:szCs w:val="24"/>
        </w:rPr>
        <w:t>, создан образовательный портал ФТА</w:t>
      </w:r>
      <w:r w:rsidRPr="00E304F2">
        <w:rPr>
          <w:sz w:val="24"/>
          <w:szCs w:val="24"/>
        </w:rPr>
        <w:t>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Процессы информатизации должны базироваться на следующих принципах: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системность (комплексность) – вся совокупность основных направлений деятельности академии должна быть подвержена информатизации;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процессный подход – используемые технические решения должны охватывать весь технологический информационный процесс, а не отдельные его элементы;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lastRenderedPageBreak/>
        <w:t>открытость – применяемые средства информатизации должны соответствовать современному уровню технического развития, быть совместимы с мировыми стандартами, создавать единую информационную среду;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масштабируемость – внедряемые технические решения должны обладать высокой степенью </w:t>
      </w:r>
      <w:proofErr w:type="spellStart"/>
      <w:r w:rsidRPr="00E304F2">
        <w:rPr>
          <w:sz w:val="24"/>
          <w:szCs w:val="24"/>
        </w:rPr>
        <w:t>адаптируемости</w:t>
      </w:r>
      <w:proofErr w:type="spellEnd"/>
      <w:r w:rsidRPr="00E304F2">
        <w:rPr>
          <w:sz w:val="24"/>
          <w:szCs w:val="24"/>
        </w:rPr>
        <w:t xml:space="preserve"> к условиям применения (количеству пользователей, способам обеспечения и интенсивности доступа, скорости обмена данными и т.п.);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корпоративность – должна быть предусмотрена совместимость вновь внедряемых информационно-технических сре</w:t>
      </w:r>
      <w:proofErr w:type="gramStart"/>
      <w:r w:rsidRPr="00E304F2">
        <w:rPr>
          <w:sz w:val="24"/>
          <w:szCs w:val="24"/>
        </w:rPr>
        <w:t>дств с д</w:t>
      </w:r>
      <w:proofErr w:type="gramEnd"/>
      <w:r w:rsidRPr="00E304F2">
        <w:rPr>
          <w:sz w:val="24"/>
          <w:szCs w:val="24"/>
        </w:rPr>
        <w:t>ействующими в организации системами;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экономическая целесообразность – вновь внедряемые информационно-технические решения должны обеспечивать минимизацию затрат финансовых и материальных средств, а также трудовых ресурсов, при условии выполнения поставленных задач;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интегрируемость – автоматизация отдельных элементов деятельности должна обеспечивать их техническое и логическое объединение с уже действующими информационными средствами и процессами на уровне технологий обмена и обработки данных;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информационная безопасность – применяемые технические решения и средства должны соответствовать требованиям руководящих документов по обеспечению информационной безопасности, обеспечивать разграничения прав доступа и защиту от несанкционированного доступа, а также обеспечивать резервное копирование;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электронный документооборот – предпочтение электронной формы представления документов при их хранении и обмене в случаях, не противоречащих действующим требованиям;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оперативность коммуникаций – внедряемые технические решения должны обеспечивать информационные взаимодействия </w:t>
      </w:r>
      <w:proofErr w:type="gramStart"/>
      <w:r w:rsidRPr="00E304F2">
        <w:rPr>
          <w:sz w:val="24"/>
          <w:szCs w:val="24"/>
        </w:rPr>
        <w:t>пользователей</w:t>
      </w:r>
      <w:proofErr w:type="gramEnd"/>
      <w:r w:rsidRPr="00E304F2">
        <w:rPr>
          <w:sz w:val="24"/>
          <w:szCs w:val="24"/>
        </w:rPr>
        <w:t xml:space="preserve"> как между собой, так и с системными средствами с требуемой оперативностью;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информационная поддержка руководителей – применяемые информационно-технические средства должны обеспечивать поддержку деятельности руководителей в целях повышения оперативности и качества принятия управленческих решений;</w:t>
      </w:r>
    </w:p>
    <w:p w:rsidR="00272E79" w:rsidRPr="00E304F2" w:rsidRDefault="00272E79" w:rsidP="001F092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регламентация – должны быть разработаны внутренние нормативные документы, определяющие порядок эксплуатации внедряемых информационно-технических средств, а также взаимоотношения должностных лиц в процессе их применения.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lastRenderedPageBreak/>
        <w:t xml:space="preserve">На основе проведенного анализа </w:t>
      </w:r>
      <w:r w:rsidR="00BA35AB" w:rsidRPr="00E304F2">
        <w:rPr>
          <w:rStyle w:val="apple-style-span"/>
          <w:color w:val="000000"/>
          <w:sz w:val="24"/>
          <w:szCs w:val="24"/>
        </w:rPr>
        <w:t>сформулируем</w:t>
      </w:r>
      <w:r w:rsidRPr="00E304F2">
        <w:rPr>
          <w:rStyle w:val="apple-style-span"/>
          <w:color w:val="000000"/>
          <w:sz w:val="24"/>
          <w:szCs w:val="24"/>
        </w:rPr>
        <w:t xml:space="preserve"> следующие основные </w:t>
      </w:r>
      <w:r w:rsidR="007326F6">
        <w:rPr>
          <w:rStyle w:val="apple-style-span"/>
          <w:color w:val="000000"/>
          <w:sz w:val="24"/>
          <w:szCs w:val="24"/>
        </w:rPr>
        <w:t xml:space="preserve">направления </w:t>
      </w:r>
      <w:r w:rsidR="00BA35AB" w:rsidRPr="00E304F2">
        <w:rPr>
          <w:rStyle w:val="apple-style-span"/>
          <w:color w:val="000000"/>
          <w:sz w:val="24"/>
          <w:szCs w:val="24"/>
        </w:rPr>
        <w:t>информатизации</w:t>
      </w:r>
      <w:r w:rsidRPr="00E304F2">
        <w:rPr>
          <w:rStyle w:val="apple-style-span"/>
          <w:color w:val="000000"/>
          <w:sz w:val="24"/>
          <w:szCs w:val="24"/>
        </w:rPr>
        <w:t>:</w:t>
      </w:r>
    </w:p>
    <w:p w:rsidR="00272E79" w:rsidRPr="00E304F2" w:rsidRDefault="00272E79" w:rsidP="001F092F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color w:val="000000"/>
          <w:sz w:val="24"/>
          <w:szCs w:val="24"/>
        </w:rPr>
        <w:t>Совершенствование информационно-технических средств – собственно материальной базы информатизации.</w:t>
      </w:r>
    </w:p>
    <w:p w:rsidR="00272E79" w:rsidRPr="00E304F2" w:rsidRDefault="00272E79" w:rsidP="001F092F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Развитие информационно-коммуникационной инфраструктуры, формирование единого электронного научно-образовательного пространства.</w:t>
      </w:r>
    </w:p>
    <w:p w:rsidR="00272E79" w:rsidRPr="00E304F2" w:rsidRDefault="00272E79" w:rsidP="001F092F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Информатизация образовательной и научной деятельности</w:t>
      </w:r>
      <w:r w:rsidRPr="00E304F2">
        <w:rPr>
          <w:color w:val="000000"/>
          <w:sz w:val="24"/>
          <w:szCs w:val="24"/>
        </w:rPr>
        <w:t>, предполагающей широкое и комплексное внедрение информационных технологий научно-образовательную деятельность.</w:t>
      </w:r>
    </w:p>
    <w:p w:rsidR="00272E79" w:rsidRPr="00E304F2" w:rsidRDefault="007326F6" w:rsidP="001F092F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Анализ существующих АИС</w:t>
      </w:r>
      <w:r w:rsidR="00272E79" w:rsidRPr="00E304F2">
        <w:rPr>
          <w:rStyle w:val="apple-style-span"/>
          <w:color w:val="000000"/>
          <w:sz w:val="24"/>
          <w:szCs w:val="24"/>
        </w:rPr>
        <w:t>, обоснованный выбор, приобретение, адаптация и внедрение единой интегрированной автоматизированной информационной системы академии, обеспечивающей комплексную автоматизацию основных направлений образовательной, научной, управленческой и хозяйственной деятельности.</w:t>
      </w:r>
    </w:p>
    <w:p w:rsidR="00272E79" w:rsidRPr="00E304F2" w:rsidRDefault="00272E79" w:rsidP="001F092F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Повышение качества подготовки ИТ-специалистов и общего уровня информационной подготовки студентов и сотрудников академии.</w:t>
      </w:r>
    </w:p>
    <w:p w:rsidR="00272E79" w:rsidRPr="00E304F2" w:rsidRDefault="00272E79" w:rsidP="001F092F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Совершенствование нормативно-правовой базы в области информационно-технического обеспечения научно-образовательной и управленческой деятельности академии.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Каждое из перечисленных направлений предполагает решение совокупности организационных и технических задач.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color w:val="000000"/>
          <w:sz w:val="24"/>
          <w:szCs w:val="24"/>
        </w:rPr>
        <w:t>Создание новых и модернизация действующих компьютерных классов общего назначения на основе современных средств вычислительной техники и программного обеспечения.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Создание специализированных компьютерных лабораторий для углубленного изучения предметно-ориентированных областей знаний и обеспечения научных исследований.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Создание новых читальных залов и модернизация комплекса научной библиотеки для ее обеспечения современными информационно-техническими средствами.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Оборудование новых учебных аудиторий современными мультимедийными средствами.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Опережающее оснащение специализированных учебных программ в ИТ-сфере современными компьютерными средствами.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Создание медиацентра академии и оснащение его передовой компьютерной техникой для обеспечения разработки ЭУМК.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lastRenderedPageBreak/>
        <w:t>Обеспечение обще</w:t>
      </w:r>
      <w:r w:rsidRPr="00E304F2">
        <w:rPr>
          <w:rStyle w:val="apple-style-span"/>
          <w:color w:val="000000"/>
          <w:sz w:val="24"/>
          <w:szCs w:val="24"/>
        </w:rPr>
        <w:t>академиче</w:t>
      </w:r>
      <w:r w:rsidRPr="00E304F2">
        <w:rPr>
          <w:color w:val="000000"/>
          <w:sz w:val="24"/>
          <w:szCs w:val="24"/>
        </w:rPr>
        <w:t>ских управленческих структур компьютерными средствами, позволяющими в полной мере использовать возможности современных информационно-коммуникационных технологий в рамках ИАИС.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 xml:space="preserve">Обеспечение всех направлений образовательной деятельности и структурных подразделений </w:t>
      </w:r>
      <w:r w:rsidRPr="00E304F2">
        <w:rPr>
          <w:rStyle w:val="apple-style-span"/>
          <w:color w:val="000000"/>
          <w:sz w:val="24"/>
          <w:szCs w:val="24"/>
        </w:rPr>
        <w:t>академии</w:t>
      </w:r>
      <w:r w:rsidRPr="00E304F2">
        <w:rPr>
          <w:color w:val="000000"/>
          <w:sz w:val="24"/>
          <w:szCs w:val="24"/>
        </w:rPr>
        <w:t xml:space="preserve"> только лицензионными, либо свободно распространяемыми программными средствами.</w:t>
      </w:r>
    </w:p>
    <w:p w:rsidR="00272E79" w:rsidRPr="00E304F2" w:rsidRDefault="00272E79" w:rsidP="001F092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Продуманное и планомерное приобретение информационно-технических средств.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В связи с территориальной разрозненностью корпусов академии для эффективной организации информационного взаимодействия крайне необходимо наличие собственной информационно-вычислительной сети. Такая корпоративная сеть позволит обеспечить решение основных информационно-технических задач академии, необходимую пропускную способность и безопасность передаваемой информации.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Развитие информационно-коммуникационной инфраструктуры предполагает решение следующих основных задач:</w:t>
      </w:r>
    </w:p>
    <w:p w:rsidR="007326F6" w:rsidRPr="007326F6" w:rsidRDefault="00272E79" w:rsidP="001F092F">
      <w:pPr>
        <w:pStyle w:val="af4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color w:val="000000"/>
        </w:rPr>
      </w:pPr>
      <w:r w:rsidRPr="007326F6">
        <w:t xml:space="preserve">Создание собственной корпоративной вычислительной сети (КВС) на основе выделенных волоконно-оптических линий связи, проложенных между всеми корпусами академии. </w:t>
      </w:r>
    </w:p>
    <w:p w:rsidR="00272E79" w:rsidRPr="007326F6" w:rsidRDefault="00272E79" w:rsidP="001F092F">
      <w:pPr>
        <w:pStyle w:val="af4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color w:val="000000"/>
        </w:rPr>
      </w:pPr>
      <w:r w:rsidRPr="007326F6">
        <w:rPr>
          <w:color w:val="000000"/>
        </w:rPr>
        <w:t>Построение КВС должно осуществляться с использованием современных высокопроизводительных серверных систем, сре</w:t>
      </w:r>
      <w:proofErr w:type="gramStart"/>
      <w:r w:rsidRPr="007326F6">
        <w:rPr>
          <w:color w:val="000000"/>
        </w:rPr>
        <w:t>дств хр</w:t>
      </w:r>
      <w:proofErr w:type="gramEnd"/>
      <w:r w:rsidRPr="007326F6">
        <w:rPr>
          <w:color w:val="000000"/>
        </w:rPr>
        <w:t>анения данных, а также активного коммутационного оборудования.</w:t>
      </w:r>
    </w:p>
    <w:p w:rsidR="00272E79" w:rsidRPr="00E304F2" w:rsidRDefault="00272E79" w:rsidP="001F092F">
      <w:pPr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Структурирование кабельной системы, ее модернизация на основе оптоволоконных линий связи, оптимизации топологии сети.</w:t>
      </w:r>
    </w:p>
    <w:p w:rsidR="00272E79" w:rsidRPr="00E304F2" w:rsidRDefault="00272E79" w:rsidP="001F092F">
      <w:pPr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Широкое внедрение беспроводных технологий передачи данных.</w:t>
      </w:r>
    </w:p>
    <w:p w:rsidR="00272E79" w:rsidRPr="00E304F2" w:rsidRDefault="00272E79" w:rsidP="001F092F">
      <w:pPr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 xml:space="preserve">Организация видеоконференцсвязи на основе использования высокоскоростных информационных </w:t>
      </w:r>
      <w:proofErr w:type="gramStart"/>
      <w:r w:rsidRPr="00E304F2">
        <w:rPr>
          <w:color w:val="000000"/>
          <w:sz w:val="24"/>
          <w:szCs w:val="24"/>
        </w:rPr>
        <w:t>каналов</w:t>
      </w:r>
      <w:proofErr w:type="gramEnd"/>
      <w:r w:rsidRPr="00E304F2">
        <w:rPr>
          <w:color w:val="000000"/>
          <w:sz w:val="24"/>
          <w:szCs w:val="24"/>
        </w:rPr>
        <w:t xml:space="preserve"> как для обеспечения учебного процесса, так и с целью повышения эффективности управленческой деятельности.</w:t>
      </w:r>
    </w:p>
    <w:p w:rsidR="00272E79" w:rsidRPr="00E304F2" w:rsidRDefault="00272E79" w:rsidP="001F092F">
      <w:pPr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Использование средств IP-телефонии для создания внутренней телефонной сети, обеспечивающей эффективное взаимодействие должностных лиц академии.</w:t>
      </w:r>
    </w:p>
    <w:p w:rsidR="007326F6" w:rsidRDefault="00272E79" w:rsidP="001F092F">
      <w:pPr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Разработка и реализация организационных мер, а также применение аппаратно-программных средств защиты данных в КВС с целью исключения возможности несанкционированного доступа к информационным ресурсам.</w:t>
      </w:r>
    </w:p>
    <w:p w:rsidR="00272E79" w:rsidRPr="007326F6" w:rsidRDefault="00272E79" w:rsidP="001F092F">
      <w:pPr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color w:val="000000"/>
          <w:sz w:val="24"/>
          <w:szCs w:val="24"/>
        </w:rPr>
      </w:pPr>
      <w:r w:rsidRPr="007326F6">
        <w:rPr>
          <w:color w:val="000000"/>
          <w:sz w:val="24"/>
          <w:szCs w:val="24"/>
        </w:rPr>
        <w:t xml:space="preserve">Разработка и реализация системы учета использования оргтехники и расходных материалов подразделениями </w:t>
      </w:r>
      <w:r w:rsidRPr="007326F6">
        <w:rPr>
          <w:rStyle w:val="apple-style-span"/>
          <w:color w:val="000000"/>
          <w:sz w:val="24"/>
          <w:szCs w:val="24"/>
        </w:rPr>
        <w:t>академии</w:t>
      </w:r>
      <w:r w:rsidRPr="007326F6">
        <w:rPr>
          <w:color w:val="000000"/>
          <w:sz w:val="24"/>
          <w:szCs w:val="24"/>
        </w:rPr>
        <w:t>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lastRenderedPageBreak/>
        <w:t>Одной из основных задач информатизации научно-образовательной деятельности является обеспечение широкого доступа к электронным учебно-методическим материалам и другим информационным ресурсам. Для этого должны использоваться следующие три типа ресурсов:</w:t>
      </w:r>
    </w:p>
    <w:p w:rsidR="00272E79" w:rsidRPr="00E304F2" w:rsidRDefault="00272E79" w:rsidP="001F092F">
      <w:pPr>
        <w:numPr>
          <w:ilvl w:val="0"/>
          <w:numId w:val="10"/>
        </w:numPr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color w:val="000000"/>
          <w:sz w:val="24"/>
          <w:szCs w:val="24"/>
        </w:rPr>
        <w:t xml:space="preserve">собственные электронные материалы, разработанные специалистами </w:t>
      </w:r>
      <w:r w:rsidRPr="00E304F2">
        <w:rPr>
          <w:rStyle w:val="apple-style-span"/>
          <w:color w:val="000000"/>
          <w:sz w:val="24"/>
          <w:szCs w:val="24"/>
        </w:rPr>
        <w:t>академии</w:t>
      </w:r>
      <w:r w:rsidRPr="00E304F2">
        <w:rPr>
          <w:color w:val="000000"/>
          <w:sz w:val="24"/>
          <w:szCs w:val="24"/>
        </w:rPr>
        <w:t>;</w:t>
      </w:r>
    </w:p>
    <w:p w:rsidR="00272E79" w:rsidRPr="00E304F2" w:rsidRDefault="00272E79" w:rsidP="001F092F">
      <w:pPr>
        <w:numPr>
          <w:ilvl w:val="0"/>
          <w:numId w:val="10"/>
        </w:numPr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 xml:space="preserve">образовательные </w:t>
      </w:r>
      <w:r w:rsidRPr="00E304F2">
        <w:rPr>
          <w:color w:val="000000"/>
          <w:sz w:val="24"/>
          <w:szCs w:val="24"/>
        </w:rPr>
        <w:t xml:space="preserve">ресурсы отечественных электронных библиотек и </w:t>
      </w:r>
      <w:r w:rsidRPr="00E304F2">
        <w:rPr>
          <w:rStyle w:val="apple-style-span"/>
          <w:color w:val="000000"/>
          <w:sz w:val="24"/>
          <w:szCs w:val="24"/>
        </w:rPr>
        <w:t>научно-</w:t>
      </w:r>
      <w:r w:rsidRPr="00E304F2">
        <w:rPr>
          <w:color w:val="000000"/>
          <w:sz w:val="24"/>
          <w:szCs w:val="24"/>
        </w:rPr>
        <w:t>образовательных WEB-сайтов сети Интернет;</w:t>
      </w:r>
    </w:p>
    <w:p w:rsidR="00272E79" w:rsidRPr="00E304F2" w:rsidRDefault="00272E79" w:rsidP="001F092F">
      <w:pPr>
        <w:numPr>
          <w:ilvl w:val="0"/>
          <w:numId w:val="10"/>
        </w:numPr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 xml:space="preserve">зарубежные </w:t>
      </w:r>
      <w:r w:rsidRPr="00E304F2">
        <w:rPr>
          <w:rStyle w:val="apple-style-span"/>
          <w:color w:val="000000"/>
          <w:sz w:val="24"/>
          <w:szCs w:val="24"/>
        </w:rPr>
        <w:t>научно-</w:t>
      </w:r>
      <w:r w:rsidRPr="00E304F2">
        <w:rPr>
          <w:color w:val="000000"/>
          <w:sz w:val="24"/>
          <w:szCs w:val="24"/>
        </w:rPr>
        <w:t>образовательные электронные ресурсы.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 xml:space="preserve">Использование электронных образовательных ресурсов должно в первую очередь осуществляться с целью обеспечения дистанционных образовательных технологий. Также </w:t>
      </w:r>
      <w:r w:rsidR="007326F6">
        <w:rPr>
          <w:rStyle w:val="apple-style-span"/>
          <w:color w:val="000000"/>
          <w:sz w:val="24"/>
          <w:szCs w:val="24"/>
        </w:rPr>
        <w:t xml:space="preserve">требуется </w:t>
      </w:r>
      <w:r w:rsidRPr="00E304F2">
        <w:rPr>
          <w:rStyle w:val="apple-style-span"/>
          <w:color w:val="000000"/>
          <w:sz w:val="24"/>
          <w:szCs w:val="24"/>
        </w:rPr>
        <w:t>предоставление широких технических возможностей для эффективной</w:t>
      </w:r>
      <w:r w:rsidRPr="00E304F2">
        <w:rPr>
          <w:rStyle w:val="apple-converted-space"/>
          <w:color w:val="000000"/>
          <w:sz w:val="24"/>
          <w:szCs w:val="24"/>
        </w:rPr>
        <w:t xml:space="preserve"> </w:t>
      </w:r>
      <w:r w:rsidRPr="00E304F2">
        <w:rPr>
          <w:rStyle w:val="apple-style-span"/>
          <w:color w:val="000000"/>
          <w:sz w:val="24"/>
          <w:szCs w:val="24"/>
        </w:rPr>
        <w:t xml:space="preserve">самостоятельной работы студентов. При этом </w:t>
      </w:r>
      <w:r w:rsidRPr="00E304F2">
        <w:rPr>
          <w:color w:val="000000"/>
          <w:sz w:val="24"/>
          <w:szCs w:val="24"/>
        </w:rPr>
        <w:t xml:space="preserve">разработка собственных электронных </w:t>
      </w:r>
      <w:r w:rsidRPr="00E304F2">
        <w:rPr>
          <w:rStyle w:val="apple-style-span"/>
          <w:color w:val="000000"/>
          <w:sz w:val="24"/>
          <w:szCs w:val="24"/>
        </w:rPr>
        <w:t>научно-</w:t>
      </w:r>
      <w:r w:rsidRPr="00E304F2">
        <w:rPr>
          <w:color w:val="000000"/>
          <w:sz w:val="24"/>
          <w:szCs w:val="24"/>
        </w:rPr>
        <w:t xml:space="preserve">образовательных материалов </w:t>
      </w:r>
      <w:r w:rsidRPr="00E304F2">
        <w:rPr>
          <w:rStyle w:val="apple-style-span"/>
          <w:color w:val="000000"/>
          <w:sz w:val="24"/>
          <w:szCs w:val="24"/>
        </w:rPr>
        <w:t>кафедрами академии</w:t>
      </w:r>
      <w:r w:rsidRPr="00E304F2">
        <w:rPr>
          <w:color w:val="000000"/>
          <w:sz w:val="24"/>
          <w:szCs w:val="24"/>
        </w:rPr>
        <w:t xml:space="preserve"> </w:t>
      </w:r>
      <w:r w:rsidRPr="00E304F2">
        <w:rPr>
          <w:rStyle w:val="apple-style-span"/>
          <w:color w:val="000000"/>
          <w:sz w:val="24"/>
          <w:szCs w:val="24"/>
        </w:rPr>
        <w:t>должна быть организационно простимулирована и технически обеспечена.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Первостепенное значение в предоставлении электронных научно-образовательных ресурсов приобретает библиотека академии, которая становится центральным хранилищем и организатором доступа к данным.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color w:val="000000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Важнейшей задачей академии является привлечение в информационно-образовательное пространство академии старшеклассников и выпускников школ</w:t>
      </w:r>
      <w:r w:rsidR="00DE7DD8">
        <w:rPr>
          <w:rStyle w:val="apple-style-span"/>
          <w:color w:val="000000"/>
          <w:sz w:val="24"/>
          <w:szCs w:val="24"/>
        </w:rPr>
        <w:t>, сотрудников Академии, преподавателей, представителей градообразующих предприятий – всего образовательного кластера</w:t>
      </w:r>
      <w:r w:rsidRPr="00E304F2">
        <w:rPr>
          <w:rStyle w:val="apple-style-span"/>
          <w:color w:val="000000"/>
          <w:sz w:val="24"/>
          <w:szCs w:val="24"/>
        </w:rPr>
        <w:t>. Эффективным средством для этого может стать продвижение ак</w:t>
      </w:r>
      <w:r w:rsidR="004F6864">
        <w:rPr>
          <w:rStyle w:val="apple-style-span"/>
          <w:color w:val="000000"/>
          <w:sz w:val="24"/>
          <w:szCs w:val="24"/>
        </w:rPr>
        <w:t>адемии в сети Интернет. Академии</w:t>
      </w:r>
      <w:r w:rsidRPr="00E304F2">
        <w:rPr>
          <w:rStyle w:val="apple-style-span"/>
          <w:color w:val="000000"/>
          <w:sz w:val="24"/>
          <w:szCs w:val="24"/>
        </w:rPr>
        <w:t xml:space="preserve"> необходимо иметь не просто WEB-сайт, а комплексный и информационно насыщенный WEB-портал, который должен содержать всесторонние сведения о жизни академии и позволять масштабно решать научно-образовательные и организационные задачи, включая средства коммуникации для взаимодействия студентов и преподавателей.</w:t>
      </w:r>
    </w:p>
    <w:p w:rsidR="00272E79" w:rsidRPr="00E304F2" w:rsidRDefault="00272E79" w:rsidP="00525ACE">
      <w:pPr>
        <w:spacing w:line="360" w:lineRule="auto"/>
        <w:ind w:firstLine="680"/>
        <w:jc w:val="both"/>
        <w:rPr>
          <w:rStyle w:val="apple-style-span"/>
          <w:sz w:val="24"/>
          <w:szCs w:val="24"/>
        </w:rPr>
      </w:pPr>
      <w:r w:rsidRPr="00E304F2">
        <w:rPr>
          <w:rStyle w:val="apple-style-span"/>
          <w:color w:val="000000"/>
          <w:sz w:val="24"/>
          <w:szCs w:val="24"/>
        </w:rPr>
        <w:t>Основные задачи информатизации научно-образовательной деятельности: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color w:val="000000"/>
          <w:sz w:val="24"/>
          <w:szCs w:val="24"/>
        </w:rPr>
        <w:t xml:space="preserve">Системная разработка комплекса электронных </w:t>
      </w:r>
      <w:r w:rsidRPr="00E304F2">
        <w:rPr>
          <w:rStyle w:val="apple-style-span"/>
          <w:color w:val="000000"/>
          <w:sz w:val="24"/>
          <w:szCs w:val="24"/>
        </w:rPr>
        <w:t xml:space="preserve">научно-образовательных </w:t>
      </w:r>
      <w:r w:rsidRPr="00E304F2">
        <w:rPr>
          <w:color w:val="000000"/>
          <w:sz w:val="24"/>
          <w:szCs w:val="24"/>
        </w:rPr>
        <w:t xml:space="preserve">ресурсов </w:t>
      </w:r>
      <w:r w:rsidRPr="00E304F2">
        <w:rPr>
          <w:rStyle w:val="apple-style-span"/>
          <w:color w:val="000000"/>
          <w:sz w:val="24"/>
          <w:szCs w:val="24"/>
        </w:rPr>
        <w:t>и в</w:t>
      </w:r>
      <w:r w:rsidRPr="00E304F2">
        <w:rPr>
          <w:color w:val="000000"/>
          <w:sz w:val="24"/>
          <w:szCs w:val="24"/>
        </w:rPr>
        <w:t>ключение их в единый каталог электронный библиотеки.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E304F2">
        <w:rPr>
          <w:color w:val="000000"/>
          <w:sz w:val="24"/>
          <w:szCs w:val="24"/>
        </w:rPr>
        <w:t>Широкое внедрение дистанционных образовательных технологий и развитие необходимой для их реализации информационно-технической инфраструктуры академии.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Создание нормативных документов, определяющих порядок разработки</w:t>
      </w:r>
      <w:r w:rsidRPr="00E304F2">
        <w:rPr>
          <w:rStyle w:val="apple-style-span"/>
          <w:color w:val="000000"/>
          <w:sz w:val="24"/>
          <w:szCs w:val="24"/>
        </w:rPr>
        <w:t xml:space="preserve"> научно-образовательных </w:t>
      </w:r>
      <w:r w:rsidRPr="00E304F2">
        <w:rPr>
          <w:color w:val="000000"/>
          <w:sz w:val="24"/>
          <w:szCs w:val="24"/>
        </w:rPr>
        <w:t>ресурсов, экспертизы их качества и организации использования технологий и средств дистанционного обучения.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lastRenderedPageBreak/>
        <w:t xml:space="preserve">Обеспечение эффективной информационной поддержки </w:t>
      </w:r>
      <w:r w:rsidRPr="00E304F2">
        <w:rPr>
          <w:rStyle w:val="apple-style-span"/>
          <w:color w:val="000000"/>
          <w:sz w:val="24"/>
          <w:szCs w:val="24"/>
        </w:rPr>
        <w:t>научно-образовательной деятельности</w:t>
      </w:r>
      <w:r w:rsidRPr="00E304F2">
        <w:rPr>
          <w:color w:val="000000"/>
          <w:sz w:val="24"/>
          <w:szCs w:val="24"/>
        </w:rPr>
        <w:t>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Обеспечение высокоскоростного доступа к зарубежным, отечественным и собственным электронным ресурсам для использования в учебном процессе и научных исследованиях.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Широкое использование инновационных образовательных технологий (</w:t>
      </w:r>
      <w:r w:rsidRPr="00E304F2">
        <w:rPr>
          <w:color w:val="000000"/>
          <w:sz w:val="24"/>
          <w:szCs w:val="24"/>
          <w:lang w:val="en-US"/>
        </w:rPr>
        <w:t>WEB</w:t>
      </w:r>
      <w:r w:rsidRPr="00E304F2">
        <w:rPr>
          <w:color w:val="000000"/>
          <w:sz w:val="24"/>
          <w:szCs w:val="24"/>
        </w:rPr>
        <w:t xml:space="preserve">-семинаров, видеоконференций, видео-лекций, </w:t>
      </w:r>
      <w:proofErr w:type="spellStart"/>
      <w:r w:rsidRPr="00E304F2">
        <w:rPr>
          <w:rStyle w:val="apple-style-span"/>
          <w:color w:val="000000"/>
          <w:sz w:val="24"/>
          <w:szCs w:val="24"/>
        </w:rPr>
        <w:t>внутриакадемического</w:t>
      </w:r>
      <w:proofErr w:type="spellEnd"/>
      <w:r w:rsidRPr="00E304F2">
        <w:rPr>
          <w:rStyle w:val="apple-converted-space"/>
          <w:color w:val="000000"/>
          <w:sz w:val="24"/>
          <w:szCs w:val="24"/>
        </w:rPr>
        <w:t xml:space="preserve"> </w:t>
      </w:r>
      <w:r w:rsidRPr="00E304F2">
        <w:rPr>
          <w:color w:val="000000"/>
          <w:sz w:val="24"/>
          <w:szCs w:val="24"/>
        </w:rPr>
        <w:t>IP-телевидения), что требует развития информационно-технической инфраструктуры академии (корпоративной вычислительной сети, высокопроизводительных отказоустойчивых серверов, виде</w:t>
      </w:r>
      <w:proofErr w:type="gramStart"/>
      <w:r w:rsidRPr="00E304F2">
        <w:rPr>
          <w:color w:val="000000"/>
          <w:sz w:val="24"/>
          <w:szCs w:val="24"/>
        </w:rPr>
        <w:t>о-</w:t>
      </w:r>
      <w:proofErr w:type="gramEnd"/>
      <w:r w:rsidRPr="00E304F2">
        <w:rPr>
          <w:color w:val="000000"/>
          <w:sz w:val="24"/>
          <w:szCs w:val="24"/>
        </w:rPr>
        <w:t xml:space="preserve"> и аудио-аппаратуры и т.п.).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Совершенствование технологий и средств мониторинга качества учебного процесса и уровня подготовки специалистов, тестирования и контроля знаний.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Эффективное информационно-техническое обеспечение студенческих научных конференций и других массовых научно-образовательных акций, включая выездные мероприятия.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 xml:space="preserve">Широкое вовлечение студентов в углубленное освоение ИТ-дисциплин, включая студентов гуманитарных специальностей, создание </w:t>
      </w:r>
      <w:proofErr w:type="gramStart"/>
      <w:r w:rsidRPr="00E304F2">
        <w:rPr>
          <w:color w:val="000000"/>
          <w:sz w:val="24"/>
          <w:szCs w:val="24"/>
        </w:rPr>
        <w:t>студенческого</w:t>
      </w:r>
      <w:proofErr w:type="gramEnd"/>
      <w:r w:rsidRPr="00E304F2">
        <w:rPr>
          <w:color w:val="000000"/>
          <w:sz w:val="24"/>
          <w:szCs w:val="24"/>
        </w:rPr>
        <w:t xml:space="preserve"> ИТ-клуба.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Привлечение студентов на практику в ИТ-подразделения академии.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Разработка совместных научно-исследовательских и образовательных ИТ-проектов на основе сотрудничества с ведущими ИТ-подразделениями градообразующих предприятий ракетно-космического комплекса.</w:t>
      </w:r>
    </w:p>
    <w:p w:rsidR="00272E79" w:rsidRPr="00E304F2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Организация подготовки кадров высшей квалификации в области информационных технологий, создание диссертационного совета.</w:t>
      </w:r>
    </w:p>
    <w:p w:rsidR="00272E79" w:rsidRDefault="00272E7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Организация работы по предоставлению внешним организациям на коммерческой основе услуг производственного и научно-исследовательского характера в области информационных технологий.</w:t>
      </w:r>
    </w:p>
    <w:p w:rsidR="00252572" w:rsidRPr="00C7516E" w:rsidRDefault="00C7516E" w:rsidP="00231C11">
      <w:pPr>
        <w:tabs>
          <w:tab w:val="left" w:pos="1134"/>
        </w:tabs>
        <w:spacing w:after="100" w:afterAutospacing="1" w:line="360" w:lineRule="auto"/>
        <w:jc w:val="both"/>
        <w:outlineLvl w:val="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13" w:name="_Toc407268350"/>
      <w:bookmarkStart w:id="14" w:name="_Toc407269169"/>
      <w:r w:rsidR="00601E8C" w:rsidRPr="00C7516E">
        <w:rPr>
          <w:sz w:val="24"/>
          <w:szCs w:val="24"/>
        </w:rPr>
        <w:lastRenderedPageBreak/>
        <w:t xml:space="preserve">1.2 </w:t>
      </w:r>
      <w:hyperlink w:anchor="soderjanie" w:history="1">
        <w:r w:rsidR="000B6A4C" w:rsidRPr="00C7516E">
          <w:rPr>
            <w:rStyle w:val="afa"/>
            <w:b w:val="0"/>
            <w:bCs w:val="0"/>
            <w:sz w:val="24"/>
            <w:szCs w:val="24"/>
          </w:rPr>
          <w:t>Построение</w:t>
        </w:r>
        <w:r w:rsidR="00252572" w:rsidRPr="00C7516E">
          <w:rPr>
            <w:rStyle w:val="afa"/>
            <w:b w:val="0"/>
            <w:bCs w:val="0"/>
            <w:sz w:val="24"/>
            <w:szCs w:val="24"/>
          </w:rPr>
          <w:t xml:space="preserve"> единой информационно-аналитической </w:t>
        </w:r>
        <w:r w:rsidR="008D4FDB" w:rsidRPr="00C7516E">
          <w:rPr>
            <w:rStyle w:val="afa"/>
            <w:b w:val="0"/>
            <w:bCs w:val="0"/>
            <w:sz w:val="24"/>
            <w:szCs w:val="24"/>
          </w:rPr>
          <w:t>образовательной среды</w:t>
        </w:r>
        <w:bookmarkEnd w:id="13"/>
        <w:bookmarkEnd w:id="14"/>
      </w:hyperlink>
    </w:p>
    <w:p w:rsidR="008B056F" w:rsidRPr="00E304F2" w:rsidRDefault="00C7516E" w:rsidP="00601E8C">
      <w:pPr>
        <w:tabs>
          <w:tab w:val="left" w:pos="-56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B056F" w:rsidRPr="00E304F2">
        <w:rPr>
          <w:color w:val="000000"/>
          <w:sz w:val="24"/>
          <w:szCs w:val="24"/>
        </w:rPr>
        <w:t xml:space="preserve">В настоящее время все больше возрастает роль информационных систем, как метода мониторинга качества образования, как средства </w:t>
      </w:r>
      <w:r w:rsidR="00A63CAD" w:rsidRPr="00E304F2">
        <w:rPr>
          <w:color w:val="000000"/>
          <w:sz w:val="24"/>
          <w:szCs w:val="24"/>
        </w:rPr>
        <w:t>контроля выполняемой работы</w:t>
      </w:r>
      <w:r w:rsidR="008B056F" w:rsidRPr="00E304F2">
        <w:rPr>
          <w:color w:val="000000"/>
          <w:sz w:val="24"/>
          <w:szCs w:val="24"/>
        </w:rPr>
        <w:t xml:space="preserve"> сотр</w:t>
      </w:r>
      <w:r w:rsidR="00A63CAD" w:rsidRPr="00E304F2">
        <w:rPr>
          <w:color w:val="000000"/>
          <w:sz w:val="24"/>
          <w:szCs w:val="24"/>
        </w:rPr>
        <w:t>удниками</w:t>
      </w:r>
      <w:r w:rsidR="008B056F" w:rsidRPr="00E304F2">
        <w:rPr>
          <w:color w:val="000000"/>
          <w:sz w:val="24"/>
          <w:szCs w:val="24"/>
        </w:rPr>
        <w:t xml:space="preserve"> учебного заведения</w:t>
      </w:r>
      <w:r w:rsidR="008E4AF0" w:rsidRPr="00E304F2">
        <w:rPr>
          <w:color w:val="000000"/>
          <w:sz w:val="24"/>
          <w:szCs w:val="24"/>
        </w:rPr>
        <w:t>, студентами</w:t>
      </w:r>
      <w:r w:rsidR="008B056F" w:rsidRPr="00E304F2">
        <w:rPr>
          <w:color w:val="000000"/>
          <w:sz w:val="24"/>
          <w:szCs w:val="24"/>
        </w:rPr>
        <w:t>, как инструмента, помогающего проводить оптимизационные преобразования в учебных заведениях</w:t>
      </w:r>
      <w:r w:rsidR="003462E6" w:rsidRPr="00E304F2">
        <w:rPr>
          <w:color w:val="000000"/>
          <w:sz w:val="24"/>
          <w:szCs w:val="24"/>
        </w:rPr>
        <w:t xml:space="preserve"> [4</w:t>
      </w:r>
      <w:r w:rsidR="000E2E67" w:rsidRPr="00E304F2">
        <w:rPr>
          <w:color w:val="000000"/>
          <w:sz w:val="24"/>
          <w:szCs w:val="24"/>
        </w:rPr>
        <w:t>]</w:t>
      </w:r>
      <w:r w:rsidR="008B056F" w:rsidRPr="00E304F2">
        <w:rPr>
          <w:color w:val="000000"/>
          <w:sz w:val="24"/>
          <w:szCs w:val="24"/>
        </w:rPr>
        <w:t>.</w:t>
      </w:r>
    </w:p>
    <w:p w:rsidR="008B056F" w:rsidRPr="00E304F2" w:rsidRDefault="008B056F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Входными параметрами</w:t>
      </w:r>
      <w:r w:rsidR="00B52806" w:rsidRPr="00E304F2">
        <w:rPr>
          <w:color w:val="000000"/>
          <w:sz w:val="24"/>
          <w:szCs w:val="24"/>
        </w:rPr>
        <w:t xml:space="preserve"> (переменными)</w:t>
      </w:r>
      <w:r w:rsidRPr="00E304F2">
        <w:rPr>
          <w:color w:val="000000"/>
          <w:sz w:val="24"/>
          <w:szCs w:val="24"/>
        </w:rPr>
        <w:t xml:space="preserve"> для анализа являются:</w:t>
      </w:r>
    </w:p>
    <w:p w:rsidR="00A27FA1" w:rsidRPr="00E304F2" w:rsidRDefault="00A27FA1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требования законодательства РФ;</w:t>
      </w:r>
    </w:p>
    <w:p w:rsidR="008B056F" w:rsidRPr="00E304F2" w:rsidRDefault="008B056F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организационно-управленческая структура учебного заведения;</w:t>
      </w:r>
    </w:p>
    <w:p w:rsidR="00D12A1B" w:rsidRPr="00E304F2" w:rsidRDefault="00D12A1B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контингент сотрудников (ППС, УВП, АУП);</w:t>
      </w:r>
    </w:p>
    <w:p w:rsidR="00D12A1B" w:rsidRPr="00E304F2" w:rsidRDefault="00D12A1B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 xml:space="preserve">контингент </w:t>
      </w:r>
      <w:proofErr w:type="gramStart"/>
      <w:r w:rsidRPr="00E304F2">
        <w:rPr>
          <w:color w:val="000000"/>
          <w:sz w:val="24"/>
          <w:szCs w:val="24"/>
        </w:rPr>
        <w:t>обучающихся</w:t>
      </w:r>
      <w:proofErr w:type="gramEnd"/>
      <w:r w:rsidRPr="00E304F2">
        <w:rPr>
          <w:color w:val="000000"/>
          <w:sz w:val="24"/>
          <w:szCs w:val="24"/>
        </w:rPr>
        <w:t>;</w:t>
      </w:r>
    </w:p>
    <w:p w:rsidR="008B056F" w:rsidRPr="00E304F2" w:rsidRDefault="008B056F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экономические показатели</w:t>
      </w:r>
      <w:r w:rsidR="00D12A1B" w:rsidRPr="00E304F2">
        <w:rPr>
          <w:color w:val="000000"/>
          <w:sz w:val="24"/>
          <w:szCs w:val="24"/>
        </w:rPr>
        <w:t>,</w:t>
      </w:r>
      <w:r w:rsidRPr="00E304F2">
        <w:rPr>
          <w:color w:val="000000"/>
          <w:sz w:val="24"/>
          <w:szCs w:val="24"/>
        </w:rPr>
        <w:t xml:space="preserve"> характеризующие общие и по структуре доходы и расходы;</w:t>
      </w:r>
    </w:p>
    <w:p w:rsidR="00D12A1B" w:rsidRPr="00E304F2" w:rsidRDefault="00D12A1B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качественные показатели деятельности учебного заведения.</w:t>
      </w:r>
    </w:p>
    <w:p w:rsidR="00872582" w:rsidRPr="00E304F2" w:rsidRDefault="00872582" w:rsidP="00B041E5">
      <w:pPr>
        <w:tabs>
          <w:tab w:val="left" w:pos="1134"/>
        </w:tabs>
        <w:spacing w:line="360" w:lineRule="auto"/>
        <w:ind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Эндогенными называются переменные, значения которых определяются в процессе функционирования изучаемой экономической системы. Их значения определяются «одновременно» исходя из значений некоторых экзогенных переменных, значения которых определяются вне модели, задаются извне. В системах одновременных уравнений эндогенные переменные зависят как от экзогенных переменных, так и от эндогенных. [</w:t>
      </w:r>
      <w:r w:rsidR="00976B21" w:rsidRPr="00E304F2">
        <w:rPr>
          <w:color w:val="000000"/>
          <w:sz w:val="24"/>
          <w:szCs w:val="24"/>
        </w:rPr>
        <w:t>5</w:t>
      </w:r>
      <w:r w:rsidRPr="00E304F2">
        <w:rPr>
          <w:color w:val="000000"/>
          <w:sz w:val="24"/>
          <w:szCs w:val="24"/>
        </w:rPr>
        <w:t>]</w:t>
      </w:r>
    </w:p>
    <w:p w:rsidR="00A27FA1" w:rsidRPr="00E304F2" w:rsidRDefault="00A27FA1" w:rsidP="00B041E5">
      <w:pPr>
        <w:tabs>
          <w:tab w:val="left" w:pos="1134"/>
        </w:tabs>
        <w:spacing w:line="360" w:lineRule="auto"/>
        <w:ind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Рассмотрим степени возможного вли</w:t>
      </w:r>
      <w:r w:rsidR="00B61C01" w:rsidRPr="00E304F2">
        <w:rPr>
          <w:color w:val="000000"/>
          <w:sz w:val="24"/>
          <w:szCs w:val="24"/>
        </w:rPr>
        <w:t xml:space="preserve">яния на каждый из показателей </w:t>
      </w:r>
      <w:r w:rsidRPr="00E304F2">
        <w:rPr>
          <w:color w:val="000000"/>
          <w:sz w:val="24"/>
          <w:szCs w:val="24"/>
        </w:rPr>
        <w:t xml:space="preserve">и способы  воздействия на них </w:t>
      </w:r>
      <w:r w:rsidR="00B61C01" w:rsidRPr="00E304F2">
        <w:rPr>
          <w:color w:val="000000"/>
          <w:sz w:val="24"/>
          <w:szCs w:val="24"/>
        </w:rPr>
        <w:t>в целях построения сбалансированной, оптимальной структуры ВУЗа.</w:t>
      </w:r>
    </w:p>
    <w:p w:rsidR="00A27FA1" w:rsidRPr="00E304F2" w:rsidRDefault="00A27FA1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Требования законодательства РФ – сущность объективная, влияние на неё происходит</w:t>
      </w:r>
      <w:r w:rsidR="00B61C01" w:rsidRPr="00E304F2">
        <w:rPr>
          <w:color w:val="000000"/>
          <w:sz w:val="24"/>
          <w:szCs w:val="24"/>
        </w:rPr>
        <w:t xml:space="preserve"> </w:t>
      </w:r>
      <w:r w:rsidRPr="00E304F2">
        <w:rPr>
          <w:color w:val="000000"/>
          <w:sz w:val="24"/>
          <w:szCs w:val="24"/>
        </w:rPr>
        <w:t xml:space="preserve"> </w:t>
      </w:r>
      <w:r w:rsidR="00B61C01" w:rsidRPr="00E304F2">
        <w:rPr>
          <w:color w:val="000000"/>
          <w:sz w:val="24"/>
          <w:szCs w:val="24"/>
        </w:rPr>
        <w:t>через косвенные параметры и в длительном временном интервале</w:t>
      </w:r>
      <w:r w:rsidR="00B52806" w:rsidRPr="00E304F2">
        <w:rPr>
          <w:color w:val="000000"/>
          <w:sz w:val="24"/>
          <w:szCs w:val="24"/>
        </w:rPr>
        <w:t xml:space="preserve"> – экзогенная переменная</w:t>
      </w:r>
      <w:r w:rsidR="00B61C01" w:rsidRPr="00E304F2">
        <w:rPr>
          <w:color w:val="000000"/>
          <w:sz w:val="24"/>
          <w:szCs w:val="24"/>
        </w:rPr>
        <w:t>.</w:t>
      </w:r>
    </w:p>
    <w:p w:rsidR="00B61C01" w:rsidRPr="00E304F2" w:rsidRDefault="00B61C01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Организационно-управленческая структура учебного заведени</w:t>
      </w:r>
      <w:proofErr w:type="gramStart"/>
      <w:r w:rsidRPr="00E304F2">
        <w:rPr>
          <w:color w:val="000000"/>
          <w:sz w:val="24"/>
          <w:szCs w:val="24"/>
        </w:rPr>
        <w:t>я-</w:t>
      </w:r>
      <w:proofErr w:type="gramEnd"/>
      <w:r w:rsidRPr="00E304F2">
        <w:rPr>
          <w:color w:val="000000"/>
          <w:sz w:val="24"/>
          <w:szCs w:val="24"/>
        </w:rPr>
        <w:t xml:space="preserve"> требует комплексного анализа, зависит от остальных параметров системы</w:t>
      </w:r>
      <w:r w:rsidR="00B52806" w:rsidRPr="00E304F2">
        <w:rPr>
          <w:color w:val="000000"/>
          <w:sz w:val="24"/>
          <w:szCs w:val="24"/>
        </w:rPr>
        <w:t xml:space="preserve"> – эндогенная переменная</w:t>
      </w:r>
      <w:r w:rsidRPr="00E304F2">
        <w:rPr>
          <w:color w:val="000000"/>
          <w:sz w:val="24"/>
          <w:szCs w:val="24"/>
        </w:rPr>
        <w:t>.</w:t>
      </w:r>
    </w:p>
    <w:p w:rsidR="00B61C01" w:rsidRPr="00E304F2" w:rsidRDefault="00B61C01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Контингент сотрудников (ППС, УВП, АУП)- зависит от организационно-управленческой</w:t>
      </w:r>
      <w:r w:rsidR="00B52806" w:rsidRPr="00E304F2">
        <w:rPr>
          <w:color w:val="000000"/>
          <w:sz w:val="24"/>
          <w:szCs w:val="24"/>
        </w:rPr>
        <w:t xml:space="preserve"> структуры</w:t>
      </w:r>
      <w:r w:rsidRPr="00E304F2">
        <w:rPr>
          <w:color w:val="000000"/>
          <w:sz w:val="24"/>
          <w:szCs w:val="24"/>
        </w:rPr>
        <w:t xml:space="preserve"> учебного заведения, контингента обучающихся</w:t>
      </w:r>
      <w:r w:rsidR="00B52806" w:rsidRPr="00E304F2">
        <w:rPr>
          <w:color w:val="000000"/>
          <w:sz w:val="24"/>
          <w:szCs w:val="24"/>
        </w:rPr>
        <w:t xml:space="preserve"> – эндогенная переменная.</w:t>
      </w:r>
    </w:p>
    <w:p w:rsidR="00B52806" w:rsidRPr="00E304F2" w:rsidRDefault="00B52806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proofErr w:type="gramStart"/>
      <w:r w:rsidRPr="00E304F2">
        <w:rPr>
          <w:color w:val="000000"/>
          <w:sz w:val="24"/>
          <w:szCs w:val="24"/>
        </w:rPr>
        <w:t>Контингент обучающихся – зависит от демографических показателей - экзогенная переменная</w:t>
      </w:r>
      <w:proofErr w:type="gramEnd"/>
    </w:p>
    <w:p w:rsidR="00B52806" w:rsidRPr="00E304F2" w:rsidRDefault="00B52806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Контингент обучающихся – зависит от экономических показателей и качественных показателей деятельности учебного заведения – эндогенная переменная.</w:t>
      </w:r>
    </w:p>
    <w:p w:rsidR="00B765B2" w:rsidRPr="00E304F2" w:rsidRDefault="00B041E5" w:rsidP="00B041E5">
      <w:pPr>
        <w:tabs>
          <w:tab w:val="left" w:pos="-1701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1778C9" w:rsidRPr="00E304F2">
        <w:rPr>
          <w:color w:val="000000"/>
          <w:sz w:val="24"/>
          <w:szCs w:val="24"/>
        </w:rPr>
        <w:t>Обратимся к экзогенным параметрам – объективное состояние системы на настоящий момент времени</w:t>
      </w:r>
      <w:r w:rsidR="001E02BE" w:rsidRPr="00E304F2">
        <w:rPr>
          <w:color w:val="000000"/>
          <w:sz w:val="24"/>
          <w:szCs w:val="24"/>
        </w:rPr>
        <w:t xml:space="preserve"> [</w:t>
      </w:r>
      <w:r w:rsidR="00D43974" w:rsidRPr="00E304F2">
        <w:rPr>
          <w:color w:val="000000"/>
          <w:sz w:val="24"/>
          <w:szCs w:val="24"/>
        </w:rPr>
        <w:t>5</w:t>
      </w:r>
      <w:r w:rsidR="001E02BE" w:rsidRPr="00E304F2">
        <w:rPr>
          <w:color w:val="000000"/>
          <w:sz w:val="24"/>
          <w:szCs w:val="24"/>
        </w:rPr>
        <w:t>].</w:t>
      </w:r>
    </w:p>
    <w:p w:rsidR="001778C9" w:rsidRPr="00E304F2" w:rsidRDefault="001778C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Падение численности абитуриентов (похожий тренд будет еще 5-8 лет).</w:t>
      </w:r>
    </w:p>
    <w:p w:rsidR="00B041E5" w:rsidRDefault="001778C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Падение уровня образован</w:t>
      </w:r>
      <w:r w:rsidR="008A5DF9" w:rsidRPr="00E304F2">
        <w:rPr>
          <w:color w:val="000000"/>
          <w:sz w:val="24"/>
          <w:szCs w:val="24"/>
        </w:rPr>
        <w:t>ности</w:t>
      </w:r>
      <w:r w:rsidRPr="00E304F2">
        <w:rPr>
          <w:color w:val="000000"/>
          <w:sz w:val="24"/>
          <w:szCs w:val="24"/>
        </w:rPr>
        <w:t xml:space="preserve"> абитуриентов. </w:t>
      </w:r>
      <w:r w:rsidR="00330035" w:rsidRPr="00E304F2">
        <w:rPr>
          <w:color w:val="000000"/>
          <w:sz w:val="24"/>
          <w:szCs w:val="24"/>
        </w:rPr>
        <w:t xml:space="preserve">Конкурсный отбор при поступлении на основе результатов </w:t>
      </w:r>
      <w:r w:rsidRPr="00E304F2">
        <w:rPr>
          <w:color w:val="000000"/>
          <w:sz w:val="24"/>
          <w:szCs w:val="24"/>
        </w:rPr>
        <w:t>ЕГЭ.</w:t>
      </w:r>
    </w:p>
    <w:p w:rsidR="001A1A5D" w:rsidRDefault="001778C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B041E5">
        <w:rPr>
          <w:color w:val="000000"/>
          <w:sz w:val="24"/>
          <w:szCs w:val="24"/>
        </w:rPr>
        <w:t>Переход к новым образовательным стандартам ФГОС, компетентностный подход, кредитно-модульное образование, изменение требований к выпускнику учебного заведения.</w:t>
      </w:r>
    </w:p>
    <w:p w:rsidR="001A1A5D" w:rsidRDefault="0084545F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proofErr w:type="gramStart"/>
      <w:r w:rsidRPr="001A1A5D">
        <w:rPr>
          <w:color w:val="000000"/>
          <w:sz w:val="24"/>
          <w:szCs w:val="24"/>
        </w:rPr>
        <w:t xml:space="preserve">Вуз обязан обеспечить обучающимся реальную возможность участвовать в формировании своей программы обучения с учетом профиля подготовки, включая возможную разработку индивидуальных  образовательных программ. </w:t>
      </w:r>
      <w:proofErr w:type="gramEnd"/>
    </w:p>
    <w:p w:rsidR="001A1A5D" w:rsidRDefault="0084545F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1A1A5D">
        <w:rPr>
          <w:color w:val="000000"/>
          <w:sz w:val="24"/>
          <w:szCs w:val="24"/>
        </w:rPr>
        <w:t>ФГОС требуют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 туристкой деятельности, психологические и иные тренинги) в сочетании с внеаудиторной работой.</w:t>
      </w:r>
    </w:p>
    <w:p w:rsidR="001A1A5D" w:rsidRDefault="0084545F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1A1A5D">
        <w:rPr>
          <w:color w:val="000000"/>
          <w:sz w:val="24"/>
          <w:szCs w:val="24"/>
        </w:rPr>
        <w:t xml:space="preserve"> Встречи с представителями российских и зарубежных компаний, государственных и общественных организаций, мастер-классы экспертов и специалистов, </w:t>
      </w:r>
      <w:proofErr w:type="spellStart"/>
      <w:r w:rsidRPr="001A1A5D">
        <w:rPr>
          <w:color w:val="000000"/>
          <w:sz w:val="24"/>
          <w:szCs w:val="24"/>
        </w:rPr>
        <w:t>в.ч</w:t>
      </w:r>
      <w:proofErr w:type="spellEnd"/>
      <w:r w:rsidRPr="001A1A5D">
        <w:rPr>
          <w:color w:val="000000"/>
          <w:sz w:val="24"/>
          <w:szCs w:val="24"/>
        </w:rPr>
        <w:t xml:space="preserve">. </w:t>
      </w:r>
      <w:r w:rsidR="00B041E5" w:rsidRPr="001A1A5D">
        <w:rPr>
          <w:color w:val="000000"/>
          <w:sz w:val="24"/>
          <w:szCs w:val="24"/>
        </w:rPr>
        <w:t>градообразующих предприятий</w:t>
      </w:r>
      <w:r w:rsidRPr="001A1A5D">
        <w:rPr>
          <w:color w:val="000000"/>
          <w:sz w:val="24"/>
          <w:szCs w:val="24"/>
        </w:rPr>
        <w:t xml:space="preserve">. </w:t>
      </w:r>
    </w:p>
    <w:p w:rsidR="001778C9" w:rsidRPr="001A1A5D" w:rsidRDefault="0084545F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proofErr w:type="gramStart"/>
      <w:r w:rsidRPr="001A1A5D">
        <w:rPr>
          <w:color w:val="000000"/>
          <w:sz w:val="24"/>
          <w:szCs w:val="24"/>
        </w:rPr>
        <w:t>Вуз обязан ознакомить обучающихся с их правами и обязанностями при формировании основной профессиональной образовательной программы ООП, разъяснить, что избранные обучающимися дисциплины (модули, курсы) становятся для них обязательными.</w:t>
      </w:r>
      <w:proofErr w:type="gramEnd"/>
      <w:r w:rsidRPr="001A1A5D">
        <w:rPr>
          <w:color w:val="000000"/>
          <w:sz w:val="24"/>
          <w:szCs w:val="24"/>
        </w:rPr>
        <w:t xml:space="preserve"> Все это необходимо доводить до каждого потребителя образовательных услуг оперативно и в полном объеме. </w:t>
      </w:r>
    </w:p>
    <w:p w:rsidR="001778C9" w:rsidRPr="00E304F2" w:rsidRDefault="001778C9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Законодательные решения Правительства и Минобрнауки по вопросам оптимизации образования коррупции</w:t>
      </w:r>
      <w:r w:rsidR="00E47E79" w:rsidRPr="00E304F2">
        <w:rPr>
          <w:color w:val="000000"/>
          <w:sz w:val="24"/>
          <w:szCs w:val="24"/>
        </w:rPr>
        <w:t xml:space="preserve"> [</w:t>
      </w:r>
      <w:r w:rsidR="003462E6" w:rsidRPr="00E304F2">
        <w:rPr>
          <w:color w:val="000000"/>
          <w:sz w:val="24"/>
          <w:szCs w:val="24"/>
        </w:rPr>
        <w:t>4</w:t>
      </w:r>
      <w:r w:rsidR="00E47E79" w:rsidRPr="00E304F2">
        <w:rPr>
          <w:color w:val="000000"/>
          <w:sz w:val="24"/>
          <w:szCs w:val="24"/>
        </w:rPr>
        <w:t>]</w:t>
      </w:r>
      <w:r w:rsidR="001E02BE" w:rsidRPr="00E304F2">
        <w:rPr>
          <w:color w:val="000000"/>
          <w:sz w:val="24"/>
          <w:szCs w:val="24"/>
        </w:rPr>
        <w:t>.</w:t>
      </w:r>
    </w:p>
    <w:p w:rsidR="0084545F" w:rsidRPr="00E304F2" w:rsidRDefault="0084545F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Экономический кризис</w:t>
      </w:r>
      <w:r w:rsidR="00E47E79" w:rsidRPr="00E304F2">
        <w:rPr>
          <w:color w:val="000000"/>
          <w:sz w:val="24"/>
          <w:szCs w:val="24"/>
        </w:rPr>
        <w:t xml:space="preserve"> [</w:t>
      </w:r>
      <w:r w:rsidR="003462E6" w:rsidRPr="00E304F2">
        <w:rPr>
          <w:color w:val="000000"/>
          <w:sz w:val="24"/>
          <w:szCs w:val="24"/>
        </w:rPr>
        <w:t>3</w:t>
      </w:r>
      <w:r w:rsidR="00E47E79" w:rsidRPr="00E304F2">
        <w:rPr>
          <w:color w:val="000000"/>
          <w:sz w:val="24"/>
          <w:szCs w:val="24"/>
        </w:rPr>
        <w:t>]</w:t>
      </w:r>
      <w:r w:rsidRPr="00E304F2">
        <w:rPr>
          <w:color w:val="000000"/>
          <w:sz w:val="24"/>
          <w:szCs w:val="24"/>
        </w:rPr>
        <w:t>.</w:t>
      </w:r>
    </w:p>
    <w:p w:rsidR="001E02BE" w:rsidRPr="00E304F2" w:rsidRDefault="001A1A5D" w:rsidP="001A1A5D">
      <w:pPr>
        <w:tabs>
          <w:tab w:val="left" w:pos="-156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E02BE" w:rsidRPr="0022068B">
        <w:rPr>
          <w:color w:val="000000"/>
          <w:sz w:val="24"/>
          <w:szCs w:val="24"/>
          <w:u w:val="single"/>
        </w:rPr>
        <w:t>Основным преимуществом информационной системы является ее объективность, полнота и актуальность.</w:t>
      </w:r>
      <w:r w:rsidR="001E02BE" w:rsidRPr="00E304F2">
        <w:rPr>
          <w:color w:val="000000"/>
          <w:sz w:val="24"/>
          <w:szCs w:val="24"/>
        </w:rPr>
        <w:t xml:space="preserve"> Её архитектура должна быть построена с учетом взаимосвязей всех переменных, описанных в модели развития и оптимизации IT-инфраструктуры ВУЗа (эндогенных и экзогенных). </w:t>
      </w:r>
    </w:p>
    <w:p w:rsidR="001E02BE" w:rsidRPr="00E304F2" w:rsidRDefault="001E02BE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К недостаткам многих информационных  систем можно отнести</w:t>
      </w:r>
    </w:p>
    <w:p w:rsidR="001E02BE" w:rsidRPr="00E304F2" w:rsidRDefault="00C5239D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узкая направленность;</w:t>
      </w:r>
    </w:p>
    <w:p w:rsidR="00C5239D" w:rsidRPr="00E304F2" w:rsidRDefault="00C5239D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локальность;</w:t>
      </w:r>
    </w:p>
    <w:p w:rsidR="00C5239D" w:rsidRPr="00E304F2" w:rsidRDefault="0027204E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 xml:space="preserve">плохая </w:t>
      </w:r>
      <w:r w:rsidR="00C5239D" w:rsidRPr="00E304F2">
        <w:rPr>
          <w:color w:val="000000"/>
          <w:sz w:val="24"/>
          <w:szCs w:val="24"/>
        </w:rPr>
        <w:t>масштабируемость;</w:t>
      </w:r>
    </w:p>
    <w:p w:rsidR="00C5239D" w:rsidRPr="00E304F2" w:rsidRDefault="00C5239D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lastRenderedPageBreak/>
        <w:t>скорость наполнения;</w:t>
      </w:r>
    </w:p>
    <w:p w:rsidR="00C5239D" w:rsidRPr="00E304F2" w:rsidRDefault="00C5239D" w:rsidP="001F092F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680"/>
        <w:jc w:val="both"/>
        <w:rPr>
          <w:color w:val="000000"/>
          <w:sz w:val="24"/>
          <w:szCs w:val="24"/>
        </w:rPr>
      </w:pPr>
      <w:r w:rsidRPr="00E304F2">
        <w:rPr>
          <w:color w:val="000000"/>
          <w:sz w:val="24"/>
          <w:szCs w:val="24"/>
        </w:rPr>
        <w:t>сложность для пользователей;</w:t>
      </w:r>
    </w:p>
    <w:p w:rsidR="0096321A" w:rsidRPr="00E304F2" w:rsidRDefault="001A1A5D" w:rsidP="00701545">
      <w:pPr>
        <w:tabs>
          <w:tab w:val="left" w:pos="-1134"/>
        </w:tabs>
        <w:spacing w:after="100" w:afterAutospacing="1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5239D" w:rsidRPr="00E304F2">
        <w:rPr>
          <w:color w:val="000000"/>
          <w:sz w:val="24"/>
          <w:szCs w:val="24"/>
        </w:rPr>
        <w:t>Проведенный анализ состояния информационной среды ВУЗа позволили сформировать пакет мероп</w:t>
      </w:r>
      <w:r w:rsidR="00C32806">
        <w:rPr>
          <w:color w:val="000000"/>
          <w:sz w:val="24"/>
          <w:szCs w:val="24"/>
        </w:rPr>
        <w:t>риятий по её оптимизации (Таблица 2).</w:t>
      </w:r>
      <w:r w:rsidR="00C5239D" w:rsidRPr="00E304F2">
        <w:rPr>
          <w:color w:val="000000"/>
          <w:sz w:val="24"/>
          <w:szCs w:val="24"/>
        </w:rPr>
        <w:t xml:space="preserve"> Задача решалась параллельно по </w:t>
      </w:r>
      <w:r w:rsidR="004853E4" w:rsidRPr="00E304F2">
        <w:rPr>
          <w:color w:val="000000"/>
          <w:sz w:val="24"/>
          <w:szCs w:val="24"/>
        </w:rPr>
        <w:t>всем</w:t>
      </w:r>
      <w:r w:rsidR="00701545">
        <w:rPr>
          <w:color w:val="000000"/>
          <w:sz w:val="24"/>
          <w:szCs w:val="24"/>
        </w:rPr>
        <w:t xml:space="preserve"> основным направлениям.</w:t>
      </w:r>
    </w:p>
    <w:p w:rsidR="00C5239D" w:rsidRPr="00E304F2" w:rsidRDefault="0096321A" w:rsidP="00C32806">
      <w:pPr>
        <w:spacing w:after="100" w:afterAutospacing="1" w:line="360" w:lineRule="auto"/>
        <w:rPr>
          <w:sz w:val="24"/>
          <w:szCs w:val="24"/>
        </w:rPr>
      </w:pPr>
      <w:r w:rsidRPr="00E304F2">
        <w:rPr>
          <w:sz w:val="24"/>
          <w:szCs w:val="24"/>
        </w:rPr>
        <w:t>Таблица 2</w:t>
      </w:r>
      <w:r w:rsidR="00C32806">
        <w:rPr>
          <w:sz w:val="24"/>
          <w:szCs w:val="24"/>
        </w:rPr>
        <w:t xml:space="preserve"> – пакет мероприятий по оптимизации информационной среды ВУЗа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726"/>
        <w:gridCol w:w="5845"/>
      </w:tblGrid>
      <w:tr w:rsidR="004853E4" w:rsidRPr="00E304F2" w:rsidTr="004853E4">
        <w:tc>
          <w:tcPr>
            <w:tcW w:w="3986" w:type="dxa"/>
          </w:tcPr>
          <w:p w:rsidR="004853E4" w:rsidRPr="00E304F2" w:rsidRDefault="004853E4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Требования законодательства РФ</w:t>
            </w:r>
          </w:p>
        </w:tc>
        <w:tc>
          <w:tcPr>
            <w:tcW w:w="6435" w:type="dxa"/>
          </w:tcPr>
          <w:p w:rsidR="004853E4" w:rsidRPr="00E304F2" w:rsidRDefault="004853E4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Соответствие стандартам ФГОС в части</w:t>
            </w:r>
            <w:r w:rsidR="00113522" w:rsidRPr="00E304F2">
              <w:rPr>
                <w:sz w:val="24"/>
                <w:szCs w:val="24"/>
              </w:rPr>
              <w:t xml:space="preserve"> рабочих учебных планов,</w:t>
            </w:r>
            <w:r w:rsidRPr="00E304F2">
              <w:rPr>
                <w:sz w:val="24"/>
                <w:szCs w:val="24"/>
              </w:rPr>
              <w:t xml:space="preserve"> штатного расписания и материально-технического обеспечения.</w:t>
            </w:r>
          </w:p>
        </w:tc>
      </w:tr>
      <w:tr w:rsidR="004853E4" w:rsidRPr="00E304F2" w:rsidTr="004853E4">
        <w:tc>
          <w:tcPr>
            <w:tcW w:w="3986" w:type="dxa"/>
          </w:tcPr>
          <w:p w:rsidR="004853E4" w:rsidRPr="00E304F2" w:rsidRDefault="004853E4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Организационно-управленческая структура учебного заведения</w:t>
            </w:r>
          </w:p>
        </w:tc>
        <w:tc>
          <w:tcPr>
            <w:tcW w:w="6435" w:type="dxa"/>
          </w:tcPr>
          <w:p w:rsidR="004853E4" w:rsidRPr="00E304F2" w:rsidRDefault="004D1FDF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 xml:space="preserve">Выявление неэффективных направлений работы, оптимизация </w:t>
            </w:r>
            <w:r w:rsidR="00976B21" w:rsidRPr="00E304F2">
              <w:rPr>
                <w:sz w:val="24"/>
                <w:szCs w:val="24"/>
              </w:rPr>
              <w:t>информационной</w:t>
            </w:r>
            <w:r w:rsidRPr="00E304F2">
              <w:rPr>
                <w:sz w:val="24"/>
                <w:szCs w:val="24"/>
              </w:rPr>
              <w:t xml:space="preserve"> сети.</w:t>
            </w:r>
          </w:p>
        </w:tc>
      </w:tr>
      <w:tr w:rsidR="004853E4" w:rsidRPr="00E304F2" w:rsidTr="004853E4">
        <w:tc>
          <w:tcPr>
            <w:tcW w:w="3986" w:type="dxa"/>
          </w:tcPr>
          <w:p w:rsidR="004853E4" w:rsidRPr="00E304F2" w:rsidRDefault="004853E4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Контингент сотрудников (ППС, УВП, АУП)</w:t>
            </w:r>
          </w:p>
        </w:tc>
        <w:tc>
          <w:tcPr>
            <w:tcW w:w="6435" w:type="dxa"/>
          </w:tcPr>
          <w:p w:rsidR="004853E4" w:rsidRPr="00E304F2" w:rsidRDefault="004D1FDF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Реструктуризация учебной нагрузки, оптимизация численности ППС, УВП, АУП. Контроль структурных подразделений в части контингента  ППС, УВП, АУП</w:t>
            </w:r>
          </w:p>
        </w:tc>
      </w:tr>
      <w:tr w:rsidR="004853E4" w:rsidRPr="00E304F2" w:rsidTr="004853E4">
        <w:tc>
          <w:tcPr>
            <w:tcW w:w="3986" w:type="dxa"/>
          </w:tcPr>
          <w:p w:rsidR="004853E4" w:rsidRPr="00E304F2" w:rsidRDefault="004853E4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 xml:space="preserve">Контингент </w:t>
            </w:r>
            <w:proofErr w:type="gramStart"/>
            <w:r w:rsidRPr="00E304F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5" w:type="dxa"/>
          </w:tcPr>
          <w:p w:rsidR="004853E4" w:rsidRPr="00E304F2" w:rsidRDefault="004D1FDF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Контроль численности контингента, сокращение малочисленных групп, объединение в потоки</w:t>
            </w:r>
            <w:r w:rsidR="00976B21" w:rsidRPr="00E304F2">
              <w:rPr>
                <w:sz w:val="24"/>
                <w:szCs w:val="24"/>
              </w:rPr>
              <w:t>.</w:t>
            </w:r>
          </w:p>
        </w:tc>
      </w:tr>
      <w:tr w:rsidR="004853E4" w:rsidRPr="00E304F2" w:rsidTr="004853E4">
        <w:tc>
          <w:tcPr>
            <w:tcW w:w="3986" w:type="dxa"/>
          </w:tcPr>
          <w:p w:rsidR="004853E4" w:rsidRPr="00E304F2" w:rsidRDefault="004853E4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Экономические показатели, характеризующие общие и по структуре доходы и расходы</w:t>
            </w:r>
          </w:p>
        </w:tc>
        <w:tc>
          <w:tcPr>
            <w:tcW w:w="6435" w:type="dxa"/>
          </w:tcPr>
          <w:p w:rsidR="004853E4" w:rsidRPr="00E304F2" w:rsidRDefault="00A63804" w:rsidP="00701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Решается с использованием внутренних ЛВС</w:t>
            </w:r>
          </w:p>
        </w:tc>
      </w:tr>
      <w:tr w:rsidR="004853E4" w:rsidRPr="00E304F2" w:rsidTr="004853E4">
        <w:tc>
          <w:tcPr>
            <w:tcW w:w="3986" w:type="dxa"/>
          </w:tcPr>
          <w:p w:rsidR="004853E4" w:rsidRPr="00E304F2" w:rsidRDefault="004D1FDF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 xml:space="preserve">Качественные </w:t>
            </w:r>
            <w:r w:rsidR="004853E4" w:rsidRPr="00E304F2">
              <w:rPr>
                <w:sz w:val="24"/>
                <w:szCs w:val="24"/>
              </w:rPr>
              <w:t>показатели деятельности учебного заведения</w:t>
            </w:r>
          </w:p>
        </w:tc>
        <w:tc>
          <w:tcPr>
            <w:tcW w:w="6435" w:type="dxa"/>
          </w:tcPr>
          <w:p w:rsidR="004853E4" w:rsidRPr="00E304F2" w:rsidRDefault="004D1FDF" w:rsidP="00701545">
            <w:pPr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Введение кредитно-рейтинговых технологий обучения студентов и слушателей и оценки работы ППС</w:t>
            </w:r>
          </w:p>
        </w:tc>
      </w:tr>
    </w:tbl>
    <w:p w:rsidR="00C5239D" w:rsidRPr="00E304F2" w:rsidRDefault="00A63804" w:rsidP="00525ACE">
      <w:pPr>
        <w:spacing w:line="36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анализа можно определить модель развития </w:t>
      </w:r>
      <w:proofErr w:type="gramStart"/>
      <w:r>
        <w:rPr>
          <w:sz w:val="24"/>
          <w:szCs w:val="24"/>
        </w:rPr>
        <w:t>ИТ</w:t>
      </w:r>
      <w:proofErr w:type="gramEnd"/>
      <w:r>
        <w:rPr>
          <w:sz w:val="24"/>
          <w:szCs w:val="24"/>
        </w:rPr>
        <w:t xml:space="preserve"> инфраструктуры </w:t>
      </w:r>
      <w:r w:rsidR="00976B21" w:rsidRPr="00E304F2">
        <w:rPr>
          <w:sz w:val="24"/>
          <w:szCs w:val="24"/>
        </w:rPr>
        <w:t>Академии</w:t>
      </w:r>
      <w:r>
        <w:rPr>
          <w:sz w:val="24"/>
          <w:szCs w:val="24"/>
        </w:rPr>
        <w:t>.</w:t>
      </w:r>
      <w:r w:rsidR="0027204E" w:rsidRPr="00E30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Направления </w:t>
      </w:r>
      <w:r w:rsidR="008E4AF0" w:rsidRPr="00E304F2">
        <w:rPr>
          <w:sz w:val="24"/>
          <w:szCs w:val="24"/>
        </w:rPr>
        <w:t>представлены ниже</w:t>
      </w:r>
      <w:r>
        <w:rPr>
          <w:sz w:val="24"/>
          <w:szCs w:val="24"/>
        </w:rPr>
        <w:t xml:space="preserve"> на рисунке 1</w:t>
      </w:r>
      <w:r w:rsidR="004D1FDF" w:rsidRPr="00E304F2">
        <w:rPr>
          <w:sz w:val="24"/>
          <w:szCs w:val="24"/>
        </w:rPr>
        <w:t>:</w:t>
      </w:r>
    </w:p>
    <w:p w:rsidR="004D1FDF" w:rsidRPr="00E304F2" w:rsidRDefault="005E19B0" w:rsidP="00525ACE">
      <w:pPr>
        <w:spacing w:line="360" w:lineRule="auto"/>
        <w:ind w:firstLine="680"/>
        <w:jc w:val="both"/>
        <w:rPr>
          <w:sz w:val="24"/>
          <w:szCs w:val="24"/>
          <w:highlight w:val="yellow"/>
        </w:rPr>
      </w:pPr>
      <w:r w:rsidRPr="00E304F2">
        <w:rPr>
          <w:noProof/>
          <w:sz w:val="24"/>
          <w:szCs w:val="24"/>
        </w:rPr>
        <w:drawing>
          <wp:inline distT="0" distB="0" distL="0" distR="0" wp14:anchorId="60B44A36" wp14:editId="7F8FD52D">
            <wp:extent cx="5067300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BE" w:rsidRPr="00E304F2" w:rsidRDefault="00701545" w:rsidP="00701545">
      <w:pPr>
        <w:spacing w:line="360" w:lineRule="auto"/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E919B1" w:rsidRPr="00E304F2">
        <w:rPr>
          <w:sz w:val="24"/>
          <w:szCs w:val="24"/>
        </w:rPr>
        <w:t>1</w:t>
      </w:r>
      <w:r>
        <w:rPr>
          <w:sz w:val="24"/>
          <w:szCs w:val="24"/>
        </w:rPr>
        <w:t xml:space="preserve"> -</w:t>
      </w:r>
      <w:r w:rsidR="00E919B1" w:rsidRPr="00E304F2">
        <w:rPr>
          <w:sz w:val="24"/>
          <w:szCs w:val="24"/>
        </w:rPr>
        <w:t xml:space="preserve"> Направления развития </w:t>
      </w:r>
      <w:proofErr w:type="gramStart"/>
      <w:r w:rsidR="00E919B1" w:rsidRPr="00E304F2">
        <w:rPr>
          <w:sz w:val="24"/>
          <w:szCs w:val="24"/>
        </w:rPr>
        <w:t>ИТ</w:t>
      </w:r>
      <w:proofErr w:type="gramEnd"/>
      <w:r w:rsidR="00E919B1" w:rsidRPr="00E304F2">
        <w:rPr>
          <w:sz w:val="24"/>
          <w:szCs w:val="24"/>
        </w:rPr>
        <w:t xml:space="preserve"> ин</w:t>
      </w:r>
      <w:r w:rsidR="006B544A" w:rsidRPr="00E304F2">
        <w:rPr>
          <w:sz w:val="24"/>
          <w:szCs w:val="24"/>
        </w:rPr>
        <w:t>фраструктуры ВУЗа</w:t>
      </w:r>
    </w:p>
    <w:p w:rsidR="00BF46BA" w:rsidRPr="00701545" w:rsidRDefault="00701545" w:rsidP="004947BF">
      <w:pPr>
        <w:spacing w:after="100" w:afterAutospacing="1" w:line="360" w:lineRule="auto"/>
        <w:jc w:val="both"/>
        <w:outlineLvl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  <w:bookmarkStart w:id="15" w:name="_Toc407268351"/>
      <w:bookmarkStart w:id="16" w:name="_Toc407269170"/>
      <w:r w:rsidR="004947BF">
        <w:rPr>
          <w:sz w:val="24"/>
          <w:szCs w:val="24"/>
        </w:rPr>
        <w:lastRenderedPageBreak/>
        <w:t>2.</w:t>
      </w:r>
      <w:r w:rsidR="001C5918" w:rsidRPr="00E304F2">
        <w:rPr>
          <w:sz w:val="24"/>
          <w:szCs w:val="24"/>
        </w:rPr>
        <w:t xml:space="preserve"> </w:t>
      </w:r>
      <w:r w:rsidR="001D216C" w:rsidRPr="00E304F2">
        <w:rPr>
          <w:sz w:val="24"/>
          <w:szCs w:val="24"/>
        </w:rPr>
        <w:t>Математическая модель расчета рейтинга</w:t>
      </w:r>
      <w:r w:rsidR="00FF4A40">
        <w:rPr>
          <w:sz w:val="24"/>
          <w:szCs w:val="24"/>
        </w:rPr>
        <w:t xml:space="preserve"> студента</w:t>
      </w:r>
      <w:r w:rsidR="001D216C" w:rsidRPr="00E304F2">
        <w:rPr>
          <w:sz w:val="24"/>
          <w:szCs w:val="24"/>
        </w:rPr>
        <w:t xml:space="preserve"> при использовании кредитно модульных технологий обучения</w:t>
      </w:r>
      <w:bookmarkEnd w:id="15"/>
      <w:bookmarkEnd w:id="16"/>
    </w:p>
    <w:p w:rsidR="001C5918" w:rsidRPr="00E304F2" w:rsidRDefault="00BF46BA" w:rsidP="00525ACE">
      <w:pPr>
        <w:pStyle w:val="af5"/>
        <w:spacing w:before="0" w:beforeAutospacing="0" w:after="0" w:afterAutospacing="0" w:line="360" w:lineRule="auto"/>
        <w:ind w:firstLine="567"/>
        <w:jc w:val="both"/>
      </w:pPr>
      <w:r w:rsidRPr="00E304F2">
        <w:t xml:space="preserve">В соответствии с новыми федеральными образовательными стандартами освоение дисциплин необходимо ориентировать на профессиональные задачи будущей деятельности выпускника учебного заведения. Одной из главных задач учебного заведения является обеспечение качества профессиональной подготовки обучающихся. Качество и полнота полученных знаний и компетенций оценивается с использованием текущего контроля успеваемости, промежуточной аттестации обучающихся и итоговой государственной аттестации выпускников. От студента требуется постоянное совершенствование и подтверждение уровня полученных знаний, а от преподавателя постоянное повышение своей квалификации, расширение своих знаний в предметной области, донесение их до студентов путем различных форм и способов, соблюдение требований и методик измерения качества подготовки. Для оценки качества освоения образовательной программы учебное заведение обязано предоставить возможность многомерного, непрерывного и справедливого контроля в границах компетентностного подхода. </w:t>
      </w:r>
    </w:p>
    <w:p w:rsidR="00BF46BA" w:rsidRPr="00E304F2" w:rsidRDefault="00BF46BA" w:rsidP="00525ACE">
      <w:pPr>
        <w:pStyle w:val="af5"/>
        <w:spacing w:before="0" w:beforeAutospacing="0" w:after="0" w:afterAutospacing="0" w:line="360" w:lineRule="auto"/>
        <w:ind w:firstLine="567"/>
        <w:jc w:val="both"/>
      </w:pPr>
      <w:r w:rsidRPr="00E304F2">
        <w:t>Образовательная среда является многосвязной и инерционной системой.  В качестве примера, можно рассмотреть вариацию рабочего учебного плана, в котором  перечень и последовательность изучения дисциплин задаются на начальном этапе учебного процесса, а отклик производится с лагом во времени. Предположим в связи с изменениями, например, в законодательстве, на некотором этапе обучения возникла необходимость содержательной корректировки некоторой  дисциплины, которая основывалась на предыдущих знаниях и компетенциях. В этом случае приходится вносить изменения в процесс, как в учебной, так и в методической его составляющей.  А это затрагивает почти всю последовательную цепочку, представленную ниже.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t>разработка и утверждение образовательных программ;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t>утверждение рабочих учебных планов;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t>предоставление студенту возможностей выбора элективных курсов и своей образовательной траектории и построение на этих принципах годовых учебных планов;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t>разработка календарных графиков учебного процесса;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t>распределение и закрепление дисциплин за каждым преподавателем;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t>построение оптимального как для студентов, так и для преподавателей расписания занятий;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lastRenderedPageBreak/>
        <w:t>контроль текущей успеваемости студентов;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t>учет и контроль промежуточной успеваемости студентов;</w:t>
      </w:r>
    </w:p>
    <w:p w:rsidR="00BF46BA" w:rsidRPr="00E304F2" w:rsidRDefault="00BF46BA" w:rsidP="001F092F">
      <w:pPr>
        <w:pStyle w:val="af5"/>
        <w:numPr>
          <w:ilvl w:val="0"/>
          <w:numId w:val="19"/>
        </w:numPr>
        <w:spacing w:before="0" w:beforeAutospacing="0" w:after="0" w:afterAutospacing="0" w:line="360" w:lineRule="auto"/>
        <w:ind w:firstLine="567"/>
        <w:jc w:val="both"/>
      </w:pPr>
      <w:r w:rsidRPr="00E304F2">
        <w:t>организация и проведение итоговой аттестации выпускников;</w:t>
      </w:r>
    </w:p>
    <w:p w:rsidR="00BF46BA" w:rsidRPr="00E304F2" w:rsidRDefault="00BF46BA" w:rsidP="00525ACE">
      <w:pPr>
        <w:pStyle w:val="af5"/>
        <w:spacing w:before="0" w:beforeAutospacing="0" w:after="0" w:afterAutospacing="0" w:line="360" w:lineRule="auto"/>
        <w:ind w:firstLine="567"/>
        <w:jc w:val="both"/>
      </w:pPr>
      <w:r w:rsidRPr="00E304F2">
        <w:t xml:space="preserve">Показанная схема, </w:t>
      </w:r>
      <w:r w:rsidRPr="00E304F2">
        <w:rPr>
          <w:i/>
        </w:rPr>
        <w:t>во временной структуре</w:t>
      </w:r>
      <w:r w:rsidRPr="00E304F2">
        <w:t xml:space="preserve"> является последовательным процессом, однако </w:t>
      </w:r>
      <w:r w:rsidRPr="00E304F2">
        <w:rPr>
          <w:i/>
        </w:rPr>
        <w:t xml:space="preserve">по содержательной структуре </w:t>
      </w:r>
      <w:r w:rsidRPr="00E304F2">
        <w:t>не является линейной. Ошибки в процессе реализации, нежелательные или неверные результаты хотя бы одной описанной составляющей процесса влияют на результаты образовательной деятельности и качество подготовки будущих специалистов. Контроль качества освоения учебного материала и по возможности быстрый отклик и корректировка действий должны происходить своевременно и постоянно.</w:t>
      </w:r>
    </w:p>
    <w:p w:rsidR="00BF46BA" w:rsidRPr="00E304F2" w:rsidRDefault="00BF46BA" w:rsidP="00525ACE">
      <w:pPr>
        <w:pStyle w:val="af5"/>
        <w:spacing w:before="0" w:beforeAutospacing="0" w:after="0" w:afterAutospacing="0" w:line="360" w:lineRule="auto"/>
        <w:ind w:firstLine="567"/>
        <w:jc w:val="both"/>
      </w:pPr>
      <w:r w:rsidRPr="00E304F2">
        <w:t>Для определения и фиксирования качества и результатов совместной работы преподавателя и студента применяются следующие формы контроля учебного процесса:</w:t>
      </w:r>
    </w:p>
    <w:p w:rsidR="00BF46BA" w:rsidRPr="00E304F2" w:rsidRDefault="00BF46BA" w:rsidP="001F092F">
      <w:pPr>
        <w:pStyle w:val="af4"/>
        <w:numPr>
          <w:ilvl w:val="0"/>
          <w:numId w:val="20"/>
        </w:numPr>
        <w:spacing w:line="360" w:lineRule="auto"/>
        <w:ind w:firstLine="567"/>
        <w:jc w:val="both"/>
      </w:pPr>
      <w:r w:rsidRPr="00D5730F">
        <w:rPr>
          <w:u w:val="single"/>
        </w:rPr>
        <w:t>текущий контроль</w:t>
      </w:r>
      <w:r w:rsidRPr="00E304F2">
        <w:t xml:space="preserve"> успеваемости студентов, который включает в себя организацию, проведение и оценку учебной работы студента в течение семестра, оценку его научно-исследовательской работы, оценку его участия во внеурочной деятельности. Текущий контроль знаний студентов проводится по каждому виду аудиторной работы и всем формам самостоятельной работы студента в процессе изучения дисциплины;</w:t>
      </w:r>
    </w:p>
    <w:p w:rsidR="00BF46BA" w:rsidRPr="00E304F2" w:rsidRDefault="00BF46BA" w:rsidP="001F092F">
      <w:pPr>
        <w:pStyle w:val="af4"/>
        <w:numPr>
          <w:ilvl w:val="0"/>
          <w:numId w:val="20"/>
        </w:numPr>
        <w:spacing w:line="360" w:lineRule="auto"/>
        <w:ind w:firstLine="567"/>
        <w:jc w:val="both"/>
      </w:pPr>
      <w:r w:rsidRPr="00D5730F">
        <w:rPr>
          <w:u w:val="single"/>
        </w:rPr>
        <w:t>промежуточную аттестацию</w:t>
      </w:r>
      <w:r w:rsidRPr="00E304F2">
        <w:t xml:space="preserve"> студентов, включающую в себя прием и сдачу зачетов и экзаменов по дисциплинам в период </w:t>
      </w:r>
      <w:proofErr w:type="spellStart"/>
      <w:r w:rsidRPr="00E304F2">
        <w:t>зачетно</w:t>
      </w:r>
      <w:proofErr w:type="spellEnd"/>
      <w:r w:rsidRPr="00E304F2">
        <w:t>-экзаменационной сессии и ликвидацию студентами академических задолженностей после окончания сессии.</w:t>
      </w:r>
    </w:p>
    <w:p w:rsidR="00BF46BA" w:rsidRPr="00E304F2" w:rsidRDefault="00BF46BA" w:rsidP="00D5730F">
      <w:pPr>
        <w:spacing w:after="100" w:afterAutospacing="1"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Текущий контроль успеваемости студентов проводится по всем предметам, предусмотренным учебным планом. С учетом особенностей дисциплины могут применяться различные формы контроля </w:t>
      </w:r>
      <w:r w:rsidR="00525ACE" w:rsidRPr="00E304F2">
        <w:rPr>
          <w:sz w:val="24"/>
          <w:szCs w:val="24"/>
        </w:rPr>
        <w:t xml:space="preserve">(Таблица </w:t>
      </w:r>
      <w:r w:rsidR="005E19B0" w:rsidRPr="00E304F2">
        <w:rPr>
          <w:sz w:val="24"/>
          <w:szCs w:val="24"/>
        </w:rPr>
        <w:t>3</w:t>
      </w:r>
      <w:r w:rsidRPr="00E304F2">
        <w:rPr>
          <w:sz w:val="24"/>
          <w:szCs w:val="24"/>
        </w:rPr>
        <w:t>).</w:t>
      </w:r>
    </w:p>
    <w:p w:rsidR="00BF46BA" w:rsidRPr="00E304F2" w:rsidRDefault="00525ACE" w:rsidP="00BB4399">
      <w:pPr>
        <w:spacing w:after="100" w:afterAutospacing="1"/>
        <w:rPr>
          <w:sz w:val="24"/>
          <w:szCs w:val="24"/>
        </w:rPr>
      </w:pPr>
      <w:r w:rsidRPr="00E304F2">
        <w:rPr>
          <w:sz w:val="24"/>
          <w:szCs w:val="24"/>
        </w:rPr>
        <w:t xml:space="preserve">Таблица </w:t>
      </w:r>
      <w:r w:rsidR="005E19B0" w:rsidRPr="00E304F2">
        <w:rPr>
          <w:sz w:val="24"/>
          <w:szCs w:val="24"/>
        </w:rPr>
        <w:t>3</w:t>
      </w:r>
      <w:r w:rsidR="00D5730F">
        <w:rPr>
          <w:sz w:val="24"/>
          <w:szCs w:val="24"/>
        </w:rPr>
        <w:t xml:space="preserve"> </w:t>
      </w:r>
      <w:r w:rsidR="00BB4399">
        <w:rPr>
          <w:sz w:val="24"/>
          <w:szCs w:val="24"/>
        </w:rPr>
        <w:t>–</w:t>
      </w:r>
      <w:r w:rsidR="00D5730F">
        <w:rPr>
          <w:sz w:val="24"/>
          <w:szCs w:val="24"/>
        </w:rPr>
        <w:t xml:space="preserve"> </w:t>
      </w:r>
      <w:r w:rsidR="00BB4399">
        <w:rPr>
          <w:sz w:val="24"/>
          <w:szCs w:val="24"/>
        </w:rPr>
        <w:t>формы контроля успеваемости студентов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3365"/>
        <w:gridCol w:w="6206"/>
      </w:tblGrid>
      <w:tr w:rsidR="00BF46BA" w:rsidRPr="00E304F2" w:rsidTr="00A610A2">
        <w:trPr>
          <w:trHeight w:hRule="exact" w:val="652"/>
          <w:tblHeader/>
          <w:jc w:val="center"/>
        </w:trPr>
        <w:tc>
          <w:tcPr>
            <w:tcW w:w="3510" w:type="dxa"/>
            <w:vAlign w:val="center"/>
          </w:tcPr>
          <w:p w:rsidR="00BF46BA" w:rsidRDefault="00D5730F" w:rsidP="00D57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текущего </w:t>
            </w:r>
            <w:r w:rsidR="00BF46BA" w:rsidRPr="00E304F2">
              <w:rPr>
                <w:sz w:val="24"/>
                <w:szCs w:val="24"/>
              </w:rPr>
              <w:t>контроля</w:t>
            </w:r>
          </w:p>
          <w:p w:rsidR="00D5730F" w:rsidRPr="00E304F2" w:rsidRDefault="00D5730F" w:rsidP="00525AC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vAlign w:val="center"/>
          </w:tcPr>
          <w:p w:rsidR="00BF46BA" w:rsidRPr="00E304F2" w:rsidRDefault="00BF46BA" w:rsidP="00525AC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Вид текущего контроля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 w:val="restart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Устный опрос</w:t>
            </w: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Собеседование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Коллоквиум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Доклад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 w:val="restart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Письменные работы</w:t>
            </w: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Тестовые задания всех видов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Контрольная работа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Лабораторная работа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Эссе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Реферат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Проект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Научный доклад (статья)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Отчет по научно-исследовательской работе студента (НИРС)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 w:val="restart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Технические формы контроля с использованием специального оборудования</w:t>
            </w: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Программы компьютерного тестирования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Учебные задачи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Ситуационные задания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 w:val="restart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 xml:space="preserve">Электронные обучающие тесты, </w:t>
            </w:r>
            <w:r w:rsidRPr="00E304F2">
              <w:rPr>
                <w:sz w:val="24"/>
                <w:szCs w:val="24"/>
                <w:lang w:val="en-US"/>
              </w:rPr>
              <w:t>i</w:t>
            </w:r>
            <w:r w:rsidRPr="00E304F2">
              <w:rPr>
                <w:sz w:val="24"/>
                <w:szCs w:val="24"/>
              </w:rPr>
              <w:t>-</w:t>
            </w:r>
            <w:r w:rsidRPr="00E304F2">
              <w:rPr>
                <w:sz w:val="24"/>
                <w:szCs w:val="24"/>
                <w:lang w:val="en-US"/>
              </w:rPr>
              <w:t>exam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 xml:space="preserve">Электронные аттестующие тесты (ФЭПО, </w:t>
            </w:r>
            <w:r w:rsidRPr="00E304F2">
              <w:rPr>
                <w:sz w:val="24"/>
                <w:szCs w:val="24"/>
                <w:lang w:val="en-US"/>
              </w:rPr>
              <w:t>i</w:t>
            </w:r>
            <w:r w:rsidRPr="00E304F2">
              <w:rPr>
                <w:sz w:val="24"/>
                <w:szCs w:val="24"/>
              </w:rPr>
              <w:t>-</w:t>
            </w:r>
            <w:r w:rsidRPr="00E304F2">
              <w:rPr>
                <w:sz w:val="24"/>
                <w:szCs w:val="24"/>
                <w:lang w:val="en-US"/>
              </w:rPr>
              <w:t>exam</w:t>
            </w:r>
            <w:r w:rsidRPr="00E304F2">
              <w:rPr>
                <w:sz w:val="24"/>
                <w:szCs w:val="24"/>
              </w:rPr>
              <w:t>)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Электронный практикум</w:t>
            </w:r>
          </w:p>
        </w:tc>
      </w:tr>
      <w:tr w:rsidR="00BF46BA" w:rsidRPr="00E304F2" w:rsidTr="00A610A2">
        <w:trPr>
          <w:trHeight w:hRule="exact" w:val="397"/>
          <w:jc w:val="center"/>
        </w:trPr>
        <w:tc>
          <w:tcPr>
            <w:tcW w:w="3510" w:type="dxa"/>
            <w:vMerge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</w:tcPr>
          <w:p w:rsidR="00BF46BA" w:rsidRPr="00E304F2" w:rsidRDefault="00BF46BA" w:rsidP="00525ACE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Виртуальные лабораторные работы</w:t>
            </w:r>
          </w:p>
        </w:tc>
      </w:tr>
    </w:tbl>
    <w:p w:rsidR="002C5BDB" w:rsidRDefault="002C5BDB" w:rsidP="00525ACE">
      <w:pPr>
        <w:spacing w:line="360" w:lineRule="auto"/>
        <w:ind w:firstLine="567"/>
        <w:jc w:val="both"/>
        <w:rPr>
          <w:sz w:val="24"/>
          <w:szCs w:val="24"/>
        </w:rPr>
      </w:pP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В настоящее время во многих учебных заведениях введены и применяются методики рейтингового контроля  </w:t>
      </w:r>
      <w:r w:rsidR="00A0794C">
        <w:rPr>
          <w:sz w:val="24"/>
          <w:szCs w:val="24"/>
        </w:rPr>
        <w:t xml:space="preserve">и существуют различные </w:t>
      </w:r>
      <w:r w:rsidRPr="00E304F2">
        <w:rPr>
          <w:sz w:val="24"/>
          <w:szCs w:val="24"/>
        </w:rPr>
        <w:t>балльно-рейтинговые</w:t>
      </w:r>
      <w:r w:rsidR="00A0794C">
        <w:rPr>
          <w:sz w:val="24"/>
          <w:szCs w:val="24"/>
        </w:rPr>
        <w:t xml:space="preserve"> системы</w:t>
      </w:r>
      <w:r w:rsidR="006975B2">
        <w:rPr>
          <w:sz w:val="24"/>
          <w:szCs w:val="24"/>
        </w:rPr>
        <w:t xml:space="preserve"> контроля </w:t>
      </w:r>
      <w:r w:rsidRPr="00E304F2">
        <w:rPr>
          <w:sz w:val="24"/>
          <w:szCs w:val="24"/>
        </w:rPr>
        <w:t xml:space="preserve"> успеваемости студентов</w:t>
      </w:r>
      <w:r w:rsidR="00525ACE" w:rsidRPr="00E304F2">
        <w:rPr>
          <w:sz w:val="24"/>
          <w:szCs w:val="24"/>
        </w:rPr>
        <w:t xml:space="preserve"> [6]</w:t>
      </w:r>
      <w:r w:rsidRPr="00E304F2">
        <w:rPr>
          <w:sz w:val="24"/>
          <w:szCs w:val="24"/>
        </w:rPr>
        <w:t xml:space="preserve">. Результатом накопления рейтинговых оценок является формирование итогового «портфолио» студента с перечнем всех его достижений за время изучения блоков, дисциплин, модулей, курсов за весь период обучения в учебном заведении. Рейтинговая </w:t>
      </w:r>
      <w:r w:rsidR="00A9126F">
        <w:rPr>
          <w:sz w:val="24"/>
          <w:szCs w:val="24"/>
        </w:rPr>
        <w:t>система</w:t>
      </w:r>
      <w:r w:rsidRPr="00E304F2">
        <w:rPr>
          <w:sz w:val="24"/>
          <w:szCs w:val="24"/>
        </w:rPr>
        <w:t xml:space="preserve"> оценки достижений студентов используется с целью формирования, компетентностного подхода к обучению и реализуется путем </w:t>
      </w:r>
      <w:r w:rsidRPr="00E304F2">
        <w:rPr>
          <w:b/>
          <w:sz w:val="24"/>
          <w:szCs w:val="24"/>
        </w:rPr>
        <w:t>непрерывного</w:t>
      </w:r>
      <w:r w:rsidRPr="00E304F2">
        <w:rPr>
          <w:sz w:val="24"/>
          <w:szCs w:val="24"/>
        </w:rPr>
        <w:t xml:space="preserve"> процесса оценки знаний. При проведении текущего контроля проводится постоянная аттестация студентов. В течени</w:t>
      </w:r>
      <w:proofErr w:type="gramStart"/>
      <w:r w:rsidRPr="00E304F2">
        <w:rPr>
          <w:sz w:val="24"/>
          <w:szCs w:val="24"/>
        </w:rPr>
        <w:t>и</w:t>
      </w:r>
      <w:proofErr w:type="gramEnd"/>
      <w:r w:rsidRPr="00E304F2">
        <w:rPr>
          <w:sz w:val="24"/>
          <w:szCs w:val="24"/>
        </w:rPr>
        <w:t xml:space="preserve"> семестра студентом накапливаются баллы в зависимости от степени его участия в аудиторной и самостоятельной работе. При таком способе контроля и оценивания своевременно выявляются отстающие студенты и проводятся предупреждающие и корректирующие действия по ликвидации будущих возможных задолженностей до наступления промежуточной аттестации. Итогом такой работы является повышение доли студентов успешно прошедших промежуточную аттестацию. </w:t>
      </w:r>
      <w:r w:rsidR="00A9126F">
        <w:rPr>
          <w:sz w:val="24"/>
          <w:szCs w:val="24"/>
        </w:rPr>
        <w:t>Рейтинговая система</w:t>
      </w:r>
      <w:r w:rsidRPr="00E304F2">
        <w:rPr>
          <w:sz w:val="24"/>
          <w:szCs w:val="24"/>
        </w:rPr>
        <w:t xml:space="preserve"> позволяет оценить следующие  виды учебной деятельности студента:</w:t>
      </w:r>
    </w:p>
    <w:p w:rsidR="00BF46BA" w:rsidRPr="00E304F2" w:rsidRDefault="00BF46BA" w:rsidP="001F092F">
      <w:pPr>
        <w:pStyle w:val="af4"/>
        <w:numPr>
          <w:ilvl w:val="0"/>
          <w:numId w:val="15"/>
        </w:numPr>
        <w:spacing w:line="360" w:lineRule="auto"/>
        <w:ind w:left="0" w:firstLine="567"/>
        <w:jc w:val="both"/>
      </w:pPr>
      <w:r w:rsidRPr="00E304F2">
        <w:t>уровень освоения теоретического материала;</w:t>
      </w:r>
    </w:p>
    <w:p w:rsidR="00BF46BA" w:rsidRPr="00E304F2" w:rsidRDefault="00BF46BA" w:rsidP="001F092F">
      <w:pPr>
        <w:pStyle w:val="af4"/>
        <w:numPr>
          <w:ilvl w:val="0"/>
          <w:numId w:val="16"/>
        </w:numPr>
        <w:spacing w:line="360" w:lineRule="auto"/>
        <w:ind w:left="0" w:firstLine="567"/>
        <w:jc w:val="both"/>
      </w:pPr>
      <w:r w:rsidRPr="00E304F2">
        <w:t>работу в аудитории на семинарских, практических, лабораторных занятиях;</w:t>
      </w:r>
    </w:p>
    <w:p w:rsidR="00BF46BA" w:rsidRPr="00E304F2" w:rsidRDefault="00BF46BA" w:rsidP="001F092F">
      <w:pPr>
        <w:pStyle w:val="af4"/>
        <w:numPr>
          <w:ilvl w:val="0"/>
          <w:numId w:val="16"/>
        </w:numPr>
        <w:spacing w:line="360" w:lineRule="auto"/>
        <w:ind w:left="0" w:firstLine="567"/>
        <w:jc w:val="both"/>
      </w:pPr>
      <w:r w:rsidRPr="00E304F2">
        <w:t>посещение занятий;</w:t>
      </w:r>
    </w:p>
    <w:p w:rsidR="00BF46BA" w:rsidRPr="00E304F2" w:rsidRDefault="00BF46BA" w:rsidP="001F092F">
      <w:pPr>
        <w:pStyle w:val="af4"/>
        <w:numPr>
          <w:ilvl w:val="0"/>
          <w:numId w:val="16"/>
        </w:numPr>
        <w:tabs>
          <w:tab w:val="left" w:pos="-851"/>
        </w:tabs>
        <w:spacing w:line="360" w:lineRule="auto"/>
        <w:ind w:left="0" w:firstLine="567"/>
        <w:jc w:val="both"/>
      </w:pPr>
      <w:r w:rsidRPr="00E304F2">
        <w:t>самостоятельную работу.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Каждая дисциплина или модуль учебного плана имеет свою особенность и реализуется в виде различных комбинаций лекций, практических, семинарских, лабораторных занятий. Часть учебной дисциплины, имеющая самостоятельное значение и </w:t>
      </w:r>
      <w:r w:rsidRPr="00E304F2">
        <w:rPr>
          <w:sz w:val="24"/>
          <w:szCs w:val="24"/>
        </w:rPr>
        <w:lastRenderedPageBreak/>
        <w:t xml:space="preserve">включающая в себя, как правило, несколько близких по содержанию разделов и тем, называется блоком.  Изучение студентами программного материала в объеме блока осуществляется в обычном порядке на занятиях по расписанию и во время самостоятельной работы. Для текущего контроля, знания и достижения студента по дисциплине, как структурной и самостоятельной единице учебного плана имеющей собственную оценку качества освоения для каждого студента, необходимо оценить по блокам, а блоки оценить по темам. Таким образом, возникает следующая дифференциальная схема контроля знаний: </w:t>
      </w:r>
    </w:p>
    <w:p w:rsidR="00BF46BA" w:rsidRPr="00E304F2" w:rsidRDefault="00BF46BA" w:rsidP="001F092F">
      <w:pPr>
        <w:pStyle w:val="af4"/>
        <w:numPr>
          <w:ilvl w:val="0"/>
          <w:numId w:val="21"/>
        </w:numPr>
        <w:spacing w:line="360" w:lineRule="auto"/>
        <w:ind w:firstLine="567"/>
        <w:jc w:val="both"/>
      </w:pPr>
      <w:r w:rsidRPr="00E304F2">
        <w:t>контроль по теме;</w:t>
      </w:r>
    </w:p>
    <w:p w:rsidR="00BF46BA" w:rsidRPr="00E304F2" w:rsidRDefault="00BF46BA" w:rsidP="001F092F">
      <w:pPr>
        <w:pStyle w:val="af4"/>
        <w:numPr>
          <w:ilvl w:val="0"/>
          <w:numId w:val="21"/>
        </w:numPr>
        <w:spacing w:line="360" w:lineRule="auto"/>
        <w:ind w:firstLine="567"/>
        <w:jc w:val="both"/>
      </w:pPr>
      <w:r w:rsidRPr="00E304F2">
        <w:t>контроль по нескольким темам – по блоку;</w:t>
      </w:r>
    </w:p>
    <w:p w:rsidR="00BF46BA" w:rsidRPr="00E304F2" w:rsidRDefault="00BF46BA" w:rsidP="001F092F">
      <w:pPr>
        <w:pStyle w:val="af4"/>
        <w:numPr>
          <w:ilvl w:val="0"/>
          <w:numId w:val="21"/>
        </w:numPr>
        <w:spacing w:line="360" w:lineRule="auto"/>
        <w:ind w:firstLine="567"/>
        <w:jc w:val="both"/>
      </w:pPr>
      <w:r w:rsidRPr="00E304F2">
        <w:t>контроль по нескольким блокам;</w:t>
      </w:r>
    </w:p>
    <w:p w:rsidR="00BF46BA" w:rsidRPr="00E304F2" w:rsidRDefault="00BF46BA" w:rsidP="001F092F">
      <w:pPr>
        <w:pStyle w:val="af4"/>
        <w:numPr>
          <w:ilvl w:val="0"/>
          <w:numId w:val="21"/>
        </w:numPr>
        <w:spacing w:line="360" w:lineRule="auto"/>
        <w:ind w:firstLine="567"/>
        <w:jc w:val="both"/>
      </w:pPr>
      <w:r w:rsidRPr="00E304F2">
        <w:t>контроль в целом по дисциплине, модулю.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 Фактически работа по оцениванию качества полученных знаний студентов распределяется равномерно по семестру и разгружает время, затрачиваемое на подготовку и сдачу зачетов и экзаменов в период </w:t>
      </w:r>
      <w:proofErr w:type="spellStart"/>
      <w:r w:rsidRPr="00E304F2">
        <w:rPr>
          <w:sz w:val="24"/>
          <w:szCs w:val="24"/>
        </w:rPr>
        <w:t>зачетно</w:t>
      </w:r>
      <w:proofErr w:type="spellEnd"/>
      <w:r w:rsidRPr="00E304F2">
        <w:rPr>
          <w:sz w:val="24"/>
          <w:szCs w:val="24"/>
        </w:rPr>
        <w:t>-экзаменационной сессии. Балльно-</w:t>
      </w:r>
      <w:r w:rsidR="00A9126F">
        <w:rPr>
          <w:sz w:val="24"/>
          <w:szCs w:val="24"/>
        </w:rPr>
        <w:t>рейтинговая система</w:t>
      </w:r>
      <w:r w:rsidRPr="00E304F2">
        <w:rPr>
          <w:sz w:val="24"/>
          <w:szCs w:val="24"/>
        </w:rPr>
        <w:t xml:space="preserve"> дает следующие преимущества:</w:t>
      </w:r>
    </w:p>
    <w:p w:rsidR="00BF46BA" w:rsidRPr="00E304F2" w:rsidRDefault="00BF46BA" w:rsidP="001F092F">
      <w:pPr>
        <w:pStyle w:val="af4"/>
        <w:numPr>
          <w:ilvl w:val="0"/>
          <w:numId w:val="23"/>
        </w:numPr>
        <w:spacing w:line="360" w:lineRule="auto"/>
        <w:ind w:left="0" w:firstLine="567"/>
        <w:jc w:val="both"/>
      </w:pPr>
      <w:r w:rsidRPr="00E304F2">
        <w:t>для студентов -  повышение мотивации к освоению профессиональных программ на базе более высокой дифференциации оценки результатов их учебной и научной работы, снижение роли случайных факторов при сдаче экзаменов и/или зачетов, досрочная сдача сессий;</w:t>
      </w:r>
    </w:p>
    <w:p w:rsidR="00BF46BA" w:rsidRPr="00E304F2" w:rsidRDefault="00BF46BA" w:rsidP="001F092F">
      <w:pPr>
        <w:pStyle w:val="af4"/>
        <w:numPr>
          <w:ilvl w:val="0"/>
          <w:numId w:val="23"/>
        </w:numPr>
        <w:spacing w:line="360" w:lineRule="auto"/>
        <w:ind w:left="0" w:firstLine="567"/>
        <w:jc w:val="both"/>
      </w:pPr>
      <w:r w:rsidRPr="00E304F2">
        <w:t xml:space="preserve">для преподавателей - постоянный контроль работы студентов, снижение нагрузки во время </w:t>
      </w:r>
      <w:proofErr w:type="spellStart"/>
      <w:r w:rsidRPr="00E304F2">
        <w:t>зачетно</w:t>
      </w:r>
      <w:proofErr w:type="spellEnd"/>
      <w:r w:rsidRPr="00E304F2">
        <w:t>-экзаменационных сессий;</w:t>
      </w:r>
    </w:p>
    <w:p w:rsidR="00BF46BA" w:rsidRPr="00E304F2" w:rsidRDefault="00BF46BA" w:rsidP="001F092F">
      <w:pPr>
        <w:pStyle w:val="af4"/>
        <w:numPr>
          <w:ilvl w:val="0"/>
          <w:numId w:val="23"/>
        </w:numPr>
        <w:spacing w:line="360" w:lineRule="auto"/>
        <w:ind w:left="0" w:firstLine="567"/>
        <w:jc w:val="both"/>
      </w:pPr>
      <w:r w:rsidRPr="00E304F2">
        <w:t>для учебного заведения - создание объективных критериев оценки знаний в рамках многоуровневой и многоступенчатой системы, увеличение числа студентов успешно прошедших аттестацию, повышение качества образования, создание системы прозрачности обучения и контроля знаний студентов, выявление скрытых ошибок и корректировка учебного процесса;</w:t>
      </w:r>
    </w:p>
    <w:p w:rsidR="00BF46BA" w:rsidRPr="00E304F2" w:rsidRDefault="00BF46BA" w:rsidP="001F092F">
      <w:pPr>
        <w:pStyle w:val="af4"/>
        <w:numPr>
          <w:ilvl w:val="0"/>
          <w:numId w:val="23"/>
        </w:numPr>
        <w:spacing w:line="360" w:lineRule="auto"/>
        <w:ind w:left="0" w:firstLine="567"/>
        <w:jc w:val="both"/>
      </w:pPr>
      <w:r w:rsidRPr="00E304F2">
        <w:t>для родителей – открытость и доступность информации о результатах обучения, возможность вовремя корректировать успеваемость студента, повышение качества образовательной услуги, прозрачность повседневной систематической работы студентов.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При реализации образовательных программ трудно контролировать многоступенчатый сетевой процесс и выявлять зоны, подвергшиеся нежелательному изменению. Ошибки в процессе освоения образовательной программы могут проявиться с задержкой по времени и привести к неустранимым нежелательным последствиям. Поэтому требования нового Закона об образовании предполагают объективизацию и </w:t>
      </w:r>
      <w:r w:rsidRPr="00E304F2">
        <w:rPr>
          <w:sz w:val="24"/>
          <w:szCs w:val="24"/>
        </w:rPr>
        <w:lastRenderedPageBreak/>
        <w:t xml:space="preserve">доступность учебной работы для всех заинтересованных участников процесса. Информация должна размещаться на сайтах образовательных учреждений и обновляться не позднее десяти дней после её изменения Объективное представление текущего контроля знаний студентов является важной задачей. Отсутствие единой информационной системы, построенной на принципах всеобщего участия сотрудников, студентов и преподавателей, приводит к росту ошибок и нарушений. Необходимо реализовать такую схему, в которой преподаватель выставляет оценку и формирует действительный рейтинг студентов,  а информация об этом доступна студентам, родителям и администрации учебного заведения. Рейтинг  может корректироваться преподавателем в соответствии с регламентом и это действие также должно быть информационно доступно и контролируемо всеми участниками процесса. Такую возможность предоставляют системы электронного журнала успеваемости, размещенного на сайте учебного заведения. 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В современной образовательной среде присутствуют различные информационные системы, позволяющие сопровождать учебный процесс, которые различаются по степени сложности, бюджету, сетевому решению. Задачей, на настоящий момент времени, можно считать разработку, построение и реализацию решения информационной среды образовательного учреждения, основанного на достоинствах, предоставляемых технологиями </w:t>
      </w:r>
      <w:proofErr w:type="spellStart"/>
      <w:r w:rsidRPr="00E304F2">
        <w:rPr>
          <w:sz w:val="24"/>
          <w:szCs w:val="24"/>
        </w:rPr>
        <w:t>web</w:t>
      </w:r>
      <w:proofErr w:type="spellEnd"/>
      <w:r w:rsidRPr="00E304F2">
        <w:rPr>
          <w:sz w:val="24"/>
          <w:szCs w:val="24"/>
        </w:rPr>
        <w:t xml:space="preserve"> 2.0. Определение </w:t>
      </w:r>
      <w:proofErr w:type="spellStart"/>
      <w:r w:rsidRPr="00E304F2">
        <w:rPr>
          <w:sz w:val="24"/>
          <w:szCs w:val="24"/>
        </w:rPr>
        <w:t>web</w:t>
      </w:r>
      <w:proofErr w:type="spellEnd"/>
      <w:r w:rsidRPr="00E304F2">
        <w:rPr>
          <w:sz w:val="24"/>
          <w:szCs w:val="24"/>
        </w:rPr>
        <w:t xml:space="preserve"> 2.0 был введено </w:t>
      </w:r>
      <w:proofErr w:type="spellStart"/>
      <w:r w:rsidRPr="00E304F2">
        <w:rPr>
          <w:sz w:val="24"/>
          <w:szCs w:val="24"/>
        </w:rPr>
        <w:t>Тимом</w:t>
      </w:r>
      <w:proofErr w:type="spellEnd"/>
      <w:proofErr w:type="gramStart"/>
      <w:r w:rsidRPr="00E304F2">
        <w:rPr>
          <w:sz w:val="24"/>
          <w:szCs w:val="24"/>
        </w:rPr>
        <w:t xml:space="preserve"> О</w:t>
      </w:r>
      <w:proofErr w:type="gramEnd"/>
      <w:r w:rsidRPr="00E304F2">
        <w:rPr>
          <w:sz w:val="24"/>
          <w:szCs w:val="24"/>
        </w:rPr>
        <w:t xml:space="preserve"> </w:t>
      </w:r>
      <w:proofErr w:type="spellStart"/>
      <w:r w:rsidRPr="00E304F2">
        <w:rPr>
          <w:sz w:val="24"/>
          <w:szCs w:val="24"/>
        </w:rPr>
        <w:t>Рейли</w:t>
      </w:r>
      <w:proofErr w:type="spellEnd"/>
      <w:r w:rsidRPr="00E304F2">
        <w:rPr>
          <w:sz w:val="24"/>
          <w:szCs w:val="24"/>
        </w:rPr>
        <w:t xml:space="preserve"> в 2005 году. Принципы технологии </w:t>
      </w:r>
      <w:r w:rsidRPr="00E304F2">
        <w:rPr>
          <w:sz w:val="24"/>
          <w:szCs w:val="24"/>
          <w:lang w:val="en-US"/>
        </w:rPr>
        <w:t>web</w:t>
      </w:r>
      <w:r w:rsidRPr="00E304F2">
        <w:rPr>
          <w:sz w:val="24"/>
          <w:szCs w:val="24"/>
        </w:rPr>
        <w:t xml:space="preserve"> 2.0 для различных задач основываются на нескольких технологических решениях, к которым относятся  [</w:t>
      </w:r>
      <w:r w:rsidR="00E71683">
        <w:rPr>
          <w:sz w:val="24"/>
          <w:szCs w:val="24"/>
        </w:rPr>
        <w:t>7</w:t>
      </w:r>
      <w:r w:rsidR="001D216C" w:rsidRPr="00E304F2">
        <w:rPr>
          <w:sz w:val="24"/>
          <w:szCs w:val="24"/>
        </w:rPr>
        <w:t>,9</w:t>
      </w:r>
      <w:r w:rsidRPr="00E304F2">
        <w:rPr>
          <w:sz w:val="24"/>
          <w:szCs w:val="24"/>
        </w:rPr>
        <w:t xml:space="preserve">]: </w:t>
      </w:r>
    </w:p>
    <w:p w:rsidR="00BF46BA" w:rsidRPr="00E304F2" w:rsidRDefault="00BF46BA" w:rsidP="001F092F">
      <w:pPr>
        <w:pStyle w:val="af4"/>
        <w:numPr>
          <w:ilvl w:val="0"/>
          <w:numId w:val="22"/>
        </w:numPr>
        <w:spacing w:line="360" w:lineRule="auto"/>
        <w:ind w:left="0" w:firstLine="567"/>
        <w:jc w:val="both"/>
      </w:pPr>
      <w:r w:rsidRPr="00E304F2">
        <w:t xml:space="preserve">одновременное использование серверов и ресурсов различных назначений, конфигураций; </w:t>
      </w:r>
    </w:p>
    <w:p w:rsidR="00BF46BA" w:rsidRPr="00E304F2" w:rsidRDefault="00BF46BA" w:rsidP="001F092F">
      <w:pPr>
        <w:pStyle w:val="af4"/>
        <w:numPr>
          <w:ilvl w:val="0"/>
          <w:numId w:val="22"/>
        </w:numPr>
        <w:spacing w:line="360" w:lineRule="auto"/>
        <w:ind w:left="0" w:firstLine="567"/>
        <w:jc w:val="both"/>
      </w:pPr>
      <w:r w:rsidRPr="00E304F2">
        <w:t>использование сетевых кросс – платформенных решений, готовых и новых систем управления контентом(</w:t>
      </w:r>
      <w:r w:rsidRPr="00E304F2">
        <w:rPr>
          <w:lang w:val="en-US"/>
        </w:rPr>
        <w:t>CMS</w:t>
      </w:r>
      <w:r w:rsidRPr="00E304F2">
        <w:t>);</w:t>
      </w:r>
    </w:p>
    <w:p w:rsidR="00BF46BA" w:rsidRPr="00E304F2" w:rsidRDefault="00BF46BA" w:rsidP="001F092F">
      <w:pPr>
        <w:pStyle w:val="af4"/>
        <w:numPr>
          <w:ilvl w:val="0"/>
          <w:numId w:val="18"/>
        </w:numPr>
        <w:spacing w:line="360" w:lineRule="auto"/>
        <w:ind w:left="0" w:firstLine="567"/>
        <w:jc w:val="both"/>
      </w:pPr>
      <w:r w:rsidRPr="00E304F2">
        <w:t>привлечение социальных сетей и бесплатных ресурсов, для публикации текстовой, аудио видео и иной информации;</w:t>
      </w:r>
    </w:p>
    <w:p w:rsidR="00BF46BA" w:rsidRPr="00E304F2" w:rsidRDefault="00BF46BA" w:rsidP="001F092F">
      <w:pPr>
        <w:pStyle w:val="af4"/>
        <w:numPr>
          <w:ilvl w:val="0"/>
          <w:numId w:val="18"/>
        </w:numPr>
        <w:spacing w:line="360" w:lineRule="auto"/>
        <w:ind w:left="0" w:firstLine="567"/>
        <w:jc w:val="both"/>
      </w:pPr>
      <w:r w:rsidRPr="00E304F2">
        <w:t xml:space="preserve">использование бесплатных и малобюджетных средств </w:t>
      </w:r>
      <w:r w:rsidRPr="00E304F2">
        <w:rPr>
          <w:lang w:val="en-US"/>
        </w:rPr>
        <w:t>on</w:t>
      </w:r>
      <w:r w:rsidRPr="00E304F2">
        <w:t>-</w:t>
      </w:r>
      <w:r w:rsidRPr="00E304F2">
        <w:rPr>
          <w:lang w:val="en-US"/>
        </w:rPr>
        <w:t>line</w:t>
      </w:r>
      <w:r w:rsidRPr="00E304F2">
        <w:t xml:space="preserve"> общения и проведения конференций, опросов, </w:t>
      </w:r>
      <w:proofErr w:type="spellStart"/>
      <w:r w:rsidRPr="00E304F2">
        <w:t>вебинаров</w:t>
      </w:r>
      <w:proofErr w:type="spellEnd"/>
      <w:r w:rsidRPr="00E304F2">
        <w:t>.</w:t>
      </w:r>
    </w:p>
    <w:p w:rsidR="00BF46BA" w:rsidRPr="00E304F2" w:rsidRDefault="00BF46BA" w:rsidP="001F092F">
      <w:pPr>
        <w:pStyle w:val="af4"/>
        <w:numPr>
          <w:ilvl w:val="0"/>
          <w:numId w:val="18"/>
        </w:numPr>
        <w:spacing w:line="360" w:lineRule="auto"/>
        <w:ind w:left="0" w:firstLine="567"/>
        <w:jc w:val="both"/>
      </w:pPr>
      <w:r w:rsidRPr="00E304F2">
        <w:t>применение облачных технологий, позволяющих масштабировать систему и предоставлять широкий доступ коллективного наполнения и использования ресурсов;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Пользователю для решения задачи остается иметь доступ к </w:t>
      </w:r>
      <w:proofErr w:type="spellStart"/>
      <w:r w:rsidRPr="00E304F2">
        <w:rPr>
          <w:sz w:val="24"/>
          <w:szCs w:val="24"/>
        </w:rPr>
        <w:t>интернет-ресурсу</w:t>
      </w:r>
      <w:proofErr w:type="spellEnd"/>
      <w:r w:rsidRPr="00E304F2">
        <w:rPr>
          <w:sz w:val="24"/>
          <w:szCs w:val="24"/>
        </w:rPr>
        <w:t xml:space="preserve">, уметь работать в общедоступных браузерах и знать соответствующие регламенты и инструкции. Важная задача в области обеспечения такого процесса ложится на руководителей учебного процесса и программистов. Необходимо точно сформулировать условия </w:t>
      </w:r>
      <w:r w:rsidRPr="00E304F2">
        <w:rPr>
          <w:sz w:val="24"/>
          <w:szCs w:val="24"/>
        </w:rPr>
        <w:lastRenderedPageBreak/>
        <w:t>реализации поставленной задачи, построить алгоритм решения и связать необходимые ресурсы в единое целое при помощи современных языков программирования [</w:t>
      </w:r>
      <w:r w:rsidR="001D216C" w:rsidRPr="00E304F2">
        <w:rPr>
          <w:sz w:val="24"/>
          <w:szCs w:val="24"/>
        </w:rPr>
        <w:t>6,9</w:t>
      </w:r>
      <w:r w:rsidRPr="00E304F2">
        <w:rPr>
          <w:sz w:val="24"/>
          <w:szCs w:val="24"/>
        </w:rPr>
        <w:t>].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Бесплатные ресурсы и сети широко используются пользователями интернет сообществ. В настоящее время в качестве хранилищ информации, обмена файлами распространенных форматов можно использовать </w:t>
      </w:r>
      <w:proofErr w:type="spellStart"/>
      <w:r w:rsidRPr="00E304F2">
        <w:rPr>
          <w:sz w:val="24"/>
          <w:szCs w:val="24"/>
          <w:lang w:val="en-US"/>
        </w:rPr>
        <w:t>Yandex</w:t>
      </w:r>
      <w:proofErr w:type="spellEnd"/>
      <w:r w:rsidRPr="00E304F2">
        <w:rPr>
          <w:sz w:val="24"/>
          <w:szCs w:val="24"/>
        </w:rPr>
        <w:t xml:space="preserve"> </w:t>
      </w:r>
      <w:r w:rsidRPr="00E304F2">
        <w:rPr>
          <w:sz w:val="24"/>
          <w:szCs w:val="24"/>
          <w:lang w:val="en-US"/>
        </w:rPr>
        <w:t>Disk</w:t>
      </w:r>
      <w:r w:rsidRPr="00E304F2">
        <w:rPr>
          <w:sz w:val="24"/>
          <w:szCs w:val="24"/>
        </w:rPr>
        <w:t xml:space="preserve">, </w:t>
      </w:r>
      <w:r w:rsidRPr="00E304F2">
        <w:rPr>
          <w:sz w:val="24"/>
          <w:szCs w:val="24"/>
          <w:lang w:val="en-US"/>
        </w:rPr>
        <w:t>Google</w:t>
      </w:r>
      <w:r w:rsidRPr="00E304F2">
        <w:rPr>
          <w:sz w:val="24"/>
          <w:szCs w:val="24"/>
        </w:rPr>
        <w:t xml:space="preserve"> </w:t>
      </w:r>
      <w:r w:rsidRPr="00E304F2">
        <w:rPr>
          <w:sz w:val="24"/>
          <w:szCs w:val="24"/>
          <w:lang w:val="en-US"/>
        </w:rPr>
        <w:t>Docs</w:t>
      </w:r>
      <w:r w:rsidRPr="00E304F2">
        <w:rPr>
          <w:sz w:val="24"/>
          <w:szCs w:val="24"/>
        </w:rPr>
        <w:t xml:space="preserve">. Для общения и обмена информацией в интернет сети предоставлены Российские социальные сети: В Контакте, Одноклассники, для видеообщения можно использовать </w:t>
      </w:r>
      <w:r w:rsidRPr="00E304F2">
        <w:rPr>
          <w:sz w:val="24"/>
          <w:szCs w:val="24"/>
          <w:lang w:val="en-US"/>
        </w:rPr>
        <w:t>Skype</w:t>
      </w:r>
      <w:r w:rsidRPr="00E304F2">
        <w:rPr>
          <w:sz w:val="24"/>
          <w:szCs w:val="24"/>
        </w:rPr>
        <w:t xml:space="preserve">. Социальные сети широко  используются даже в государственных структурах, например в посольствах Швеции по всему миру. 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Обратимся к процессу современного обеспечения и контроля работы преподавателя и студента в учебном заведении. Пусть балльно-</w:t>
      </w:r>
      <w:r w:rsidR="00A9126F">
        <w:rPr>
          <w:sz w:val="24"/>
          <w:szCs w:val="24"/>
        </w:rPr>
        <w:t>рейтинговая система</w:t>
      </w:r>
      <w:r w:rsidRPr="00E304F2">
        <w:rPr>
          <w:sz w:val="24"/>
          <w:szCs w:val="24"/>
        </w:rPr>
        <w:t xml:space="preserve"> оценки деятельности студентов используется в качестве основного элемента управления учебным процессом в вузе. В традиционных рейтинговых системах итоговая оценка успеваемости студента за семестр по каждой дисциплине выводится на основе суммирования рейтинговых баллов, полученных им в течение семестра и в ходе </w:t>
      </w:r>
      <w:proofErr w:type="spellStart"/>
      <w:r w:rsidRPr="00E304F2">
        <w:rPr>
          <w:sz w:val="24"/>
          <w:szCs w:val="24"/>
        </w:rPr>
        <w:t>зачетно</w:t>
      </w:r>
      <w:proofErr w:type="spellEnd"/>
      <w:r w:rsidRPr="00E304F2">
        <w:rPr>
          <w:sz w:val="24"/>
          <w:szCs w:val="24"/>
        </w:rPr>
        <w:t>-экзаменационной сессии. Критерии рейтинговой оценки должна быть однозначно и полноценно расписаны по каждой дисциплине и доведены до сведения каждого студента в течени</w:t>
      </w:r>
      <w:proofErr w:type="gramStart"/>
      <w:r w:rsidRPr="00E304F2">
        <w:rPr>
          <w:sz w:val="24"/>
          <w:szCs w:val="24"/>
        </w:rPr>
        <w:t>и</w:t>
      </w:r>
      <w:proofErr w:type="gramEnd"/>
      <w:r w:rsidRPr="00E304F2">
        <w:rPr>
          <w:sz w:val="24"/>
          <w:szCs w:val="24"/>
        </w:rPr>
        <w:t xml:space="preserve"> первого месяца семестра, при этом студент должен обладать полной информацией о видах и количестве аттестаций, количестве баллов за каждый вид аттестации. 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Выделим недостатки классических схем определения рейтинга студентов. Для этого сформулируем условия задачи.</w:t>
      </w:r>
    </w:p>
    <w:p w:rsidR="00BF46BA" w:rsidRPr="002C5BDB" w:rsidRDefault="00BF46BA" w:rsidP="00525ACE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2C5BDB">
        <w:rPr>
          <w:i/>
          <w:sz w:val="24"/>
          <w:szCs w:val="24"/>
        </w:rPr>
        <w:t xml:space="preserve">Пусть необходимо построить и реализовать процедуру рейтингового контроля студентов по некоторой дисциплине. Дисциплина по видам занятий и формам контроля делится на лекции и практические занятия, заканчивается экзаменом, половина часов на освоение дисциплины отводится на самостоятельное изучение. Для решения принимается следующее условие – полное освоение дисциплины составляет 100 баллов по 100 балльной шкале. Шкала перевода 100 баллов в </w:t>
      </w:r>
      <w:proofErr w:type="gramStart"/>
      <w:r w:rsidRPr="002C5BDB">
        <w:rPr>
          <w:i/>
          <w:sz w:val="24"/>
          <w:szCs w:val="24"/>
        </w:rPr>
        <w:t>традиционную</w:t>
      </w:r>
      <w:proofErr w:type="gramEnd"/>
      <w:r w:rsidRPr="002C5BDB">
        <w:rPr>
          <w:i/>
          <w:sz w:val="24"/>
          <w:szCs w:val="24"/>
        </w:rPr>
        <w:t xml:space="preserve"> 5-ти балльную определена  нормативами учебного заведения.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По классической схеме балльно-рейтинговых систем выделяется фиксированное количество контрольных точек (мероприятий), определяются формы и виды контроля. </w:t>
      </w:r>
      <w:proofErr w:type="gramStart"/>
      <w:r w:rsidRPr="00E304F2">
        <w:rPr>
          <w:sz w:val="24"/>
          <w:szCs w:val="24"/>
        </w:rPr>
        <w:t>Например, посещаемость на каждом занятии (</w:t>
      </w:r>
      <w:r w:rsidRPr="00E304F2">
        <w:rPr>
          <w:i/>
          <w:sz w:val="24"/>
          <w:szCs w:val="24"/>
          <w:lang w:val="en-US"/>
        </w:rPr>
        <w:t>x</w:t>
      </w:r>
      <w:r w:rsidRPr="00E304F2">
        <w:rPr>
          <w:i/>
          <w:sz w:val="24"/>
          <w:szCs w:val="24"/>
          <w:vertAlign w:val="subscript"/>
        </w:rPr>
        <w:t>1</w:t>
      </w:r>
      <w:r w:rsidRPr="00E304F2">
        <w:rPr>
          <w:sz w:val="24"/>
          <w:szCs w:val="24"/>
        </w:rPr>
        <w:t xml:space="preserve"> баллов), контрольная работа (</w:t>
      </w:r>
      <w:r w:rsidRPr="00E304F2">
        <w:rPr>
          <w:i/>
          <w:sz w:val="24"/>
          <w:szCs w:val="24"/>
          <w:lang w:val="en-US"/>
        </w:rPr>
        <w:t>x</w:t>
      </w:r>
      <w:r w:rsidRPr="00E304F2">
        <w:rPr>
          <w:i/>
          <w:sz w:val="24"/>
          <w:szCs w:val="24"/>
          <w:vertAlign w:val="subscript"/>
        </w:rPr>
        <w:t>2</w:t>
      </w:r>
      <w:r w:rsidRPr="00E304F2">
        <w:rPr>
          <w:sz w:val="24"/>
          <w:szCs w:val="24"/>
        </w:rPr>
        <w:t xml:space="preserve"> баллов), тестирование (</w:t>
      </w:r>
      <w:r w:rsidRPr="00E304F2">
        <w:rPr>
          <w:i/>
          <w:sz w:val="24"/>
          <w:szCs w:val="24"/>
          <w:lang w:val="en-US"/>
        </w:rPr>
        <w:t>x</w:t>
      </w:r>
      <w:r w:rsidRPr="00E304F2">
        <w:rPr>
          <w:i/>
          <w:sz w:val="24"/>
          <w:szCs w:val="24"/>
          <w:vertAlign w:val="subscript"/>
        </w:rPr>
        <w:t>3</w:t>
      </w:r>
      <w:r w:rsidRPr="00E304F2">
        <w:rPr>
          <w:sz w:val="24"/>
          <w:szCs w:val="24"/>
        </w:rPr>
        <w:t xml:space="preserve"> баллов), и т.д.</w:t>
      </w:r>
      <w:proofErr w:type="gramEnd"/>
      <w:r w:rsidRPr="00E304F2">
        <w:rPr>
          <w:sz w:val="24"/>
          <w:szCs w:val="24"/>
        </w:rPr>
        <w:t xml:space="preserve"> Пусть таких точек </w:t>
      </w:r>
      <w:r w:rsidRPr="00E304F2">
        <w:rPr>
          <w:sz w:val="24"/>
          <w:szCs w:val="24"/>
          <w:lang w:val="en-US"/>
        </w:rPr>
        <w:t>N</w:t>
      </w:r>
      <w:r w:rsidRPr="00E304F2">
        <w:rPr>
          <w:sz w:val="24"/>
          <w:szCs w:val="24"/>
        </w:rPr>
        <w:t>. Тогда должно выполняться следующее условие:</w:t>
      </w:r>
    </w:p>
    <w:p w:rsidR="00BF46BA" w:rsidRPr="00E304F2" w:rsidRDefault="00870FFB" w:rsidP="00525ACE">
      <w:pPr>
        <w:spacing w:line="360" w:lineRule="auto"/>
        <w:ind w:firstLine="567"/>
        <w:jc w:val="both"/>
        <w:rPr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=100</m:t>
            </m:r>
          </m:e>
        </m:nary>
      </m:oMath>
      <w:r w:rsidR="00BF46BA" w:rsidRPr="00E304F2">
        <w:rPr>
          <w:sz w:val="24"/>
          <w:szCs w:val="24"/>
        </w:rPr>
        <w:t xml:space="preserve"> </w:t>
      </w:r>
      <w:r w:rsidR="00BF46BA" w:rsidRPr="00E304F2">
        <w:rPr>
          <w:sz w:val="24"/>
          <w:szCs w:val="24"/>
        </w:rPr>
        <w:tab/>
      </w:r>
      <w:r w:rsidR="00BF46BA" w:rsidRPr="00E304F2">
        <w:rPr>
          <w:sz w:val="24"/>
          <w:szCs w:val="24"/>
        </w:rPr>
        <w:tab/>
      </w:r>
      <w:r w:rsidR="00BF46BA" w:rsidRPr="00E304F2">
        <w:rPr>
          <w:sz w:val="24"/>
          <w:szCs w:val="24"/>
        </w:rPr>
        <w:tab/>
      </w:r>
      <w:r w:rsidR="00BF46BA" w:rsidRPr="00E304F2">
        <w:rPr>
          <w:sz w:val="24"/>
          <w:szCs w:val="24"/>
        </w:rPr>
        <w:tab/>
      </w:r>
      <w:r w:rsidR="00BF46BA" w:rsidRPr="00E304F2">
        <w:rPr>
          <w:sz w:val="24"/>
          <w:szCs w:val="24"/>
        </w:rPr>
        <w:tab/>
      </w:r>
      <w:r w:rsidR="00BF46BA" w:rsidRPr="00E304F2">
        <w:rPr>
          <w:sz w:val="24"/>
          <w:szCs w:val="24"/>
        </w:rPr>
        <w:tab/>
      </w:r>
      <w:r w:rsidR="00BF46BA" w:rsidRPr="00E304F2">
        <w:rPr>
          <w:sz w:val="24"/>
          <w:szCs w:val="24"/>
        </w:rPr>
        <w:tab/>
      </w:r>
      <w:r w:rsidR="00BF46BA" w:rsidRPr="00E304F2">
        <w:rPr>
          <w:sz w:val="24"/>
          <w:szCs w:val="24"/>
        </w:rPr>
        <w:tab/>
        <w:t>(1)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lastRenderedPageBreak/>
        <w:t xml:space="preserve">Описанный подход, предполагающий </w:t>
      </w:r>
      <w:r w:rsidRPr="00E304F2">
        <w:rPr>
          <w:sz w:val="24"/>
          <w:szCs w:val="24"/>
          <w:lang w:val="en-US"/>
        </w:rPr>
        <w:t>N</w:t>
      </w:r>
      <w:r w:rsidRPr="00E304F2">
        <w:rPr>
          <w:sz w:val="24"/>
          <w:szCs w:val="24"/>
        </w:rPr>
        <w:t xml:space="preserve"> заданных контрольных точек, имеет ряд недостатков:</w:t>
      </w:r>
    </w:p>
    <w:p w:rsidR="00BF46BA" w:rsidRPr="00E304F2" w:rsidRDefault="00BF46BA" w:rsidP="001F092F">
      <w:pPr>
        <w:pStyle w:val="af4"/>
        <w:numPr>
          <w:ilvl w:val="0"/>
          <w:numId w:val="24"/>
        </w:numPr>
        <w:spacing w:line="360" w:lineRule="auto"/>
        <w:ind w:firstLine="567"/>
        <w:jc w:val="both"/>
      </w:pPr>
      <w:r w:rsidRPr="00E304F2">
        <w:t xml:space="preserve">Разбиение 100 баллов на фиксированные контрольные точки ограничивает процесс непрерывного контроля. Например, в процессе изучения дисциплины возникает необходимость дополнительного контрольного мероприятия (опрос, тестирование, контроль со стороны проверяющих органов, участие студента в олимпиаде, анкетирование и т.п.) результаты которого необходимо учесть. В этой ситуации нет возможности получить дополнительные баллы, так как они распределены на </w:t>
      </w:r>
      <w:proofErr w:type="gramStart"/>
      <w:r w:rsidRPr="00E304F2">
        <w:t>раннее</w:t>
      </w:r>
      <w:proofErr w:type="gramEnd"/>
      <w:r w:rsidRPr="00E304F2">
        <w:t xml:space="preserve"> заданные контрольные точки.</w:t>
      </w:r>
    </w:p>
    <w:p w:rsidR="00BF46BA" w:rsidRPr="00E304F2" w:rsidRDefault="00BF46BA" w:rsidP="001F092F">
      <w:pPr>
        <w:pStyle w:val="af4"/>
        <w:numPr>
          <w:ilvl w:val="0"/>
          <w:numId w:val="24"/>
        </w:numPr>
        <w:spacing w:line="360" w:lineRule="auto"/>
        <w:ind w:firstLine="567"/>
        <w:jc w:val="both"/>
      </w:pPr>
      <w:r w:rsidRPr="00E304F2">
        <w:t xml:space="preserve">Разбиение 100 баллов на абсолютные значения </w:t>
      </w:r>
      <w:r w:rsidRPr="00E304F2">
        <w:rPr>
          <w:i/>
        </w:rPr>
        <w:t>х</w:t>
      </w:r>
      <w:proofErr w:type="gramStart"/>
      <w:r w:rsidRPr="00E304F2">
        <w:rPr>
          <w:i/>
          <w:vertAlign w:val="subscript"/>
          <w:lang w:val="en-US"/>
        </w:rPr>
        <w:t>i</w:t>
      </w:r>
      <w:proofErr w:type="gramEnd"/>
      <w:r w:rsidRPr="00E304F2">
        <w:t xml:space="preserve"> иногда приводит к сложностям при трансляции баллов на отдельные занятия и виды контроля. Например, на каком либо занятии запланировано проведение тестирования по 100 балльной шкале. У преподавателя возникает сложность перевода 100 баллов за тестирование в </w:t>
      </w:r>
      <w:r w:rsidRPr="00E304F2">
        <w:rPr>
          <w:i/>
        </w:rPr>
        <w:t>х</w:t>
      </w:r>
      <w:proofErr w:type="gramStart"/>
      <w:r w:rsidRPr="00E304F2">
        <w:rPr>
          <w:i/>
          <w:vertAlign w:val="subscript"/>
          <w:lang w:val="en-US"/>
        </w:rPr>
        <w:t>i</w:t>
      </w:r>
      <w:proofErr w:type="gramEnd"/>
      <w:r w:rsidRPr="00E304F2">
        <w:rPr>
          <w:i/>
          <w:vertAlign w:val="subscript"/>
        </w:rPr>
        <w:t xml:space="preserve"> </w:t>
      </w:r>
      <w:r w:rsidRPr="00E304F2">
        <w:rPr>
          <w:vertAlign w:val="subscript"/>
        </w:rPr>
        <w:t>,</w:t>
      </w:r>
      <w:r w:rsidRPr="00E304F2">
        <w:t xml:space="preserve">баллов на </w:t>
      </w:r>
      <w:r w:rsidRPr="00E304F2">
        <w:rPr>
          <w:i/>
          <w:lang w:val="en-US"/>
        </w:rPr>
        <w:t>i</w:t>
      </w:r>
      <w:r w:rsidRPr="00E304F2">
        <w:rPr>
          <w:i/>
        </w:rPr>
        <w:t>-</w:t>
      </w:r>
      <w:r w:rsidRPr="00E304F2">
        <w:t xml:space="preserve">том контрольном шаге. </w:t>
      </w:r>
    </w:p>
    <w:p w:rsidR="00BF46BA" w:rsidRPr="00E304F2" w:rsidRDefault="00BF46BA" w:rsidP="001F092F">
      <w:pPr>
        <w:pStyle w:val="af4"/>
        <w:numPr>
          <w:ilvl w:val="0"/>
          <w:numId w:val="24"/>
        </w:numPr>
        <w:spacing w:line="360" w:lineRule="auto"/>
        <w:ind w:firstLine="567"/>
        <w:jc w:val="both"/>
      </w:pPr>
      <w:r w:rsidRPr="00E304F2">
        <w:t xml:space="preserve">Разбиение 100 баллов может являться неравнозначным для различных дисциплин. </w:t>
      </w:r>
      <w:proofErr w:type="gramStart"/>
      <w:r w:rsidRPr="00E304F2">
        <w:t>Дисциплины</w:t>
      </w:r>
      <w:proofErr w:type="gramEnd"/>
      <w:r w:rsidRPr="00E304F2">
        <w:t xml:space="preserve"> имеющие различную трудоёмкость, оказываются в неравных условиях при разбиении баллов на части. Количество </w:t>
      </w:r>
      <w:proofErr w:type="gramStart"/>
      <w:r w:rsidRPr="00E304F2">
        <w:t>баллов</w:t>
      </w:r>
      <w:proofErr w:type="gramEnd"/>
      <w:r w:rsidRPr="00E304F2">
        <w:t xml:space="preserve"> выделяемое на посещаемость, или контрольную работу, устный опрос и др. может оказаться различным для различных дисциплин и у студентов очень часто возникает непонимание критериев оценки одной и той же работы.</w:t>
      </w:r>
    </w:p>
    <w:p w:rsidR="00BF46BA" w:rsidRPr="00E304F2" w:rsidRDefault="00BF46BA" w:rsidP="001F092F">
      <w:pPr>
        <w:pStyle w:val="af4"/>
        <w:numPr>
          <w:ilvl w:val="0"/>
          <w:numId w:val="24"/>
        </w:numPr>
        <w:spacing w:line="360" w:lineRule="auto"/>
        <w:ind w:firstLine="567"/>
        <w:jc w:val="both"/>
      </w:pPr>
      <w:r w:rsidRPr="00E304F2">
        <w:t xml:space="preserve">Разбиение 100 баллов не всегда подчиняется закону нормального распределения, итоговая оценка не является состоятельной, достоверной и эффективной.  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>Решение задачи основывается на очевидном и ясном подходе. Сущность предлагаемого метода, вытекает из системы оценки школьников на занятиях, усреднении их итоговой четвертной оценки с той лишь разницей, что оценка на каждом занятии может быть любой и их может быть несколько. Входные условия определим следующим образом:</w:t>
      </w:r>
    </w:p>
    <w:p w:rsidR="00BF46BA" w:rsidRPr="00E304F2" w:rsidRDefault="00BF46BA" w:rsidP="001F092F">
      <w:pPr>
        <w:pStyle w:val="af4"/>
        <w:numPr>
          <w:ilvl w:val="0"/>
          <w:numId w:val="17"/>
        </w:numPr>
        <w:spacing w:line="360" w:lineRule="auto"/>
        <w:ind w:firstLine="567"/>
        <w:jc w:val="both"/>
      </w:pPr>
      <w:r w:rsidRPr="00E304F2">
        <w:t>оценка на каждом занятии может быть любая;</w:t>
      </w:r>
    </w:p>
    <w:p w:rsidR="00BF46BA" w:rsidRPr="00E304F2" w:rsidRDefault="00BF46BA" w:rsidP="001F092F">
      <w:pPr>
        <w:pStyle w:val="af4"/>
        <w:numPr>
          <w:ilvl w:val="0"/>
          <w:numId w:val="17"/>
        </w:numPr>
        <w:spacing w:line="360" w:lineRule="auto"/>
        <w:ind w:firstLine="567"/>
        <w:jc w:val="both"/>
      </w:pPr>
      <w:r w:rsidRPr="00E304F2">
        <w:t>оценка любого вида работы может быть любой;</w:t>
      </w:r>
    </w:p>
    <w:p w:rsidR="00BF46BA" w:rsidRPr="00E304F2" w:rsidRDefault="00BF46BA" w:rsidP="001F092F">
      <w:pPr>
        <w:pStyle w:val="af4"/>
        <w:numPr>
          <w:ilvl w:val="0"/>
          <w:numId w:val="17"/>
        </w:numPr>
        <w:spacing w:line="360" w:lineRule="auto"/>
        <w:ind w:firstLine="567"/>
        <w:jc w:val="both"/>
      </w:pPr>
      <w:r w:rsidRPr="00E304F2">
        <w:t xml:space="preserve">работа каждого студента оценивается как доля (процент) от максимального значения оценки текущей работы; </w:t>
      </w:r>
    </w:p>
    <w:p w:rsidR="00BF46BA" w:rsidRPr="00E304F2" w:rsidRDefault="00BF46BA" w:rsidP="001F092F">
      <w:pPr>
        <w:pStyle w:val="af4"/>
        <w:numPr>
          <w:ilvl w:val="0"/>
          <w:numId w:val="17"/>
        </w:numPr>
        <w:spacing w:line="360" w:lineRule="auto"/>
        <w:ind w:firstLine="567"/>
        <w:jc w:val="both"/>
      </w:pPr>
      <w:r w:rsidRPr="00E304F2">
        <w:t>итоговый рейтинг представляет собой интегральную оценку всех работ с учетом заданных весовых коэффициентов.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lastRenderedPageBreak/>
        <w:t xml:space="preserve">Для удобства вычислений, открытости и доступности данных, взаимного контроля со стороны студентов, преподавателей, деканатов предлагается использовать информационные системы с технологией проектирования </w:t>
      </w:r>
      <w:r w:rsidRPr="00E304F2">
        <w:rPr>
          <w:sz w:val="24"/>
          <w:szCs w:val="24"/>
          <w:lang w:val="en-US"/>
        </w:rPr>
        <w:t>web</w:t>
      </w:r>
      <w:r w:rsidRPr="00E304F2">
        <w:rPr>
          <w:sz w:val="24"/>
          <w:szCs w:val="24"/>
        </w:rPr>
        <w:t xml:space="preserve"> 2.0.</w:t>
      </w:r>
      <w:r w:rsidR="001D216C" w:rsidRPr="00E304F2">
        <w:rPr>
          <w:sz w:val="24"/>
          <w:szCs w:val="24"/>
        </w:rPr>
        <w:t>[6,9]</w:t>
      </w:r>
      <w:r w:rsidRPr="00E304F2">
        <w:rPr>
          <w:sz w:val="24"/>
          <w:szCs w:val="24"/>
        </w:rPr>
        <w:t xml:space="preserve"> 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Портал является социальной студенческой сетью для общения и обмена информации. Главная задача </w:t>
      </w:r>
      <w:r w:rsidR="001D216C" w:rsidRPr="00E304F2">
        <w:rPr>
          <w:sz w:val="24"/>
          <w:szCs w:val="24"/>
        </w:rPr>
        <w:t>образовательного портала</w:t>
      </w:r>
      <w:r w:rsidRPr="00E304F2">
        <w:rPr>
          <w:sz w:val="24"/>
          <w:szCs w:val="24"/>
        </w:rPr>
        <w:t xml:space="preserve"> – обеспечение открытого доступа к учебно – методическим материалам и успеваемости студентов. На </w:t>
      </w:r>
      <w:r w:rsidR="00DE6786">
        <w:rPr>
          <w:sz w:val="24"/>
          <w:szCs w:val="24"/>
        </w:rPr>
        <w:t>образовательном</w:t>
      </w:r>
      <w:r w:rsidRPr="00E304F2">
        <w:rPr>
          <w:sz w:val="24"/>
          <w:szCs w:val="24"/>
        </w:rPr>
        <w:t xml:space="preserve"> портале ведется журнал успеваемости, который отражает текущий рейтинг студентов в режиме реального ежедневного учебного процесса. На рисунке </w:t>
      </w:r>
      <w:r w:rsidR="001D216C" w:rsidRPr="00E304F2">
        <w:rPr>
          <w:sz w:val="24"/>
          <w:szCs w:val="24"/>
        </w:rPr>
        <w:t>2</w:t>
      </w:r>
      <w:r w:rsidRPr="00E304F2">
        <w:rPr>
          <w:sz w:val="24"/>
          <w:szCs w:val="24"/>
        </w:rPr>
        <w:t xml:space="preserve"> показана структурная схема работы </w:t>
      </w:r>
      <w:r w:rsidR="001D216C" w:rsidRPr="00E304F2">
        <w:rPr>
          <w:sz w:val="24"/>
          <w:szCs w:val="24"/>
        </w:rPr>
        <w:t>образовательного портала</w:t>
      </w:r>
      <w:r w:rsidRPr="00E304F2">
        <w:rPr>
          <w:sz w:val="24"/>
          <w:szCs w:val="24"/>
        </w:rPr>
        <w:t>, опирающаяся на внутренние информационные системы и базы  и облачные технологии масштабирования и хранения данных.</w:t>
      </w:r>
      <w:r w:rsidR="00DE6786">
        <w:rPr>
          <w:sz w:val="24"/>
          <w:szCs w:val="24"/>
        </w:rPr>
        <w:t xml:space="preserve"> Информационные программные коды спроектированного и разработанного портала </w:t>
      </w:r>
      <w:hyperlink r:id="rId22" w:history="1">
        <w:r w:rsidR="00DE6786" w:rsidRPr="00501931">
          <w:rPr>
            <w:rStyle w:val="af3"/>
            <w:sz w:val="24"/>
            <w:szCs w:val="24"/>
          </w:rPr>
          <w:t>http://ies.fta-mo.ru</w:t>
        </w:r>
      </w:hyperlink>
      <w:r w:rsidR="001D4115">
        <w:rPr>
          <w:sz w:val="24"/>
          <w:szCs w:val="24"/>
        </w:rPr>
        <w:t>, для получения авторского свидетельства на имя Академии</w:t>
      </w:r>
      <w:r w:rsidR="00DE6786">
        <w:rPr>
          <w:sz w:val="24"/>
          <w:szCs w:val="24"/>
        </w:rPr>
        <w:t xml:space="preserve"> представлены в Приложении 1. В настоящее время портальная сеть объединяет более 30 000 пользователей.</w:t>
      </w:r>
    </w:p>
    <w:p w:rsidR="00BF46BA" w:rsidRPr="00E304F2" w:rsidRDefault="00BF46BA" w:rsidP="001F09E3">
      <w:pPr>
        <w:spacing w:line="360" w:lineRule="auto"/>
        <w:jc w:val="both"/>
        <w:rPr>
          <w:sz w:val="24"/>
          <w:szCs w:val="24"/>
        </w:rPr>
      </w:pP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noProof/>
          <w:sz w:val="24"/>
          <w:szCs w:val="24"/>
        </w:rPr>
        <w:drawing>
          <wp:inline distT="0" distB="0" distL="0" distR="0" wp14:anchorId="4BF21E33" wp14:editId="227D784D">
            <wp:extent cx="5806320" cy="4212000"/>
            <wp:effectExtent l="0" t="0" r="23495" b="17145"/>
            <wp:docPr id="6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BF46BA" w:rsidRPr="00E304F2" w:rsidRDefault="002C5BDB" w:rsidP="00525ACE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5E19B0" w:rsidRPr="00E304F2">
        <w:rPr>
          <w:sz w:val="24"/>
          <w:szCs w:val="24"/>
        </w:rPr>
        <w:t>2</w:t>
      </w:r>
      <w:r w:rsidR="00BF46BA" w:rsidRPr="00E30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BF46BA" w:rsidRPr="00E304F2">
        <w:rPr>
          <w:sz w:val="24"/>
          <w:szCs w:val="24"/>
        </w:rPr>
        <w:t>Схема реализации информационной системы - студенческий портал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</w:p>
    <w:p w:rsidR="006A0E99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lastRenderedPageBreak/>
        <w:t>Текущий контроль успеваемости и посещаемости студентов фиксируется  в электронном журнале успеваемости и посещаемости (ЭЖ), размещенном в Личном кабинете преподавателя в среде</w:t>
      </w:r>
      <w:r w:rsidR="006A0E99" w:rsidRPr="00E304F2">
        <w:rPr>
          <w:sz w:val="24"/>
          <w:szCs w:val="24"/>
        </w:rPr>
        <w:t xml:space="preserve"> образовательного портала Академии </w:t>
      </w:r>
      <w:r w:rsidR="00DE6786">
        <w:rPr>
          <w:sz w:val="24"/>
          <w:szCs w:val="24"/>
        </w:rPr>
        <w:t xml:space="preserve"> </w:t>
      </w:r>
      <w:hyperlink r:id="rId28" w:history="1">
        <w:r w:rsidR="00DE6786" w:rsidRPr="00501931">
          <w:rPr>
            <w:rStyle w:val="af3"/>
            <w:sz w:val="24"/>
            <w:szCs w:val="24"/>
          </w:rPr>
          <w:t>http://ies.fta-mo.ru</w:t>
        </w:r>
      </w:hyperlink>
      <w:r w:rsidR="00DE6786">
        <w:rPr>
          <w:sz w:val="24"/>
          <w:szCs w:val="24"/>
        </w:rPr>
        <w:t xml:space="preserve"> </w:t>
      </w:r>
      <w:r w:rsidR="006A0E99" w:rsidRPr="00E304F2">
        <w:rPr>
          <w:sz w:val="24"/>
          <w:szCs w:val="24"/>
        </w:rPr>
        <w:t>Рис</w:t>
      </w:r>
      <w:r w:rsidR="00FC5497">
        <w:rPr>
          <w:sz w:val="24"/>
          <w:szCs w:val="24"/>
        </w:rPr>
        <w:t xml:space="preserve">унок </w:t>
      </w:r>
      <w:r w:rsidR="006A0E99" w:rsidRPr="00E304F2">
        <w:rPr>
          <w:sz w:val="24"/>
          <w:szCs w:val="24"/>
        </w:rPr>
        <w:t>3</w:t>
      </w:r>
      <w:r w:rsidR="00FC5497">
        <w:rPr>
          <w:sz w:val="24"/>
          <w:szCs w:val="24"/>
        </w:rPr>
        <w:t>.</w:t>
      </w:r>
    </w:p>
    <w:p w:rsidR="00BF46BA" w:rsidRPr="00E304F2" w:rsidRDefault="006A0E99" w:rsidP="006A0E99">
      <w:pPr>
        <w:spacing w:line="360" w:lineRule="auto"/>
        <w:jc w:val="both"/>
        <w:rPr>
          <w:sz w:val="24"/>
          <w:szCs w:val="24"/>
        </w:rPr>
      </w:pPr>
      <w:r w:rsidRPr="00E304F2">
        <w:rPr>
          <w:noProof/>
          <w:sz w:val="24"/>
          <w:szCs w:val="24"/>
        </w:rPr>
        <w:drawing>
          <wp:inline distT="0" distB="0" distL="0" distR="0" wp14:anchorId="427CD96B" wp14:editId="4AADC798">
            <wp:extent cx="6119495" cy="55485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54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6BA" w:rsidRPr="00E304F2">
        <w:rPr>
          <w:sz w:val="24"/>
          <w:szCs w:val="24"/>
        </w:rPr>
        <w:t>.</w:t>
      </w:r>
    </w:p>
    <w:p w:rsidR="006A0E99" w:rsidRPr="00E304F2" w:rsidRDefault="00FC5497" w:rsidP="00F45D5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6A0E99" w:rsidRPr="00E304F2">
        <w:rPr>
          <w:sz w:val="24"/>
          <w:szCs w:val="24"/>
        </w:rPr>
        <w:t>3</w:t>
      </w:r>
      <w:r>
        <w:rPr>
          <w:sz w:val="24"/>
          <w:szCs w:val="24"/>
        </w:rPr>
        <w:t xml:space="preserve"> -</w:t>
      </w:r>
      <w:r w:rsidR="006A0E99" w:rsidRPr="00E304F2">
        <w:rPr>
          <w:sz w:val="24"/>
          <w:szCs w:val="24"/>
        </w:rPr>
        <w:t xml:space="preserve"> Образовательный портал ФТА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Для непрерывного контроля успеваемости и рейтинга студентов  каждый преподаватель составляет </w:t>
      </w:r>
      <w:r w:rsidR="001D216C" w:rsidRPr="00E304F2">
        <w:rPr>
          <w:sz w:val="24"/>
          <w:szCs w:val="24"/>
        </w:rPr>
        <w:t>календарный</w:t>
      </w:r>
      <w:r w:rsidRPr="00E304F2">
        <w:rPr>
          <w:sz w:val="24"/>
          <w:szCs w:val="24"/>
        </w:rPr>
        <w:t xml:space="preserve"> рейтинг план дисциплины</w:t>
      </w:r>
      <w:r w:rsidR="001D216C" w:rsidRPr="00E304F2">
        <w:rPr>
          <w:sz w:val="24"/>
          <w:szCs w:val="24"/>
        </w:rPr>
        <w:t xml:space="preserve"> (К</w:t>
      </w:r>
      <w:r w:rsidRPr="00E304F2">
        <w:rPr>
          <w:sz w:val="24"/>
          <w:szCs w:val="24"/>
        </w:rPr>
        <w:t xml:space="preserve">РП). </w:t>
      </w:r>
      <w:r w:rsidR="006C25F8" w:rsidRPr="00E304F2">
        <w:rPr>
          <w:sz w:val="24"/>
          <w:szCs w:val="24"/>
        </w:rPr>
        <w:t>Календарный рейтинг план</w:t>
      </w:r>
      <w:r w:rsidR="00713DD4" w:rsidRPr="00E304F2">
        <w:rPr>
          <w:sz w:val="24"/>
          <w:szCs w:val="24"/>
        </w:rPr>
        <w:t xml:space="preserve"> </w:t>
      </w:r>
      <w:r w:rsidRPr="00E304F2">
        <w:rPr>
          <w:sz w:val="24"/>
          <w:szCs w:val="24"/>
        </w:rPr>
        <w:t xml:space="preserve">является документом, в котором указываются все виды учебной деятельности студента из рабочего учебного плана, включая график его самостоятельной работы. Электронный журнал является подтверждением работы преподавателя и студента в течение всего семестра и фиксирует факт и качество выполняемых работ участниками учебного процесса. Алгоритм заполнения </w:t>
      </w:r>
      <w:r w:rsidR="00713DD4" w:rsidRPr="00E304F2">
        <w:rPr>
          <w:sz w:val="24"/>
          <w:szCs w:val="24"/>
        </w:rPr>
        <w:t>КРП</w:t>
      </w:r>
      <w:r w:rsidRPr="00E304F2">
        <w:rPr>
          <w:sz w:val="24"/>
          <w:szCs w:val="24"/>
        </w:rPr>
        <w:t xml:space="preserve"> и формирования ЭЖ текущего контроля </w:t>
      </w:r>
      <w:r w:rsidRPr="00E304F2">
        <w:rPr>
          <w:sz w:val="24"/>
          <w:szCs w:val="24"/>
        </w:rPr>
        <w:lastRenderedPageBreak/>
        <w:t>посещаемости и успеваемости студентов и печати зачетной, экзаменационной ведомости представляет следующую процедуру действий:</w:t>
      </w:r>
    </w:p>
    <w:p w:rsidR="00BF46BA" w:rsidRPr="00E304F2" w:rsidRDefault="00BF46BA" w:rsidP="0015313F">
      <w:pPr>
        <w:pStyle w:val="af4"/>
        <w:numPr>
          <w:ilvl w:val="0"/>
          <w:numId w:val="25"/>
        </w:numPr>
        <w:shd w:val="clear" w:color="auto" w:fill="FFFFFF"/>
        <w:spacing w:line="360" w:lineRule="auto"/>
        <w:ind w:firstLine="567"/>
        <w:jc w:val="both"/>
      </w:pPr>
      <w:r w:rsidRPr="00E304F2">
        <w:t xml:space="preserve">из рабочего учебного плана или рабочей программы вбираем часы по соответствующей дисциплине; </w:t>
      </w:r>
    </w:p>
    <w:p w:rsidR="00BF46BA" w:rsidRPr="00E304F2" w:rsidRDefault="00BF46BA" w:rsidP="0015313F">
      <w:pPr>
        <w:pStyle w:val="af4"/>
        <w:numPr>
          <w:ilvl w:val="0"/>
          <w:numId w:val="25"/>
        </w:numPr>
        <w:shd w:val="clear" w:color="auto" w:fill="FFFFFF"/>
        <w:spacing w:line="360" w:lineRule="auto"/>
        <w:ind w:firstLine="567"/>
        <w:jc w:val="both"/>
      </w:pPr>
      <w:r w:rsidRPr="00E304F2">
        <w:t>из  рабочей программы определяем тематику занятий и заполняем рейтинг план по всем видам работ (аудиторной и самостоятельной) по расписанию занятий, суммарное количество часов должно соответствовать полной трудоемкости по дисциплине.</w:t>
      </w:r>
    </w:p>
    <w:p w:rsidR="00BF46BA" w:rsidRPr="00E304F2" w:rsidRDefault="00BF46BA" w:rsidP="0015313F">
      <w:pPr>
        <w:pStyle w:val="af4"/>
        <w:numPr>
          <w:ilvl w:val="0"/>
          <w:numId w:val="25"/>
        </w:numPr>
        <w:shd w:val="clear" w:color="auto" w:fill="FFFFFF"/>
        <w:spacing w:line="360" w:lineRule="auto"/>
        <w:ind w:firstLine="567"/>
        <w:jc w:val="both"/>
      </w:pPr>
      <w:r w:rsidRPr="00E304F2">
        <w:t>формируем электронный журнал, определив предварительно вес (долю в общей итоговой 100 балльной оценке) аудиторной работы, самостоятельной работы, посещаемости, аттестации.</w:t>
      </w:r>
    </w:p>
    <w:p w:rsidR="00BF46BA" w:rsidRPr="00E304F2" w:rsidRDefault="00BF46BA" w:rsidP="0015313F">
      <w:pPr>
        <w:pStyle w:val="af4"/>
        <w:numPr>
          <w:ilvl w:val="0"/>
          <w:numId w:val="25"/>
        </w:numPr>
        <w:shd w:val="clear" w:color="auto" w:fill="FFFFFF"/>
        <w:spacing w:line="360" w:lineRule="auto"/>
        <w:ind w:firstLine="567"/>
        <w:jc w:val="both"/>
      </w:pPr>
      <w:r w:rsidRPr="00E304F2">
        <w:t xml:space="preserve">после окончания семестра в распечатанном виде имеем связанную цепочку: </w:t>
      </w:r>
      <w:r w:rsidR="006C25F8" w:rsidRPr="00E304F2">
        <w:t>календарный рейтинг план</w:t>
      </w:r>
      <w:r w:rsidR="00045E3B" w:rsidRPr="00E304F2">
        <w:t xml:space="preserve"> </w:t>
      </w:r>
      <w:r w:rsidRPr="00E304F2">
        <w:t xml:space="preserve">дисциплины (план), журнал текущего контроля посещаемости и успеваемости студентов (факт)  и сформированную по полученным рейтинговым результатам </w:t>
      </w:r>
      <w:proofErr w:type="spellStart"/>
      <w:r w:rsidRPr="00E304F2">
        <w:t>зачетно</w:t>
      </w:r>
      <w:proofErr w:type="spellEnd"/>
      <w:r w:rsidRPr="00E304F2">
        <w:t>-экзаменационную ведомость (результат).</w:t>
      </w:r>
    </w:p>
    <w:p w:rsidR="00BF46BA" w:rsidRPr="00E304F2" w:rsidRDefault="00BF46BA" w:rsidP="007B2747">
      <w:pPr>
        <w:spacing w:line="360" w:lineRule="auto"/>
        <w:ind w:firstLine="567"/>
        <w:jc w:val="both"/>
        <w:rPr>
          <w:color w:val="17365D" w:themeColor="text2" w:themeShade="BF"/>
          <w:sz w:val="24"/>
          <w:szCs w:val="24"/>
        </w:rPr>
      </w:pPr>
      <w:r w:rsidRPr="00E304F2">
        <w:rPr>
          <w:sz w:val="24"/>
          <w:szCs w:val="24"/>
        </w:rPr>
        <w:t xml:space="preserve">В качестве внутренней шкалы текущих оценок в </w:t>
      </w:r>
      <w:r w:rsidR="00384B78" w:rsidRPr="00E304F2">
        <w:rPr>
          <w:sz w:val="24"/>
          <w:szCs w:val="24"/>
        </w:rPr>
        <w:t xml:space="preserve">ГБОУ ВПО ФТА </w:t>
      </w:r>
      <w:r w:rsidRPr="00E304F2">
        <w:rPr>
          <w:sz w:val="24"/>
          <w:szCs w:val="24"/>
        </w:rPr>
        <w:t>используется 100 балльная оценка знаний студента (посещаемость – 30 баллов, аудиторная и самостоятельная работа суммарно – 20 или 40 баллов в зависимости от дисциплины, аттестации  50 или 30 баллов соответственно предыдущим значениям). Оценка самостоятельной работы студентов может включаться как в оценку аудиторной работы, так и отдельным пунктом в аттестацию студентов. Количество баллов взято путем экспертной оценки, полученной тестированием методики в Университете и филиалах. Кроме того доля посещаемости, аудиторной работы и аттестации может изменяться, что делает модель гибкой и адаптивной к различным дисциплинам, этот алгоритм заложен в программный код и реализован на портале.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Баллы текущей итоговой оценки </w:t>
      </w:r>
      <w:r w:rsidRPr="00E304F2">
        <w:rPr>
          <w:i/>
          <w:sz w:val="24"/>
          <w:szCs w:val="24"/>
        </w:rPr>
        <w:t>(ТИ)</w:t>
      </w:r>
      <w:r w:rsidRPr="00E304F2">
        <w:rPr>
          <w:sz w:val="24"/>
          <w:szCs w:val="24"/>
        </w:rPr>
        <w:t xml:space="preserve">, проставляемые в </w:t>
      </w:r>
      <w:proofErr w:type="spellStart"/>
      <w:r w:rsidRPr="00E304F2">
        <w:rPr>
          <w:sz w:val="24"/>
          <w:szCs w:val="24"/>
        </w:rPr>
        <w:t>зачетно</w:t>
      </w:r>
      <w:proofErr w:type="spellEnd"/>
      <w:r w:rsidRPr="00E304F2">
        <w:rPr>
          <w:sz w:val="24"/>
          <w:szCs w:val="24"/>
        </w:rPr>
        <w:t>-экзаменационную ведомость, складываются из средневзвешенных баллов за посещаемость</w:t>
      </w:r>
      <w:r w:rsidRPr="00E304F2">
        <w:rPr>
          <w:i/>
          <w:sz w:val="24"/>
          <w:szCs w:val="24"/>
        </w:rPr>
        <w:t>,</w:t>
      </w:r>
      <w:r w:rsidRPr="00E304F2">
        <w:rPr>
          <w:sz w:val="24"/>
          <w:szCs w:val="24"/>
        </w:rPr>
        <w:t xml:space="preserve"> аудиторную и самостоятельную текущую работу и аттестационную работу в семестре.</w:t>
      </w:r>
    </w:p>
    <w:p w:rsidR="00BF46BA" w:rsidRPr="00E304F2" w:rsidRDefault="00BF46BA" w:rsidP="00525ACE">
      <w:pPr>
        <w:ind w:firstLine="567"/>
        <w:rPr>
          <w:position w:val="-28"/>
          <w:sz w:val="24"/>
          <w:szCs w:val="24"/>
        </w:rPr>
      </w:pPr>
      <w:r w:rsidRPr="00E304F2">
        <w:rPr>
          <w:position w:val="-10"/>
          <w:sz w:val="24"/>
          <w:szCs w:val="24"/>
        </w:rPr>
        <w:object w:dxaOrig="66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05pt;height:16.1pt" o:ole="">
            <v:imagedata r:id="rId30" o:title=""/>
          </v:shape>
          <o:OLEObject Type="Embed" ProgID="Equation.3" ShapeID="_x0000_i1025" DrawAspect="Content" ObjectID="_1481011523" r:id="rId31"/>
        </w:object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  <w:t>(</w:t>
      </w:r>
      <w:r w:rsidR="00384B78" w:rsidRPr="00E304F2">
        <w:rPr>
          <w:sz w:val="24"/>
          <w:szCs w:val="24"/>
        </w:rPr>
        <w:t>2</w:t>
      </w:r>
      <w:r w:rsidRPr="00E304F2">
        <w:rPr>
          <w:sz w:val="24"/>
          <w:szCs w:val="24"/>
        </w:rPr>
        <w:t>)</w:t>
      </w:r>
    </w:p>
    <w:p w:rsidR="00BF46BA" w:rsidRPr="00E304F2" w:rsidRDefault="00BF46BA" w:rsidP="00525ACE">
      <w:pPr>
        <w:ind w:firstLine="567"/>
        <w:rPr>
          <w:position w:val="-28"/>
          <w:sz w:val="24"/>
          <w:szCs w:val="24"/>
        </w:rPr>
      </w:pPr>
      <w:r w:rsidRPr="00E304F2">
        <w:rPr>
          <w:position w:val="-28"/>
          <w:sz w:val="24"/>
          <w:szCs w:val="24"/>
        </w:rPr>
        <w:t>где</w:t>
      </w:r>
    </w:p>
    <w:p w:rsidR="00BF46BA" w:rsidRPr="00E304F2" w:rsidRDefault="00BF46BA" w:rsidP="00525ACE">
      <w:pPr>
        <w:ind w:firstLine="567"/>
        <w:rPr>
          <w:sz w:val="24"/>
          <w:szCs w:val="24"/>
        </w:rPr>
      </w:pPr>
      <w:r w:rsidRPr="00E304F2">
        <w:rPr>
          <w:position w:val="-30"/>
          <w:sz w:val="24"/>
          <w:szCs w:val="24"/>
        </w:rPr>
        <w:object w:dxaOrig="3300" w:dyaOrig="680">
          <v:shape id="_x0000_i1026" type="#_x0000_t75" style="width:165.5pt;height:35.45pt" o:ole="">
            <v:imagedata r:id="rId32" o:title=""/>
          </v:shape>
          <o:OLEObject Type="Embed" ProgID="Equation.DSMT4" ShapeID="_x0000_i1026" DrawAspect="Content" ObjectID="_1481011524" r:id="rId33"/>
        </w:object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  <w:t>(</w:t>
      </w:r>
      <w:r w:rsidR="00384B78" w:rsidRPr="00E304F2">
        <w:rPr>
          <w:sz w:val="24"/>
          <w:szCs w:val="24"/>
        </w:rPr>
        <w:t>3</w:t>
      </w:r>
      <w:r w:rsidRPr="00E304F2">
        <w:rPr>
          <w:sz w:val="24"/>
          <w:szCs w:val="24"/>
        </w:rPr>
        <w:t>)</w:t>
      </w:r>
    </w:p>
    <w:p w:rsidR="00BF46BA" w:rsidRPr="00E304F2" w:rsidRDefault="00BF46BA" w:rsidP="00525ACE">
      <w:pPr>
        <w:ind w:firstLine="567"/>
        <w:rPr>
          <w:sz w:val="24"/>
          <w:szCs w:val="24"/>
        </w:rPr>
      </w:pPr>
      <w:r w:rsidRPr="00E304F2">
        <w:rPr>
          <w:position w:val="-60"/>
          <w:sz w:val="24"/>
          <w:szCs w:val="24"/>
        </w:rPr>
        <w:object w:dxaOrig="4880" w:dyaOrig="1320">
          <v:shape id="_x0000_i1027" type="#_x0000_t75" style="width:243.95pt;height:66.65pt" o:ole="" o:allowoverlap="f">
            <v:imagedata r:id="rId34" o:title=""/>
          </v:shape>
          <o:OLEObject Type="Embed" ProgID="Equation.3" ShapeID="_x0000_i1027" DrawAspect="Content" ObjectID="_1481011525" r:id="rId35"/>
        </w:object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  <w:t>(</w:t>
      </w:r>
      <w:r w:rsidR="00384B78" w:rsidRPr="00E304F2">
        <w:rPr>
          <w:sz w:val="24"/>
          <w:szCs w:val="24"/>
        </w:rPr>
        <w:t>4</w:t>
      </w:r>
      <w:r w:rsidRPr="00E304F2">
        <w:rPr>
          <w:sz w:val="24"/>
          <w:szCs w:val="24"/>
        </w:rPr>
        <w:t>)</w:t>
      </w:r>
    </w:p>
    <w:p w:rsidR="00BF46BA" w:rsidRPr="00E304F2" w:rsidRDefault="00BF46BA" w:rsidP="00525ACE">
      <w:pPr>
        <w:ind w:firstLine="567"/>
        <w:rPr>
          <w:sz w:val="24"/>
          <w:szCs w:val="24"/>
        </w:rPr>
      </w:pPr>
      <w:r w:rsidRPr="00E304F2">
        <w:rPr>
          <w:position w:val="-60"/>
          <w:sz w:val="24"/>
          <w:szCs w:val="24"/>
        </w:rPr>
        <w:object w:dxaOrig="5560" w:dyaOrig="1320">
          <v:shape id="_x0000_i1028" type="#_x0000_t75" style="width:278.35pt;height:66.65pt" o:ole="">
            <v:imagedata r:id="rId36" o:title=""/>
          </v:shape>
          <o:OLEObject Type="Embed" ProgID="Equation.3" ShapeID="_x0000_i1028" DrawAspect="Content" ObjectID="_1481011526" r:id="rId37"/>
        </w:object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  <w:t>(</w:t>
      </w:r>
      <w:r w:rsidR="00384B78" w:rsidRPr="00E304F2">
        <w:rPr>
          <w:sz w:val="24"/>
          <w:szCs w:val="24"/>
        </w:rPr>
        <w:t>5</w:t>
      </w:r>
      <w:r w:rsidRPr="00E304F2">
        <w:rPr>
          <w:sz w:val="24"/>
          <w:szCs w:val="24"/>
        </w:rPr>
        <w:t>)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Каждая из формул (2,3,4) и их линейная комбинация (1) при увеличении числа независимых оценок стремится по вероятности  к нормальному закону распределения, что повышает достоверность итоговой промежуточной оценки по дисциплине. </w:t>
      </w:r>
    </w:p>
    <w:p w:rsidR="00BF46BA" w:rsidRPr="00E304F2" w:rsidRDefault="00BF46BA" w:rsidP="00B279A2">
      <w:pPr>
        <w:spacing w:after="100" w:afterAutospacing="1"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В качестве шкалы итоговых оценок по дисциплине используется традиционная пятибалльная система, соответствующая 100 – балльной шкале оценки знаний студента. Таблица </w:t>
      </w:r>
      <w:r w:rsidR="005E19B0" w:rsidRPr="00E304F2">
        <w:rPr>
          <w:sz w:val="24"/>
          <w:szCs w:val="24"/>
        </w:rPr>
        <w:t>4</w:t>
      </w:r>
      <w:r w:rsidRPr="00E304F2">
        <w:rPr>
          <w:sz w:val="24"/>
          <w:szCs w:val="24"/>
        </w:rPr>
        <w:t xml:space="preserve"> перевода 100 балльной  шкалы в 5-ти </w:t>
      </w:r>
      <w:proofErr w:type="gramStart"/>
      <w:r w:rsidRPr="00E304F2">
        <w:rPr>
          <w:sz w:val="24"/>
          <w:szCs w:val="24"/>
        </w:rPr>
        <w:t>балльную</w:t>
      </w:r>
      <w:proofErr w:type="gramEnd"/>
      <w:r w:rsidRPr="00E304F2">
        <w:rPr>
          <w:sz w:val="24"/>
          <w:szCs w:val="24"/>
        </w:rPr>
        <w:t xml:space="preserve"> получена опытным путем при помощи экспертных оценок и в настоящее время хорошо отражает </w:t>
      </w:r>
      <w:proofErr w:type="spellStart"/>
      <w:r w:rsidRPr="00E304F2">
        <w:rPr>
          <w:sz w:val="24"/>
          <w:szCs w:val="24"/>
        </w:rPr>
        <w:t>критериальные</w:t>
      </w:r>
      <w:proofErr w:type="spellEnd"/>
      <w:r w:rsidRPr="00E304F2">
        <w:rPr>
          <w:sz w:val="24"/>
          <w:szCs w:val="24"/>
        </w:rPr>
        <w:t xml:space="preserve"> и пороговые значения оценки учебной работы студентов по дисциплинам учебного плана.</w:t>
      </w:r>
    </w:p>
    <w:p w:rsidR="00BF46BA" w:rsidRPr="00E304F2" w:rsidRDefault="00BF46BA" w:rsidP="00B279A2">
      <w:pPr>
        <w:tabs>
          <w:tab w:val="left" w:pos="4887"/>
          <w:tab w:val="left" w:pos="6335"/>
        </w:tabs>
        <w:spacing w:line="360" w:lineRule="auto"/>
        <w:rPr>
          <w:sz w:val="24"/>
          <w:szCs w:val="24"/>
        </w:rPr>
      </w:pPr>
      <w:r w:rsidRPr="00E304F2">
        <w:rPr>
          <w:sz w:val="24"/>
          <w:szCs w:val="24"/>
        </w:rPr>
        <w:t xml:space="preserve">Таблица </w:t>
      </w:r>
      <w:r w:rsidR="005E19B0" w:rsidRPr="00E304F2">
        <w:rPr>
          <w:sz w:val="24"/>
          <w:szCs w:val="24"/>
        </w:rPr>
        <w:t>4</w:t>
      </w:r>
      <w:r w:rsidR="00B279A2">
        <w:rPr>
          <w:sz w:val="24"/>
          <w:szCs w:val="24"/>
        </w:rPr>
        <w:t xml:space="preserve"> -</w:t>
      </w:r>
      <w:r w:rsidRPr="00E304F2">
        <w:rPr>
          <w:sz w:val="24"/>
          <w:szCs w:val="24"/>
        </w:rPr>
        <w:t xml:space="preserve"> Шкала перевода рейтинговых баллов в итоговую оценку</w:t>
      </w:r>
    </w:p>
    <w:tbl>
      <w:tblPr>
        <w:tblW w:w="0" w:type="auto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"/>
        <w:gridCol w:w="601"/>
        <w:gridCol w:w="2184"/>
        <w:gridCol w:w="885"/>
        <w:gridCol w:w="1050"/>
        <w:gridCol w:w="1305"/>
        <w:gridCol w:w="2520"/>
      </w:tblGrid>
      <w:tr w:rsidR="00BF46BA" w:rsidRPr="00E304F2" w:rsidTr="00A610A2">
        <w:tc>
          <w:tcPr>
            <w:tcW w:w="0" w:type="auto"/>
            <w:vMerge w:val="restart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Баллы за семестр</w:t>
            </w:r>
          </w:p>
        </w:tc>
        <w:tc>
          <w:tcPr>
            <w:tcW w:w="0" w:type="auto"/>
            <w:gridSpan w:val="2"/>
            <w:vAlign w:val="center"/>
          </w:tcPr>
          <w:p w:rsidR="00BF46BA" w:rsidRPr="00E304F2" w:rsidRDefault="00BF46BA" w:rsidP="00525ACE">
            <w:pPr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Автоматическая оценка</w:t>
            </w:r>
          </w:p>
        </w:tc>
        <w:tc>
          <w:tcPr>
            <w:tcW w:w="0" w:type="auto"/>
            <w:vMerge w:val="restart"/>
            <w:vAlign w:val="center"/>
          </w:tcPr>
          <w:p w:rsidR="00BF46BA" w:rsidRPr="00E304F2" w:rsidRDefault="00BF46BA" w:rsidP="00525ACE">
            <w:pPr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Баллы за зачет</w:t>
            </w:r>
          </w:p>
        </w:tc>
        <w:tc>
          <w:tcPr>
            <w:tcW w:w="0" w:type="auto"/>
            <w:vMerge w:val="restart"/>
            <w:vAlign w:val="center"/>
          </w:tcPr>
          <w:p w:rsidR="00BF46BA" w:rsidRPr="00E304F2" w:rsidRDefault="00BF46BA" w:rsidP="00525ACE">
            <w:pPr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Баллы за экзамен</w:t>
            </w:r>
          </w:p>
        </w:tc>
        <w:tc>
          <w:tcPr>
            <w:tcW w:w="1305" w:type="dxa"/>
            <w:vMerge w:val="restart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0" w:type="auto"/>
            <w:vMerge w:val="restart"/>
            <w:vAlign w:val="center"/>
          </w:tcPr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Итоговая оценка</w:t>
            </w:r>
          </w:p>
        </w:tc>
      </w:tr>
      <w:tr w:rsidR="00BF46BA" w:rsidRPr="00E304F2" w:rsidTr="00A610A2">
        <w:tc>
          <w:tcPr>
            <w:tcW w:w="0" w:type="auto"/>
            <w:vMerge/>
          </w:tcPr>
          <w:p w:rsidR="00BF46BA" w:rsidRPr="00E304F2" w:rsidRDefault="00BF46BA" w:rsidP="00525AC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Зачет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Merge/>
            <w:vAlign w:val="center"/>
          </w:tcPr>
          <w:p w:rsidR="00BF46BA" w:rsidRPr="00E304F2" w:rsidRDefault="00BF46BA" w:rsidP="00525ACE">
            <w:pPr>
              <w:spacing w:line="360" w:lineRule="auto"/>
              <w:ind w:right="-66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46BA" w:rsidRPr="00E304F2" w:rsidRDefault="00BF46BA" w:rsidP="00525ACE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BF46BA" w:rsidRPr="00E304F2" w:rsidRDefault="00BF46BA" w:rsidP="00525AC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</w:p>
        </w:tc>
      </w:tr>
      <w:tr w:rsidR="00BF46BA" w:rsidRPr="00E304F2" w:rsidTr="00A610A2"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90-100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Зачет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5 (отлично)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5 (отлично)</w:t>
            </w:r>
          </w:p>
        </w:tc>
      </w:tr>
      <w:tr w:rsidR="00BF46BA" w:rsidRPr="00E304F2" w:rsidTr="00A610A2"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71-89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Зачет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4 (хорошо)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0-20</w:t>
            </w:r>
          </w:p>
        </w:tc>
        <w:tc>
          <w:tcPr>
            <w:tcW w:w="1305" w:type="dxa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71-89</w:t>
            </w:r>
          </w:p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90-100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4 (хорошо)</w:t>
            </w:r>
          </w:p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5 (отлично)</w:t>
            </w:r>
          </w:p>
        </w:tc>
      </w:tr>
      <w:tr w:rsidR="00BF46BA" w:rsidRPr="00E304F2" w:rsidTr="00A610A2"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51-70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Зачет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3 (удовлетворительно)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0-20</w:t>
            </w:r>
          </w:p>
        </w:tc>
        <w:tc>
          <w:tcPr>
            <w:tcW w:w="1305" w:type="dxa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51-70</w:t>
            </w:r>
          </w:p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71-89</w:t>
            </w:r>
          </w:p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3 (удовлетворительно)</w:t>
            </w:r>
          </w:p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4 (хорошо)</w:t>
            </w:r>
          </w:p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5 (отлично)</w:t>
            </w:r>
          </w:p>
        </w:tc>
      </w:tr>
      <w:tr w:rsidR="00BF46BA" w:rsidRPr="00E304F2" w:rsidTr="00A610A2"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41-50</w:t>
            </w:r>
          </w:p>
        </w:tc>
        <w:tc>
          <w:tcPr>
            <w:tcW w:w="0" w:type="auto"/>
            <w:gridSpan w:val="2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допуск к зачету, экзамену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right="-66"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0-10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0-20</w:t>
            </w:r>
          </w:p>
        </w:tc>
        <w:tc>
          <w:tcPr>
            <w:tcW w:w="1305" w:type="dxa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51-70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3  (удовлетворительно)</w:t>
            </w:r>
          </w:p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Зачет</w:t>
            </w:r>
          </w:p>
        </w:tc>
      </w:tr>
      <w:tr w:rsidR="00BF46BA" w:rsidRPr="00E304F2" w:rsidTr="00A610A2"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40 и менее</w:t>
            </w:r>
          </w:p>
        </w:tc>
        <w:tc>
          <w:tcPr>
            <w:tcW w:w="0" w:type="auto"/>
            <w:gridSpan w:val="2"/>
            <w:vAlign w:val="center"/>
          </w:tcPr>
          <w:p w:rsidR="00BF46BA" w:rsidRPr="00E304F2" w:rsidRDefault="00BF46BA" w:rsidP="00525ACE">
            <w:pPr>
              <w:spacing w:line="360" w:lineRule="auto"/>
              <w:ind w:right="-66" w:hanging="108"/>
              <w:jc w:val="center"/>
              <w:rPr>
                <w:sz w:val="24"/>
                <w:szCs w:val="24"/>
              </w:rPr>
            </w:pPr>
            <w:proofErr w:type="spellStart"/>
            <w:r w:rsidRPr="00E304F2">
              <w:rPr>
                <w:sz w:val="24"/>
                <w:szCs w:val="24"/>
              </w:rPr>
              <w:t>недопуск</w:t>
            </w:r>
            <w:proofErr w:type="spellEnd"/>
            <w:r w:rsidRPr="00E304F2">
              <w:rPr>
                <w:sz w:val="24"/>
                <w:szCs w:val="24"/>
              </w:rPr>
              <w:t xml:space="preserve"> к зачету, экзамену</w:t>
            </w:r>
          </w:p>
        </w:tc>
        <w:tc>
          <w:tcPr>
            <w:tcW w:w="0" w:type="auto"/>
          </w:tcPr>
          <w:p w:rsidR="00BF46BA" w:rsidRPr="00E304F2" w:rsidRDefault="00BF46BA" w:rsidP="00525ACE">
            <w:pPr>
              <w:spacing w:line="360" w:lineRule="auto"/>
              <w:ind w:right="-66"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40 и менее</w:t>
            </w:r>
          </w:p>
        </w:tc>
        <w:tc>
          <w:tcPr>
            <w:tcW w:w="0" w:type="auto"/>
            <w:vAlign w:val="center"/>
          </w:tcPr>
          <w:p w:rsidR="00BF46BA" w:rsidRPr="00E304F2" w:rsidRDefault="00BF46BA" w:rsidP="00525ACE">
            <w:pPr>
              <w:spacing w:line="360" w:lineRule="auto"/>
              <w:ind w:hanging="156"/>
              <w:jc w:val="center"/>
              <w:rPr>
                <w:sz w:val="24"/>
                <w:szCs w:val="24"/>
              </w:rPr>
            </w:pPr>
            <w:r w:rsidRPr="00E304F2">
              <w:rPr>
                <w:sz w:val="24"/>
                <w:szCs w:val="24"/>
              </w:rPr>
              <w:t>2 (неудовлетворительно), незачет</w:t>
            </w:r>
          </w:p>
        </w:tc>
      </w:tr>
    </w:tbl>
    <w:p w:rsidR="00B279A2" w:rsidRDefault="00B279A2" w:rsidP="00045E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F46BA" w:rsidRPr="00E304F2" w:rsidRDefault="00BF46BA" w:rsidP="00045E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304F2">
        <w:rPr>
          <w:rFonts w:ascii="Times New Roman" w:eastAsia="Calibri" w:hAnsi="Times New Roman"/>
          <w:sz w:val="24"/>
          <w:szCs w:val="24"/>
          <w:lang w:eastAsia="en-US"/>
        </w:rPr>
        <w:t xml:space="preserve">Оценка за промежуточную аттестацию студента должна максимально точно характеризовать полученные знания и естественно, подчиняться законам нормального распределения (под словом оценка понимается полученное значение рейтинга стремящееся, при увеличении числа испытаний, к истинному генеральному значению). Новизна модели заключается в том, что на любом этапе (срезе),  мы получаем случайную величину (оценку) истинного рейтинга студента, которая на следующем этапе может измениться как в одну, так и в другую сторону. Можно </w:t>
      </w:r>
      <w:proofErr w:type="gramStart"/>
      <w:r w:rsidRPr="00E304F2">
        <w:rPr>
          <w:rFonts w:ascii="Times New Roman" w:eastAsia="Calibri" w:hAnsi="Times New Roman"/>
          <w:sz w:val="24"/>
          <w:szCs w:val="24"/>
          <w:lang w:eastAsia="en-US"/>
        </w:rPr>
        <w:t>предположить</w:t>
      </w:r>
      <w:proofErr w:type="gramEnd"/>
      <w:r w:rsidRPr="00E304F2">
        <w:rPr>
          <w:rFonts w:ascii="Times New Roman" w:eastAsia="Calibri" w:hAnsi="Times New Roman"/>
          <w:sz w:val="24"/>
          <w:szCs w:val="24"/>
          <w:lang w:eastAsia="en-US"/>
        </w:rPr>
        <w:t xml:space="preserve"> что сама случайная </w:t>
      </w:r>
      <w:r w:rsidRPr="00E304F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величина не является независимой величиной (факторы влияния присутствуют), однако портальная реализация, открытость и </w:t>
      </w:r>
      <w:proofErr w:type="spellStart"/>
      <w:r w:rsidRPr="00E304F2">
        <w:rPr>
          <w:rFonts w:ascii="Times New Roman" w:eastAsia="Calibri" w:hAnsi="Times New Roman"/>
          <w:sz w:val="24"/>
          <w:szCs w:val="24"/>
          <w:lang w:eastAsia="en-US"/>
        </w:rPr>
        <w:t>взаимопроверяемость</w:t>
      </w:r>
      <w:proofErr w:type="spellEnd"/>
      <w:r w:rsidRPr="00E304F2">
        <w:rPr>
          <w:rFonts w:ascii="Times New Roman" w:eastAsia="Calibri" w:hAnsi="Times New Roman"/>
          <w:sz w:val="24"/>
          <w:szCs w:val="24"/>
          <w:lang w:eastAsia="en-US"/>
        </w:rPr>
        <w:t xml:space="preserve"> данных (</w:t>
      </w:r>
      <w:proofErr w:type="spellStart"/>
      <w:r w:rsidRPr="00E304F2">
        <w:rPr>
          <w:rFonts w:ascii="Times New Roman" w:eastAsia="Calibri" w:hAnsi="Times New Roman"/>
          <w:sz w:val="24"/>
          <w:szCs w:val="24"/>
          <w:lang w:eastAsia="en-US"/>
        </w:rPr>
        <w:t>web</w:t>
      </w:r>
      <w:proofErr w:type="spellEnd"/>
      <w:r w:rsidRPr="00E304F2">
        <w:rPr>
          <w:rFonts w:ascii="Times New Roman" w:eastAsia="Calibri" w:hAnsi="Times New Roman"/>
          <w:sz w:val="24"/>
          <w:szCs w:val="24"/>
          <w:lang w:eastAsia="en-US"/>
        </w:rPr>
        <w:t xml:space="preserve"> 2.0) как раз увеличивает независимость случайной величины, что является преимуществом предлагаемой модели</w:t>
      </w:r>
      <w:r w:rsidRPr="00E304F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</w:t>
      </w:r>
      <w:r w:rsidRPr="00E304F2">
        <w:rPr>
          <w:rFonts w:ascii="Times New Roman" w:hAnsi="Times New Roman"/>
          <w:sz w:val="24"/>
          <w:szCs w:val="24"/>
        </w:rPr>
        <w:t xml:space="preserve">Работа </w:t>
      </w:r>
      <w:r w:rsidR="001D216C" w:rsidRPr="00E304F2">
        <w:rPr>
          <w:rFonts w:ascii="Times New Roman" w:hAnsi="Times New Roman"/>
          <w:sz w:val="24"/>
          <w:szCs w:val="24"/>
        </w:rPr>
        <w:t>образовательного портала</w:t>
      </w:r>
      <w:r w:rsidRPr="00E304F2">
        <w:rPr>
          <w:rFonts w:ascii="Times New Roman" w:hAnsi="Times New Roman"/>
          <w:sz w:val="24"/>
          <w:szCs w:val="24"/>
        </w:rPr>
        <w:t xml:space="preserve"> основана на совместной работе администраторов БД, методистов, преподавателей, студентов, заведующих кафедрами, заместителей деканов и деканов. Постоянно ведется наполнение контента и его перекрестная проверка, именно эта организация процесса позволила выявить ряд ошибок, нарушений и направить совместную работу на обеспечение качества учебного процесса, здесь полностью выполняются все принципы технологии </w:t>
      </w:r>
      <w:proofErr w:type="spellStart"/>
      <w:r w:rsidRPr="00E304F2">
        <w:rPr>
          <w:rFonts w:ascii="Times New Roman" w:hAnsi="Times New Roman"/>
          <w:sz w:val="24"/>
          <w:szCs w:val="24"/>
        </w:rPr>
        <w:t>web</w:t>
      </w:r>
      <w:proofErr w:type="spellEnd"/>
      <w:r w:rsidRPr="00E304F2">
        <w:rPr>
          <w:rFonts w:ascii="Times New Roman" w:hAnsi="Times New Roman"/>
          <w:sz w:val="24"/>
          <w:szCs w:val="24"/>
        </w:rPr>
        <w:t xml:space="preserve"> 2.0.</w:t>
      </w:r>
    </w:p>
    <w:p w:rsidR="00BF46BA" w:rsidRPr="00E304F2" w:rsidRDefault="00BF46BA" w:rsidP="00525ACE">
      <w:pPr>
        <w:spacing w:line="360" w:lineRule="auto"/>
        <w:ind w:firstLine="567"/>
        <w:jc w:val="both"/>
        <w:rPr>
          <w:rFonts w:cs="Courier New"/>
          <w:sz w:val="24"/>
          <w:szCs w:val="24"/>
        </w:rPr>
      </w:pPr>
      <w:r w:rsidRPr="00E304F2">
        <w:rPr>
          <w:rFonts w:cs="Courier New"/>
          <w:sz w:val="24"/>
          <w:szCs w:val="24"/>
        </w:rPr>
        <w:t>Согласно болонскому процессу, рейтинговая оценка должна показывать степень усвоения компетенций.</w:t>
      </w:r>
      <w:r w:rsidRPr="00E304F2">
        <w:rPr>
          <w:sz w:val="24"/>
          <w:szCs w:val="24"/>
        </w:rPr>
        <w:t xml:space="preserve"> </w:t>
      </w:r>
      <w:r w:rsidRPr="00E304F2">
        <w:rPr>
          <w:rFonts w:cs="Courier New"/>
          <w:sz w:val="24"/>
          <w:szCs w:val="24"/>
        </w:rPr>
        <w:t xml:space="preserve">При реализации стандартов третьего поколения (ФГОС) оценка компетенции проводится по дисциплинам, обеспечивающим эту компетенцию, поэтому применяя разработанную информационную систему и предложенные формулы расчета можно оценить и компетенции. </w:t>
      </w:r>
      <w:r w:rsidRPr="00E304F2">
        <w:rPr>
          <w:sz w:val="24"/>
          <w:szCs w:val="24"/>
        </w:rPr>
        <w:t>По окончании учебного года специалисты деканатов, преподаватели, администрация могут формировать итоговый рейтинг студента и по другим желаемым  запросам и срезам.</w:t>
      </w:r>
    </w:p>
    <w:p w:rsidR="00E2348D" w:rsidRDefault="00BF46BA" w:rsidP="00E2348D">
      <w:pPr>
        <w:spacing w:line="360" w:lineRule="auto"/>
        <w:ind w:firstLine="567"/>
        <w:jc w:val="both"/>
        <w:rPr>
          <w:sz w:val="24"/>
          <w:szCs w:val="24"/>
        </w:rPr>
      </w:pPr>
      <w:r w:rsidRPr="00E304F2">
        <w:rPr>
          <w:sz w:val="24"/>
          <w:szCs w:val="24"/>
        </w:rPr>
        <w:t xml:space="preserve">Таким образом, использование балльно-рейтинговой технологии на основе средневзвешенных суммарных оценок с применением информационных технологий </w:t>
      </w:r>
      <w:r w:rsidRPr="00E304F2">
        <w:rPr>
          <w:sz w:val="24"/>
          <w:szCs w:val="24"/>
          <w:lang w:val="en-US"/>
        </w:rPr>
        <w:t>web</w:t>
      </w:r>
      <w:r w:rsidRPr="00E304F2">
        <w:rPr>
          <w:sz w:val="24"/>
          <w:szCs w:val="24"/>
        </w:rPr>
        <w:t xml:space="preserve"> 2.0</w:t>
      </w:r>
      <w:r w:rsidR="007674B9">
        <w:rPr>
          <w:sz w:val="24"/>
          <w:szCs w:val="24"/>
        </w:rPr>
        <w:t xml:space="preserve"> в единой электронной информационно-образовательной среде ФТА</w:t>
      </w:r>
      <w:r w:rsidRPr="00E304F2">
        <w:rPr>
          <w:sz w:val="24"/>
          <w:szCs w:val="24"/>
        </w:rPr>
        <w:t xml:space="preserve"> позволяет исключить ряд ошибок в организации учебного процесса, повысить достоверность результатов а, следовательно, улучшить качество образования</w:t>
      </w:r>
      <w:r w:rsidR="00E2348D">
        <w:rPr>
          <w:sz w:val="24"/>
          <w:szCs w:val="24"/>
        </w:rPr>
        <w:t xml:space="preserve">. </w:t>
      </w:r>
    </w:p>
    <w:p w:rsidR="00E2348D" w:rsidRDefault="00E2348D" w:rsidP="00E2348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5952" w:rsidRPr="00B279A2" w:rsidRDefault="00870FFB" w:rsidP="00E2348D">
      <w:pPr>
        <w:spacing w:after="100" w:afterAutospacing="1" w:line="360" w:lineRule="auto"/>
        <w:jc w:val="center"/>
        <w:outlineLvl w:val="0"/>
        <w:rPr>
          <w:sz w:val="24"/>
          <w:szCs w:val="24"/>
        </w:rPr>
      </w:pPr>
      <w:hyperlink w:anchor="soderjanie" w:history="1">
        <w:bookmarkStart w:id="17" w:name="_Toc374957435"/>
        <w:bookmarkStart w:id="18" w:name="_Toc407269171"/>
        <w:r w:rsidR="00F05952" w:rsidRPr="00B279A2">
          <w:rPr>
            <w:sz w:val="24"/>
            <w:szCs w:val="24"/>
          </w:rPr>
          <w:t>ЗАКЛЮЧЕНИЕ</w:t>
        </w:r>
        <w:bookmarkEnd w:id="17"/>
        <w:bookmarkEnd w:id="18"/>
      </w:hyperlink>
    </w:p>
    <w:p w:rsidR="00FD0A76" w:rsidRDefault="0001236F" w:rsidP="00231C11">
      <w:pPr>
        <w:pStyle w:val="af4"/>
        <w:numPr>
          <w:ilvl w:val="0"/>
          <w:numId w:val="4"/>
        </w:numPr>
        <w:spacing w:line="360" w:lineRule="auto"/>
        <w:ind w:left="0" w:firstLine="680"/>
        <w:jc w:val="both"/>
      </w:pPr>
      <w:r w:rsidRPr="00E304F2">
        <w:t>Раз</w:t>
      </w:r>
      <w:r w:rsidR="00151728" w:rsidRPr="00E304F2">
        <w:t>работанный алгоритм позволит</w:t>
      </w:r>
      <w:r w:rsidRPr="00E304F2">
        <w:t xml:space="preserve"> </w:t>
      </w:r>
      <w:r w:rsidR="00AE0577" w:rsidRPr="00E304F2">
        <w:t>расширить</w:t>
      </w:r>
      <w:r w:rsidRPr="00E304F2">
        <w:t xml:space="preserve"> </w:t>
      </w:r>
      <w:proofErr w:type="gramStart"/>
      <w:r w:rsidRPr="00E304F2">
        <w:t>ИТ</w:t>
      </w:r>
      <w:proofErr w:type="gramEnd"/>
      <w:r w:rsidRPr="00E304F2">
        <w:t xml:space="preserve"> – структуру ВУЗА, повыси</w:t>
      </w:r>
      <w:r w:rsidR="00151728" w:rsidRPr="00E304F2">
        <w:t>т</w:t>
      </w:r>
      <w:r w:rsidRPr="00E304F2">
        <w:t xml:space="preserve"> экономические показатели ВУЗА и качество образовательной услуги. Перенос задач и функционала планирования штатов ППС в информационную систему позволи</w:t>
      </w:r>
      <w:r w:rsidR="00151728" w:rsidRPr="00E304F2">
        <w:t>т</w:t>
      </w:r>
      <w:r w:rsidRPr="00E304F2">
        <w:t xml:space="preserve"> </w:t>
      </w:r>
      <w:r w:rsidR="00FD0A76">
        <w:t>реструктурировать функциональные обязанности работников образовательного учреждения</w:t>
      </w:r>
      <w:r w:rsidR="00151728" w:rsidRPr="00E304F2">
        <w:t>.</w:t>
      </w:r>
    </w:p>
    <w:p w:rsidR="0001236F" w:rsidRPr="00E304F2" w:rsidRDefault="00151728" w:rsidP="001F092F">
      <w:pPr>
        <w:pStyle w:val="af4"/>
        <w:numPr>
          <w:ilvl w:val="0"/>
          <w:numId w:val="4"/>
        </w:numPr>
        <w:spacing w:line="360" w:lineRule="auto"/>
        <w:ind w:left="0" w:firstLine="680"/>
        <w:jc w:val="both"/>
      </w:pPr>
      <w:r w:rsidRPr="00E304F2">
        <w:t>Создание образовательного портала на основе</w:t>
      </w:r>
      <w:r w:rsidR="00FD0A76">
        <w:t xml:space="preserve"> разработанной модели информационной образовательной среды</w:t>
      </w:r>
      <w:r w:rsidRPr="00E304F2">
        <w:t xml:space="preserve"> позволит</w:t>
      </w:r>
      <w:r w:rsidR="0001236F" w:rsidRPr="00E304F2">
        <w:t xml:space="preserve"> устранить факты недостоверной информации со стороны кафедр и тем самым усилить </w:t>
      </w:r>
      <w:proofErr w:type="gramStart"/>
      <w:r w:rsidR="0001236F" w:rsidRPr="00E304F2">
        <w:t>контроль за</w:t>
      </w:r>
      <w:proofErr w:type="gramEnd"/>
      <w:r w:rsidR="00C51B48" w:rsidRPr="00E304F2">
        <w:t xml:space="preserve"> выполнением учебной нагрузки. </w:t>
      </w:r>
    </w:p>
    <w:p w:rsidR="00283087" w:rsidRPr="00E304F2" w:rsidRDefault="00283087" w:rsidP="001F092F">
      <w:pPr>
        <w:pStyle w:val="af4"/>
        <w:numPr>
          <w:ilvl w:val="0"/>
          <w:numId w:val="4"/>
        </w:numPr>
        <w:spacing w:line="360" w:lineRule="auto"/>
        <w:ind w:left="0" w:firstLine="680"/>
        <w:jc w:val="both"/>
      </w:pPr>
      <w:r w:rsidRPr="00E304F2">
        <w:t>Предложенная и реализованная архитекту</w:t>
      </w:r>
      <w:r w:rsidR="00151728" w:rsidRPr="00E304F2">
        <w:t xml:space="preserve">ра </w:t>
      </w:r>
      <w:proofErr w:type="gramStart"/>
      <w:r w:rsidR="00151728" w:rsidRPr="00E304F2">
        <w:t>ИТ</w:t>
      </w:r>
      <w:proofErr w:type="gramEnd"/>
      <w:r w:rsidR="00151728" w:rsidRPr="00E304F2">
        <w:t xml:space="preserve"> – структуры ВУЗА позволит</w:t>
      </w:r>
      <w:r w:rsidRPr="00E304F2">
        <w:t xml:space="preserve"> создать открытый информационный </w:t>
      </w:r>
      <w:r w:rsidRPr="00E304F2">
        <w:rPr>
          <w:lang w:val="en-US"/>
        </w:rPr>
        <w:t>online</w:t>
      </w:r>
      <w:r w:rsidRPr="00E304F2">
        <w:t xml:space="preserve"> инструмент контроля знаний студентов на основе балльно – рейтинговой  технологии оценки знаний.</w:t>
      </w:r>
    </w:p>
    <w:p w:rsidR="00DA711A" w:rsidRPr="00E304F2" w:rsidRDefault="00F92F57" w:rsidP="001F092F">
      <w:pPr>
        <w:pStyle w:val="af4"/>
        <w:numPr>
          <w:ilvl w:val="0"/>
          <w:numId w:val="4"/>
        </w:numPr>
        <w:spacing w:line="360" w:lineRule="auto"/>
        <w:ind w:left="0" w:firstLine="680"/>
        <w:jc w:val="both"/>
      </w:pPr>
      <w:r w:rsidRPr="00E304F2">
        <w:t xml:space="preserve">Предложенная и реализованная архитектура </w:t>
      </w:r>
      <w:proofErr w:type="gramStart"/>
      <w:r w:rsidRPr="00E304F2">
        <w:t>ИТ</w:t>
      </w:r>
      <w:proofErr w:type="gramEnd"/>
      <w:r w:rsidRPr="00E304F2">
        <w:t xml:space="preserve"> – структуры ВУЗА позволи</w:t>
      </w:r>
      <w:r w:rsidR="004C7FC0">
        <w:t xml:space="preserve">т </w:t>
      </w:r>
      <w:r w:rsidRPr="00E304F2">
        <w:t xml:space="preserve">создать открытый информационный </w:t>
      </w:r>
      <w:r w:rsidRPr="00E304F2">
        <w:rPr>
          <w:lang w:val="en-US"/>
        </w:rPr>
        <w:t>online</w:t>
      </w:r>
      <w:r w:rsidRPr="00E304F2">
        <w:t xml:space="preserve"> инструмент контроля учебной работы ППС</w:t>
      </w:r>
      <w:r w:rsidR="00EA20B1" w:rsidRPr="00E304F2">
        <w:t xml:space="preserve"> и получения их рейтинговой оценки</w:t>
      </w:r>
      <w:r w:rsidRPr="00E304F2">
        <w:t>.</w:t>
      </w:r>
    </w:p>
    <w:p w:rsidR="00864E87" w:rsidRPr="00E304F2" w:rsidRDefault="00151728" w:rsidP="001F092F">
      <w:pPr>
        <w:pStyle w:val="af4"/>
        <w:numPr>
          <w:ilvl w:val="0"/>
          <w:numId w:val="4"/>
        </w:numPr>
        <w:spacing w:line="360" w:lineRule="auto"/>
        <w:ind w:left="0" w:firstLine="680"/>
        <w:jc w:val="both"/>
      </w:pPr>
      <w:r w:rsidRPr="00E304F2">
        <w:t xml:space="preserve">Постоянная работа преподавателей, студентов и сотрудников в </w:t>
      </w:r>
      <w:r w:rsidR="004C7FC0" w:rsidRPr="00E304F2">
        <w:t xml:space="preserve">образовательном </w:t>
      </w:r>
      <w:r w:rsidR="009A77E9" w:rsidRPr="00E304F2">
        <w:t>портал</w:t>
      </w:r>
      <w:r w:rsidRPr="00E304F2">
        <w:t>е</w:t>
      </w:r>
      <w:r w:rsidR="009A77E9" w:rsidRPr="00E304F2">
        <w:t xml:space="preserve"> </w:t>
      </w:r>
      <w:r w:rsidRPr="00E304F2">
        <w:t>Академии</w:t>
      </w:r>
      <w:r w:rsidR="009A77E9" w:rsidRPr="00E304F2">
        <w:t xml:space="preserve"> </w:t>
      </w:r>
      <w:r w:rsidRPr="00E304F2">
        <w:t>позволит попасть</w:t>
      </w:r>
      <w:r w:rsidR="004C7FC0">
        <w:t xml:space="preserve"> в топ лист</w:t>
      </w:r>
      <w:r w:rsidR="009A77E9" w:rsidRPr="00E304F2">
        <w:t xml:space="preserve"> поисковых систем </w:t>
      </w:r>
      <w:proofErr w:type="spellStart"/>
      <w:r w:rsidR="009A77E9" w:rsidRPr="00E304F2">
        <w:rPr>
          <w:lang w:val="en-US"/>
        </w:rPr>
        <w:t>Yandex</w:t>
      </w:r>
      <w:proofErr w:type="spellEnd"/>
      <w:r w:rsidR="009A77E9" w:rsidRPr="00E304F2">
        <w:t xml:space="preserve">, </w:t>
      </w:r>
      <w:r w:rsidR="009A77E9" w:rsidRPr="00E304F2">
        <w:rPr>
          <w:lang w:val="en-US"/>
        </w:rPr>
        <w:t>Google</w:t>
      </w:r>
      <w:r w:rsidRPr="00E304F2">
        <w:t>, что повысит</w:t>
      </w:r>
      <w:r w:rsidR="00FC2B73" w:rsidRPr="00E304F2">
        <w:t xml:space="preserve"> узнаваемость </w:t>
      </w:r>
      <w:r w:rsidRPr="00E304F2">
        <w:t>Академии</w:t>
      </w:r>
      <w:r w:rsidR="00FC2B73" w:rsidRPr="00E304F2">
        <w:t xml:space="preserve"> на рынке образовательных услуг.</w:t>
      </w:r>
    </w:p>
    <w:p w:rsidR="00FC2B73" w:rsidRDefault="00FC2B73" w:rsidP="001F092F">
      <w:pPr>
        <w:pStyle w:val="af4"/>
        <w:numPr>
          <w:ilvl w:val="0"/>
          <w:numId w:val="4"/>
        </w:numPr>
        <w:spacing w:line="360" w:lineRule="auto"/>
        <w:ind w:left="0" w:firstLine="680"/>
        <w:jc w:val="both"/>
      </w:pPr>
      <w:r w:rsidRPr="00E304F2">
        <w:t xml:space="preserve">Отчетность, полученная по данным </w:t>
      </w:r>
      <w:r w:rsidR="00151728" w:rsidRPr="00E304F2">
        <w:t>работы на Образовательном портале, позволит</w:t>
      </w:r>
      <w:r w:rsidRPr="00E304F2">
        <w:t xml:space="preserve"> выявить неэффективную работу в части организации учебного процесса</w:t>
      </w:r>
      <w:r w:rsidR="00151728" w:rsidRPr="00E304F2">
        <w:t>.</w:t>
      </w:r>
    </w:p>
    <w:p w:rsidR="005C1FF8" w:rsidRDefault="005C1FF8" w:rsidP="005C1FF8">
      <w:pPr>
        <w:tabs>
          <w:tab w:val="left" w:pos="1134"/>
        </w:tabs>
        <w:spacing w:line="360" w:lineRule="auto"/>
        <w:jc w:val="both"/>
        <w:rPr>
          <w:rStyle w:val="apple-style-span"/>
          <w:sz w:val="24"/>
          <w:szCs w:val="24"/>
          <w:highlight w:val="yellow"/>
        </w:rPr>
      </w:pPr>
    </w:p>
    <w:p w:rsidR="005C1FF8" w:rsidRDefault="005C1FF8" w:rsidP="005C1FF8">
      <w:pPr>
        <w:tabs>
          <w:tab w:val="left" w:pos="1134"/>
        </w:tabs>
        <w:spacing w:line="360" w:lineRule="auto"/>
        <w:jc w:val="both"/>
        <w:rPr>
          <w:rStyle w:val="apple-style-span"/>
          <w:sz w:val="24"/>
          <w:szCs w:val="24"/>
          <w:highlight w:val="yellow"/>
        </w:rPr>
      </w:pPr>
      <w:r>
        <w:rPr>
          <w:rStyle w:val="apple-style-span"/>
          <w:sz w:val="24"/>
          <w:szCs w:val="24"/>
          <w:highlight w:val="yellow"/>
        </w:rPr>
        <w:br w:type="page"/>
      </w:r>
    </w:p>
    <w:p w:rsidR="005C1FF8" w:rsidRPr="005C1FF8" w:rsidRDefault="005C1FF8" w:rsidP="00231C11">
      <w:pPr>
        <w:tabs>
          <w:tab w:val="left" w:pos="1134"/>
        </w:tabs>
        <w:spacing w:line="360" w:lineRule="auto"/>
        <w:jc w:val="center"/>
        <w:outlineLvl w:val="0"/>
        <w:rPr>
          <w:rStyle w:val="apple-style-span"/>
          <w:sz w:val="24"/>
          <w:szCs w:val="24"/>
        </w:rPr>
      </w:pPr>
      <w:bookmarkStart w:id="19" w:name="_Toc407268352"/>
      <w:bookmarkStart w:id="20" w:name="_Toc407269172"/>
      <w:r w:rsidRPr="005C1FF8">
        <w:rPr>
          <w:rStyle w:val="apple-style-span"/>
          <w:sz w:val="24"/>
          <w:szCs w:val="24"/>
        </w:rPr>
        <w:lastRenderedPageBreak/>
        <w:t>СПИСОК ИСПОЛЬЗОВАННЫХ ИСТОЧНИКОВ</w:t>
      </w:r>
      <w:bookmarkEnd w:id="19"/>
      <w:bookmarkEnd w:id="20"/>
    </w:p>
    <w:p w:rsidR="00F05952" w:rsidRPr="005C1FF8" w:rsidRDefault="00F05952" w:rsidP="0050214A">
      <w:pPr>
        <w:pStyle w:val="2"/>
        <w:rPr>
          <w:rStyle w:val="afa"/>
          <w:b w:val="0"/>
          <w:bCs/>
        </w:rPr>
      </w:pPr>
    </w:p>
    <w:p w:rsidR="00111ED6" w:rsidRPr="00E304F2" w:rsidRDefault="002B2C86" w:rsidP="005C1FF8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jc w:val="both"/>
      </w:pPr>
      <w:r w:rsidRPr="00E304F2">
        <w:t>Макеева Д.Р., Крюкова Е.М. Роль экспертов в оценке и сертификации квалификаций персонала сферы сервиса //Вестник ассоциации вузов туризма и сервиса</w:t>
      </w:r>
      <w:proofErr w:type="gramStart"/>
      <w:r w:rsidRPr="00E304F2">
        <w:t xml:space="preserve">., </w:t>
      </w:r>
      <w:proofErr w:type="gramEnd"/>
      <w:r w:rsidRPr="00E304F2">
        <w:t>2013, №1, С.9-14.</w:t>
      </w:r>
    </w:p>
    <w:p w:rsidR="002A00E5" w:rsidRPr="00E304F2" w:rsidRDefault="002A00E5" w:rsidP="00231C11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jc w:val="both"/>
      </w:pPr>
      <w:r w:rsidRPr="00E304F2">
        <w:tab/>
        <w:t>Государственная программа Российской Федерации "Информационное общество (2011-2020 годы)", утверждена распоряжением Правительства Российской Федерации 20.10.2010 г. № 1815-р.</w:t>
      </w:r>
    </w:p>
    <w:p w:rsidR="00E07E47" w:rsidRPr="00E304F2" w:rsidRDefault="00E07E47" w:rsidP="001F092F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jc w:val="both"/>
      </w:pPr>
      <w:r w:rsidRPr="00E304F2">
        <w:t>Щиканов А.Ю., Погодин А.В., Горбов Л.С., Новикова Н.Г. Применение реляционных баз данных в управлении сайтом образовательного учреждения //Вестник ассоциации вузов туризма и сервиса</w:t>
      </w:r>
      <w:proofErr w:type="gramStart"/>
      <w:r w:rsidRPr="00E304F2">
        <w:t xml:space="preserve">., </w:t>
      </w:r>
      <w:proofErr w:type="gramEnd"/>
      <w:r w:rsidRPr="00E304F2">
        <w:t>2013, №4, С.56-69.</w:t>
      </w:r>
    </w:p>
    <w:p w:rsidR="003462E6" w:rsidRPr="00E304F2" w:rsidRDefault="003462E6" w:rsidP="001F092F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jc w:val="both"/>
      </w:pPr>
      <w:r w:rsidRPr="00E304F2">
        <w:t xml:space="preserve">Новикова Н.Г., </w:t>
      </w:r>
      <w:proofErr w:type="spellStart"/>
      <w:r w:rsidRPr="00E304F2">
        <w:t>Мухоморова</w:t>
      </w:r>
      <w:proofErr w:type="spellEnd"/>
      <w:r w:rsidRPr="00E304F2">
        <w:t xml:space="preserve"> И.В. Проблемы формирования и реализации государственной политики в сфере высшего профессионального образования и пути их решения. //Вестник ассоциации вузов туризма и сервиса</w:t>
      </w:r>
      <w:proofErr w:type="gramStart"/>
      <w:r w:rsidRPr="00E304F2">
        <w:t xml:space="preserve">., </w:t>
      </w:r>
      <w:proofErr w:type="gramEnd"/>
      <w:r w:rsidRPr="00E304F2">
        <w:t>2013, №1, С.62-66.</w:t>
      </w:r>
    </w:p>
    <w:p w:rsidR="00111ED6" w:rsidRPr="00E304F2" w:rsidRDefault="00D43974" w:rsidP="001F092F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jc w:val="both"/>
      </w:pPr>
      <w:r w:rsidRPr="00E304F2">
        <w:t>Математическое моделирование стоимости обучения на рынке образовательных услуг / А. Ю. Щиканов, Л. А. Лукина // Социальная политика и социальное партнерство, 2014. - № 7. - С. 56-61.</w:t>
      </w:r>
    </w:p>
    <w:p w:rsidR="009D4D66" w:rsidRPr="00E304F2" w:rsidRDefault="00CC0B2C" w:rsidP="001F092F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jc w:val="both"/>
      </w:pPr>
      <w:r w:rsidRPr="00E304F2">
        <w:t xml:space="preserve">Использование технологий </w:t>
      </w:r>
      <w:proofErr w:type="spellStart"/>
      <w:r w:rsidRPr="00E304F2">
        <w:t>web</w:t>
      </w:r>
      <w:proofErr w:type="spellEnd"/>
      <w:r w:rsidRPr="00E304F2">
        <w:t xml:space="preserve"> 2.0 в балльно-рейтинговых системах оценки достижений студентов </w:t>
      </w:r>
      <w:proofErr w:type="spellStart"/>
      <w:r w:rsidRPr="00E304F2">
        <w:t>Асоян</w:t>
      </w:r>
      <w:proofErr w:type="spellEnd"/>
      <w:r w:rsidRPr="00E304F2">
        <w:t xml:space="preserve"> Т.М., </w:t>
      </w:r>
      <w:proofErr w:type="spellStart"/>
      <w:r w:rsidRPr="00E304F2">
        <w:t>Бобкова</w:t>
      </w:r>
      <w:proofErr w:type="spellEnd"/>
      <w:r w:rsidRPr="00E304F2">
        <w:t xml:space="preserve"> Н.Ю., Горбов Л.С., Новикова Н.Г., Погодин А.В., Щиканов А.Ю. вестник ассоциации вузов туризма и сервиса. 2014. № 1. с. 42-50</w:t>
      </w:r>
    </w:p>
    <w:p w:rsidR="009D4D66" w:rsidRPr="00E304F2" w:rsidRDefault="009D4D66" w:rsidP="001F092F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rPr>
          <w:lang w:val="en-US"/>
        </w:rPr>
      </w:pPr>
      <w:r w:rsidRPr="00E304F2">
        <w:rPr>
          <w:lang w:val="en-US"/>
        </w:rPr>
        <w:t xml:space="preserve">What Is Web 2.0- O’Reilly </w:t>
      </w:r>
      <w:proofErr w:type="gramStart"/>
      <w:r w:rsidRPr="00E304F2">
        <w:rPr>
          <w:lang w:val="en-US"/>
        </w:rPr>
        <w:t>Media :</w:t>
      </w:r>
      <w:proofErr w:type="gramEnd"/>
      <w:r w:rsidRPr="00E304F2">
        <w:rPr>
          <w:lang w:val="en-US"/>
        </w:rPr>
        <w:t xml:space="preserve"> </w:t>
      </w:r>
      <w:hyperlink r:id="rId38" w:history="1">
        <w:r w:rsidRPr="00E304F2">
          <w:rPr>
            <w:rStyle w:val="af3"/>
            <w:lang w:val="en-US"/>
          </w:rPr>
          <w:t>http://www.oreillynet.com/pub/a/oreilly/tim/news/2005/09/30/what-is-web-20.html</w:t>
        </w:r>
      </w:hyperlink>
      <w:r w:rsidRPr="00E304F2">
        <w:rPr>
          <w:lang w:val="en-US"/>
        </w:rPr>
        <w:t>.</w:t>
      </w:r>
    </w:p>
    <w:p w:rsidR="009D4D66" w:rsidRPr="00E304F2" w:rsidRDefault="009D4D66" w:rsidP="001F092F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jc w:val="both"/>
      </w:pPr>
      <w:r w:rsidRPr="00E304F2">
        <w:t xml:space="preserve">Крюкова Е.М. Оптимизация управления корпорацией с использованием веб-технологий// Сервис </w:t>
      </w:r>
      <w:r w:rsidRPr="00E304F2">
        <w:rPr>
          <w:lang w:val="en-US"/>
        </w:rPr>
        <w:t>plus</w:t>
      </w:r>
      <w:r w:rsidRPr="00E304F2">
        <w:t>.2011.№4, с. 102-108.</w:t>
      </w:r>
    </w:p>
    <w:p w:rsidR="002B2C86" w:rsidRPr="00E304F2" w:rsidRDefault="009D4D66" w:rsidP="001F092F">
      <w:pPr>
        <w:pStyle w:val="af4"/>
        <w:numPr>
          <w:ilvl w:val="0"/>
          <w:numId w:val="3"/>
        </w:numPr>
        <w:tabs>
          <w:tab w:val="left" w:pos="1179"/>
        </w:tabs>
        <w:autoSpaceDE w:val="0"/>
        <w:autoSpaceDN w:val="0"/>
        <w:adjustRightInd w:val="0"/>
        <w:spacing w:line="360" w:lineRule="auto"/>
        <w:ind w:left="0" w:firstLine="680"/>
        <w:jc w:val="both"/>
      </w:pPr>
      <w:r w:rsidRPr="00E304F2">
        <w:t xml:space="preserve">Артюшенко В.М., </w:t>
      </w:r>
      <w:proofErr w:type="spellStart"/>
      <w:r w:rsidRPr="00E304F2">
        <w:t>Косьянов</w:t>
      </w:r>
      <w:proofErr w:type="spellEnd"/>
      <w:r w:rsidRPr="00E304F2">
        <w:t xml:space="preserve"> А.А. Достижение необходимой доступности высоконагруженных </w:t>
      </w:r>
      <w:proofErr w:type="gramStart"/>
      <w:r w:rsidRPr="00E304F2">
        <w:t>интернет-серверов</w:t>
      </w:r>
      <w:proofErr w:type="gramEnd"/>
      <w:r w:rsidRPr="00E304F2">
        <w:t xml:space="preserve"> с использованием облачных технологий. Информационные технологии. Радиоэлектроника. Телекоммуникации (ITRT-2012): сб. ст. II международной заочной научно-технической конференции. Ч. 1 / Поволжский гос. ун-т сервиса. – Тольятти: Изд-во ПВГУС, 2012. С.118 – 123.</w:t>
      </w:r>
    </w:p>
    <w:p w:rsidR="005C1FF8" w:rsidRDefault="00A610A2" w:rsidP="005C1FF8">
      <w:pPr>
        <w:rPr>
          <w:sz w:val="24"/>
          <w:szCs w:val="24"/>
        </w:rPr>
      </w:pPr>
      <w:r w:rsidRPr="005C1FF8">
        <w:rPr>
          <w:sz w:val="24"/>
          <w:szCs w:val="24"/>
          <w:lang w:val="en-US"/>
        </w:rPr>
        <w:br w:type="page"/>
      </w:r>
    </w:p>
    <w:p w:rsidR="00A610A2" w:rsidRPr="005C1FF8" w:rsidRDefault="00A610A2" w:rsidP="00231C11">
      <w:pPr>
        <w:jc w:val="center"/>
        <w:outlineLvl w:val="0"/>
        <w:rPr>
          <w:sz w:val="24"/>
          <w:szCs w:val="24"/>
        </w:rPr>
      </w:pPr>
      <w:bookmarkStart w:id="21" w:name="_Toc407268353"/>
      <w:bookmarkStart w:id="22" w:name="_Toc407269173"/>
      <w:r w:rsidRPr="005C1FF8">
        <w:rPr>
          <w:sz w:val="24"/>
          <w:szCs w:val="24"/>
        </w:rPr>
        <w:lastRenderedPageBreak/>
        <w:t>ПРИЛОЖЕНИЕ</w:t>
      </w:r>
      <w:r w:rsidRPr="005C1FF8">
        <w:rPr>
          <w:sz w:val="24"/>
          <w:szCs w:val="24"/>
          <w:lang w:val="en-US"/>
        </w:rPr>
        <w:t xml:space="preserve"> 1</w:t>
      </w:r>
      <w:bookmarkEnd w:id="21"/>
      <w:bookmarkEnd w:id="22"/>
    </w:p>
    <w:p w:rsidR="005C1FF8" w:rsidRPr="005C1FF8" w:rsidRDefault="005C1FF8" w:rsidP="005C1FF8">
      <w:pPr>
        <w:rPr>
          <w:sz w:val="24"/>
          <w:szCs w:val="24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&lt;!DOCTYPE</w:t>
      </w:r>
      <w:proofErr w:type="gramEnd"/>
      <w:r w:rsidRPr="00E304F2">
        <w:rPr>
          <w:sz w:val="24"/>
          <w:szCs w:val="24"/>
          <w:lang w:val="en-US"/>
        </w:rPr>
        <w:t xml:space="preserve"> html&gt;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&lt;html </w:t>
      </w:r>
      <w:proofErr w:type="spellStart"/>
      <w:r w:rsidRPr="00E304F2">
        <w:rPr>
          <w:sz w:val="24"/>
          <w:szCs w:val="24"/>
          <w:lang w:val="en-US"/>
        </w:rPr>
        <w:t>xmlns</w:t>
      </w:r>
      <w:proofErr w:type="spellEnd"/>
      <w:r w:rsidRPr="00E304F2">
        <w:rPr>
          <w:sz w:val="24"/>
          <w:szCs w:val="24"/>
          <w:lang w:val="en-US"/>
        </w:rPr>
        <w:t xml:space="preserve">="http://www.w3.org/1999/xhtml" </w:t>
      </w:r>
      <w:proofErr w:type="spellStart"/>
      <w:r w:rsidRPr="00E304F2">
        <w:rPr>
          <w:sz w:val="24"/>
          <w:szCs w:val="24"/>
          <w:lang w:val="en-US"/>
        </w:rPr>
        <w:t>xml</w:t>
      </w:r>
      <w:proofErr w:type="gramStart"/>
      <w:r w:rsidRPr="00E304F2">
        <w:rPr>
          <w:sz w:val="24"/>
          <w:szCs w:val="24"/>
          <w:lang w:val="en-US"/>
        </w:rPr>
        <w:t>:lang</w:t>
      </w:r>
      <w:proofErr w:type="spellEnd"/>
      <w:proofErr w:type="gramEnd"/>
      <w:r w:rsidRPr="00E304F2">
        <w:rPr>
          <w:sz w:val="24"/>
          <w:szCs w:val="24"/>
          <w:lang w:val="en-US"/>
        </w:rPr>
        <w:t xml:space="preserve">="EN" </w:t>
      </w:r>
      <w:proofErr w:type="spellStart"/>
      <w:r w:rsidRPr="00E304F2">
        <w:rPr>
          <w:sz w:val="24"/>
          <w:szCs w:val="24"/>
          <w:lang w:val="en-US"/>
        </w:rPr>
        <w:t>lang</w:t>
      </w:r>
      <w:proofErr w:type="spellEnd"/>
      <w:r w:rsidRPr="00E304F2">
        <w:rPr>
          <w:sz w:val="24"/>
          <w:szCs w:val="24"/>
          <w:lang w:val="en-US"/>
        </w:rPr>
        <w:t xml:space="preserve">="EN" </w:t>
      </w:r>
      <w:proofErr w:type="spellStart"/>
      <w:r w:rsidRPr="00E304F2">
        <w:rPr>
          <w:sz w:val="24"/>
          <w:szCs w:val="24"/>
          <w:lang w:val="en-US"/>
        </w:rPr>
        <w:t>dir</w:t>
      </w:r>
      <w:proofErr w:type="spellEnd"/>
      <w:r w:rsidRPr="00E304F2">
        <w:rPr>
          <w:sz w:val="24"/>
          <w:szCs w:val="24"/>
          <w:lang w:val="en-US"/>
        </w:rPr>
        <w:t>="</w:t>
      </w:r>
      <w:proofErr w:type="spellStart"/>
      <w:r w:rsidRPr="00E304F2">
        <w:rPr>
          <w:sz w:val="24"/>
          <w:szCs w:val="24"/>
          <w:lang w:val="en-US"/>
        </w:rPr>
        <w:t>ltr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</w:t>
      </w:r>
      <w:proofErr w:type="gramStart"/>
      <w:r w:rsidRPr="00E304F2">
        <w:rPr>
          <w:sz w:val="24"/>
          <w:szCs w:val="24"/>
          <w:lang w:val="en-US"/>
        </w:rPr>
        <w:t>title</w:t>
      </w:r>
      <w:proofErr w:type="gramEnd"/>
      <w:r w:rsidRPr="00E304F2">
        <w:rPr>
          <w:sz w:val="24"/>
          <w:szCs w:val="24"/>
          <w:lang w:val="en-US"/>
        </w:rPr>
        <w:t>&gt;&lt;?=$page['title'];?&gt;&lt;/title&gt;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&lt;meta http-</w:t>
      </w:r>
      <w:proofErr w:type="spellStart"/>
      <w:r w:rsidRPr="00E304F2">
        <w:rPr>
          <w:sz w:val="24"/>
          <w:szCs w:val="24"/>
          <w:lang w:val="en-US"/>
        </w:rPr>
        <w:t>equiv</w:t>
      </w:r>
      <w:proofErr w:type="spellEnd"/>
      <w:r w:rsidRPr="00E304F2">
        <w:rPr>
          <w:sz w:val="24"/>
          <w:szCs w:val="24"/>
          <w:lang w:val="en-US"/>
        </w:rPr>
        <w:t>="Content-Type" content="text/</w:t>
      </w:r>
      <w:proofErr w:type="spellStart"/>
      <w:r w:rsidRPr="00E304F2">
        <w:rPr>
          <w:sz w:val="24"/>
          <w:szCs w:val="24"/>
          <w:lang w:val="en-US"/>
        </w:rPr>
        <w:t>html</w:t>
      </w:r>
      <w:proofErr w:type="gramStart"/>
      <w:r w:rsidRPr="00E304F2">
        <w:rPr>
          <w:sz w:val="24"/>
          <w:szCs w:val="24"/>
          <w:lang w:val="en-US"/>
        </w:rPr>
        <w:t>;charset</w:t>
      </w:r>
      <w:proofErr w:type="spellEnd"/>
      <w:proofErr w:type="gramEnd"/>
      <w:r w:rsidRPr="00E304F2">
        <w:rPr>
          <w:sz w:val="24"/>
          <w:szCs w:val="24"/>
          <w:lang w:val="en-US"/>
        </w:rPr>
        <w:t>=utf-8" /&gt;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</w:t>
      </w:r>
      <w:proofErr w:type="gramStart"/>
      <w:r w:rsidRPr="00E304F2">
        <w:rPr>
          <w:sz w:val="24"/>
          <w:szCs w:val="24"/>
          <w:lang w:val="en-US"/>
        </w:rPr>
        <w:t>meta</w:t>
      </w:r>
      <w:proofErr w:type="gramEnd"/>
      <w:r w:rsidRPr="00E304F2">
        <w:rPr>
          <w:sz w:val="24"/>
          <w:szCs w:val="24"/>
          <w:lang w:val="en-US"/>
        </w:rPr>
        <w:t xml:space="preserve"> name='</w:t>
      </w:r>
      <w:proofErr w:type="spellStart"/>
      <w:r w:rsidRPr="00E304F2">
        <w:rPr>
          <w:sz w:val="24"/>
          <w:szCs w:val="24"/>
          <w:lang w:val="en-US"/>
        </w:rPr>
        <w:t>yandex</w:t>
      </w:r>
      <w:proofErr w:type="spellEnd"/>
      <w:r w:rsidRPr="00E304F2">
        <w:rPr>
          <w:sz w:val="24"/>
          <w:szCs w:val="24"/>
          <w:lang w:val="en-US"/>
        </w:rPr>
        <w:t>-verification' content='7deb75eab57e9732' /&gt;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</w:t>
      </w:r>
      <w:proofErr w:type="gramStart"/>
      <w:r w:rsidRPr="00E304F2">
        <w:rPr>
          <w:sz w:val="24"/>
          <w:szCs w:val="24"/>
          <w:lang w:val="en-US"/>
        </w:rPr>
        <w:t>meta</w:t>
      </w:r>
      <w:proofErr w:type="gramEnd"/>
      <w:r w:rsidRPr="00E304F2">
        <w:rPr>
          <w:sz w:val="24"/>
          <w:szCs w:val="24"/>
          <w:lang w:val="en-US"/>
        </w:rPr>
        <w:t xml:space="preserve"> name="</w:t>
      </w:r>
      <w:proofErr w:type="spellStart"/>
      <w:r w:rsidRPr="00E304F2">
        <w:rPr>
          <w:sz w:val="24"/>
          <w:szCs w:val="24"/>
          <w:lang w:val="en-US"/>
        </w:rPr>
        <w:t>google</w:t>
      </w:r>
      <w:proofErr w:type="spellEnd"/>
      <w:r w:rsidRPr="00E304F2">
        <w:rPr>
          <w:sz w:val="24"/>
          <w:szCs w:val="24"/>
          <w:lang w:val="en-US"/>
        </w:rPr>
        <w:t>-site-verification" content="8R9kS2ygpPzK63lXA149rPMtnsFYn5Sz93jp7sf5ET0" /&gt;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&lt;link </w:t>
      </w:r>
      <w:proofErr w:type="spellStart"/>
      <w:r w:rsidRPr="00E304F2">
        <w:rPr>
          <w:sz w:val="24"/>
          <w:szCs w:val="24"/>
          <w:lang w:val="en-US"/>
        </w:rPr>
        <w:t>rel</w:t>
      </w:r>
      <w:proofErr w:type="spellEnd"/>
      <w:r w:rsidRPr="00E304F2">
        <w:rPr>
          <w:sz w:val="24"/>
          <w:szCs w:val="24"/>
          <w:lang w:val="en-US"/>
        </w:rPr>
        <w:t xml:space="preserve">="shortcut icon" type="image/x-icon"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="/files/upload/pages/favicon.ico" /&gt;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&lt;link </w:t>
      </w:r>
      <w:proofErr w:type="spellStart"/>
      <w:r w:rsidRPr="00E304F2">
        <w:rPr>
          <w:sz w:val="24"/>
          <w:szCs w:val="24"/>
          <w:lang w:val="en-US"/>
        </w:rPr>
        <w:t>rel</w:t>
      </w:r>
      <w:proofErr w:type="spellEnd"/>
      <w:r w:rsidRPr="00E304F2">
        <w:rPr>
          <w:sz w:val="24"/>
          <w:szCs w:val="24"/>
          <w:lang w:val="en-US"/>
        </w:rPr>
        <w:t>="</w:t>
      </w:r>
      <w:proofErr w:type="spellStart"/>
      <w:r w:rsidRPr="00E304F2">
        <w:rPr>
          <w:sz w:val="24"/>
          <w:szCs w:val="24"/>
          <w:lang w:val="en-US"/>
        </w:rPr>
        <w:t>stylesheet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="/styles/layout.css" type="text/</w:t>
      </w:r>
      <w:proofErr w:type="spellStart"/>
      <w:r w:rsidRPr="00E304F2">
        <w:rPr>
          <w:sz w:val="24"/>
          <w:szCs w:val="24"/>
          <w:lang w:val="en-US"/>
        </w:rPr>
        <w:t>css</w:t>
      </w:r>
      <w:proofErr w:type="spellEnd"/>
      <w:r w:rsidRPr="00E304F2">
        <w:rPr>
          <w:sz w:val="24"/>
          <w:szCs w:val="24"/>
          <w:lang w:val="en-US"/>
        </w:rPr>
        <w:t>" /&gt;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&lt;script type="text/</w:t>
      </w:r>
      <w:proofErr w:type="spellStart"/>
      <w:r w:rsidRPr="00E304F2">
        <w:rPr>
          <w:sz w:val="24"/>
          <w:szCs w:val="24"/>
          <w:lang w:val="en-US"/>
        </w:rPr>
        <w:t>javascript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src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js</w:t>
      </w:r>
      <w:proofErr w:type="spellEnd"/>
      <w:r w:rsidRPr="00E304F2">
        <w:rPr>
          <w:sz w:val="24"/>
          <w:szCs w:val="24"/>
          <w:lang w:val="en-US"/>
        </w:rPr>
        <w:t>/jquery-1.5.2.js"&gt;&lt;/script&gt;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&lt;/head&gt;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&lt;body id="top"&gt;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&lt;div class="wrapper row1"&gt;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&lt;div id="header" class="clear"&gt;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r w:rsidRPr="00E304F2">
        <w:rPr>
          <w:sz w:val="24"/>
          <w:szCs w:val="24"/>
          <w:lang w:val="en-US"/>
        </w:rPr>
        <w:tab/>
        <w:t xml:space="preserve">&lt;a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="/"&gt;&lt;</w:t>
      </w:r>
      <w:proofErr w:type="spellStart"/>
      <w:r w:rsidRPr="00E304F2">
        <w:rPr>
          <w:sz w:val="24"/>
          <w:szCs w:val="24"/>
          <w:lang w:val="en-US"/>
        </w:rPr>
        <w:t>img</w:t>
      </w:r>
      <w:proofErr w:type="spellEnd"/>
      <w:r w:rsidRPr="00E304F2">
        <w:rPr>
          <w:sz w:val="24"/>
          <w:szCs w:val="24"/>
          <w:lang w:val="en-US"/>
        </w:rPr>
        <w:t xml:space="preserve"> class="</w:t>
      </w:r>
      <w:proofErr w:type="spellStart"/>
      <w:r w:rsidRPr="00E304F2">
        <w:rPr>
          <w:sz w:val="24"/>
          <w:szCs w:val="24"/>
          <w:lang w:val="en-US"/>
        </w:rPr>
        <w:t>fl_left</w:t>
      </w:r>
      <w:proofErr w:type="spellEnd"/>
      <w:r w:rsidRPr="00E304F2">
        <w:rPr>
          <w:sz w:val="24"/>
          <w:szCs w:val="24"/>
          <w:lang w:val="en-US"/>
        </w:rPr>
        <w:t>" alt="</w:t>
      </w:r>
      <w:r w:rsidRPr="00E304F2">
        <w:rPr>
          <w:sz w:val="24"/>
          <w:szCs w:val="24"/>
        </w:rPr>
        <w:t>Главная</w:t>
      </w:r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src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img</w:t>
      </w:r>
      <w:proofErr w:type="spellEnd"/>
      <w:r w:rsidRPr="00E304F2">
        <w:rPr>
          <w:sz w:val="24"/>
          <w:szCs w:val="24"/>
          <w:lang w:val="en-US"/>
        </w:rPr>
        <w:t xml:space="preserve">/logo_fta.gif" /&gt;&lt;/a&gt;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&lt;div class="</w:t>
      </w:r>
      <w:proofErr w:type="spellStart"/>
      <w:r w:rsidRPr="00E304F2">
        <w:rPr>
          <w:sz w:val="24"/>
          <w:szCs w:val="24"/>
          <w:lang w:val="en-US"/>
        </w:rPr>
        <w:t>fl_left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header_info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&lt;div class="</w:t>
      </w:r>
      <w:proofErr w:type="spellStart"/>
      <w:r w:rsidRPr="00E304F2">
        <w:rPr>
          <w:sz w:val="24"/>
          <w:szCs w:val="24"/>
          <w:lang w:val="en-US"/>
        </w:rPr>
        <w:t>fl_left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org_title_attr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</w:rPr>
        <w:t xml:space="preserve">&lt;h1 </w:t>
      </w:r>
      <w:proofErr w:type="spellStart"/>
      <w:r w:rsidRPr="00E304F2">
        <w:rPr>
          <w:sz w:val="24"/>
          <w:szCs w:val="24"/>
        </w:rPr>
        <w:t>class</w:t>
      </w:r>
      <w:proofErr w:type="spellEnd"/>
      <w:r w:rsidRPr="00E304F2">
        <w:rPr>
          <w:sz w:val="24"/>
          <w:szCs w:val="24"/>
        </w:rPr>
        <w:t>="</w:t>
      </w:r>
      <w:proofErr w:type="spellStart"/>
      <w:r w:rsidRPr="00E304F2">
        <w:rPr>
          <w:sz w:val="24"/>
          <w:szCs w:val="24"/>
        </w:rPr>
        <w:t>org_title</w:t>
      </w:r>
      <w:proofErr w:type="spellEnd"/>
      <w:r w:rsidRPr="00E304F2">
        <w:rPr>
          <w:sz w:val="24"/>
          <w:szCs w:val="24"/>
        </w:rPr>
        <w:t xml:space="preserve">"&gt;&lt;a </w:t>
      </w:r>
      <w:proofErr w:type="spellStart"/>
      <w:r w:rsidRPr="00E304F2">
        <w:rPr>
          <w:sz w:val="24"/>
          <w:szCs w:val="24"/>
        </w:rPr>
        <w:t>href</w:t>
      </w:r>
      <w:proofErr w:type="spellEnd"/>
      <w:r w:rsidRPr="00E304F2">
        <w:rPr>
          <w:sz w:val="24"/>
          <w:szCs w:val="24"/>
        </w:rPr>
        <w:t>="/"&gt;Финансово-технологическая академия&lt;/a&gt;&lt;/h1&gt;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ab/>
        <w:t xml:space="preserve">&lt;h2 </w:t>
      </w:r>
      <w:proofErr w:type="spellStart"/>
      <w:r w:rsidRPr="00E304F2">
        <w:rPr>
          <w:sz w:val="24"/>
          <w:szCs w:val="24"/>
        </w:rPr>
        <w:t>class</w:t>
      </w:r>
      <w:proofErr w:type="spellEnd"/>
      <w:r w:rsidRPr="00E304F2">
        <w:rPr>
          <w:sz w:val="24"/>
          <w:szCs w:val="24"/>
        </w:rPr>
        <w:t>="</w:t>
      </w:r>
      <w:proofErr w:type="spellStart"/>
      <w:r w:rsidRPr="00E304F2">
        <w:rPr>
          <w:sz w:val="24"/>
          <w:szCs w:val="24"/>
        </w:rPr>
        <w:t>site_name</w:t>
      </w:r>
      <w:proofErr w:type="spellEnd"/>
      <w:r w:rsidRPr="00E304F2">
        <w:rPr>
          <w:sz w:val="24"/>
          <w:szCs w:val="24"/>
        </w:rPr>
        <w:t>"&gt;Образовательный портал&lt;/h2&gt;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ab/>
      </w: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&lt;? </w:t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!$this-&gt;session-&gt;</w:t>
      </w:r>
      <w:proofErr w:type="spellStart"/>
      <w:r w:rsidRPr="00E304F2">
        <w:rPr>
          <w:sz w:val="24"/>
          <w:szCs w:val="24"/>
          <w:lang w:val="en-US"/>
        </w:rPr>
        <w:t>userdata</w:t>
      </w:r>
      <w:proofErr w:type="spellEnd"/>
      <w:r w:rsidRPr="00E304F2">
        <w:rPr>
          <w:sz w:val="24"/>
          <w:szCs w:val="24"/>
          <w:lang w:val="en-US"/>
        </w:rPr>
        <w:t>('</w:t>
      </w:r>
      <w:proofErr w:type="spellStart"/>
      <w:r w:rsidRPr="00E304F2">
        <w:rPr>
          <w:sz w:val="24"/>
          <w:szCs w:val="24"/>
          <w:lang w:val="en-US"/>
        </w:rPr>
        <w:t>user_in</w:t>
      </w:r>
      <w:proofErr w:type="spellEnd"/>
      <w:r w:rsidRPr="00E304F2">
        <w:rPr>
          <w:sz w:val="24"/>
          <w:szCs w:val="24"/>
          <w:lang w:val="en-US"/>
        </w:rPr>
        <w:t>')){ ?&gt;</w:t>
      </w:r>
      <w:r w:rsidRPr="00E304F2">
        <w:rPr>
          <w:sz w:val="24"/>
          <w:szCs w:val="24"/>
          <w:lang w:val="en-US"/>
        </w:rPr>
        <w:tab/>
        <w:t xml:space="preserve">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&lt;div class="</w:t>
      </w:r>
      <w:proofErr w:type="spellStart"/>
      <w:r w:rsidRPr="00E304F2">
        <w:rPr>
          <w:sz w:val="24"/>
          <w:szCs w:val="24"/>
          <w:lang w:val="en-US"/>
        </w:rPr>
        <w:t>user_session_none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fl_right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&lt;form action="/</w:t>
      </w:r>
      <w:proofErr w:type="spellStart"/>
      <w:r w:rsidRPr="00E304F2">
        <w:rPr>
          <w:sz w:val="24"/>
          <w:szCs w:val="24"/>
          <w:lang w:val="en-US"/>
        </w:rPr>
        <w:t>auth</w:t>
      </w:r>
      <w:proofErr w:type="spellEnd"/>
      <w:r w:rsidRPr="00E304F2">
        <w:rPr>
          <w:sz w:val="24"/>
          <w:szCs w:val="24"/>
          <w:lang w:val="en-US"/>
        </w:rPr>
        <w:t>" method="post" id="login"&gt;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E304F2">
        <w:rPr>
          <w:sz w:val="24"/>
          <w:szCs w:val="24"/>
          <w:lang w:val="en-US"/>
        </w:rPr>
        <w:t>fieldset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&lt;input class="</w:t>
      </w:r>
      <w:proofErr w:type="spellStart"/>
      <w:r w:rsidRPr="00E304F2">
        <w:rPr>
          <w:sz w:val="24"/>
          <w:szCs w:val="24"/>
          <w:lang w:val="en-US"/>
        </w:rPr>
        <w:t>input_fields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onfocus</w:t>
      </w:r>
      <w:proofErr w:type="spellEnd"/>
      <w:r w:rsidRPr="00E304F2">
        <w:rPr>
          <w:sz w:val="24"/>
          <w:szCs w:val="24"/>
          <w:lang w:val="en-US"/>
        </w:rPr>
        <w:t>="</w:t>
      </w:r>
      <w:proofErr w:type="spellStart"/>
      <w:r w:rsidRPr="00E304F2">
        <w:rPr>
          <w:sz w:val="24"/>
          <w:szCs w:val="24"/>
          <w:lang w:val="en-US"/>
        </w:rPr>
        <w:t>javascript:if</w:t>
      </w:r>
      <w:proofErr w:type="spellEnd"/>
      <w:r w:rsidRPr="00E304F2">
        <w:rPr>
          <w:sz w:val="24"/>
          <w:szCs w:val="24"/>
          <w:lang w:val="en-US"/>
        </w:rPr>
        <w:t>($(this).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() == '</w:t>
      </w:r>
      <w:r w:rsidRPr="00E304F2">
        <w:rPr>
          <w:sz w:val="24"/>
          <w:szCs w:val="24"/>
        </w:rPr>
        <w:t>Ваш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логин</w:t>
      </w:r>
      <w:r w:rsidRPr="00E304F2">
        <w:rPr>
          <w:sz w:val="24"/>
          <w:szCs w:val="24"/>
          <w:lang w:val="en-US"/>
        </w:rPr>
        <w:t>') {$(this).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 xml:space="preserve">('');} return false;" </w:t>
      </w:r>
      <w:proofErr w:type="spellStart"/>
      <w:r w:rsidRPr="00E304F2">
        <w:rPr>
          <w:sz w:val="24"/>
          <w:szCs w:val="24"/>
          <w:lang w:val="en-US"/>
        </w:rPr>
        <w:t>onblur</w:t>
      </w:r>
      <w:proofErr w:type="spellEnd"/>
      <w:r w:rsidRPr="00E304F2">
        <w:rPr>
          <w:sz w:val="24"/>
          <w:szCs w:val="24"/>
          <w:lang w:val="en-US"/>
        </w:rPr>
        <w:t>="</w:t>
      </w:r>
      <w:proofErr w:type="spellStart"/>
      <w:r w:rsidRPr="00E304F2">
        <w:rPr>
          <w:sz w:val="24"/>
          <w:szCs w:val="24"/>
          <w:lang w:val="en-US"/>
        </w:rPr>
        <w:t>javascript:if</w:t>
      </w:r>
      <w:proofErr w:type="spellEnd"/>
      <w:r w:rsidRPr="00E304F2">
        <w:rPr>
          <w:sz w:val="24"/>
          <w:szCs w:val="24"/>
          <w:lang w:val="en-US"/>
        </w:rPr>
        <w:t>($(this).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() == '') {$(this).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('</w:t>
      </w:r>
      <w:r w:rsidRPr="00E304F2">
        <w:rPr>
          <w:sz w:val="24"/>
          <w:szCs w:val="24"/>
        </w:rPr>
        <w:t>Ваш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логин</w:t>
      </w:r>
      <w:r w:rsidRPr="00E304F2">
        <w:rPr>
          <w:sz w:val="24"/>
          <w:szCs w:val="24"/>
          <w:lang w:val="en-US"/>
        </w:rPr>
        <w:t>');} return false;" value="</w:t>
      </w:r>
      <w:r w:rsidRPr="00E304F2">
        <w:rPr>
          <w:sz w:val="24"/>
          <w:szCs w:val="24"/>
        </w:rPr>
        <w:t>Ваш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логин</w:t>
      </w:r>
      <w:r w:rsidRPr="00E304F2">
        <w:rPr>
          <w:sz w:val="24"/>
          <w:szCs w:val="24"/>
          <w:lang w:val="en-US"/>
        </w:rPr>
        <w:t>" type="text" name="login"/&gt;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&lt;input class="</w:t>
      </w:r>
      <w:proofErr w:type="spellStart"/>
      <w:r w:rsidRPr="00E304F2">
        <w:rPr>
          <w:sz w:val="24"/>
          <w:szCs w:val="24"/>
          <w:lang w:val="en-US"/>
        </w:rPr>
        <w:t>input_fields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onfocus</w:t>
      </w:r>
      <w:proofErr w:type="spellEnd"/>
      <w:r w:rsidRPr="00E304F2">
        <w:rPr>
          <w:sz w:val="24"/>
          <w:szCs w:val="24"/>
          <w:lang w:val="en-US"/>
        </w:rPr>
        <w:t>="</w:t>
      </w:r>
      <w:proofErr w:type="spellStart"/>
      <w:r w:rsidRPr="00E304F2">
        <w:rPr>
          <w:sz w:val="24"/>
          <w:szCs w:val="24"/>
          <w:lang w:val="en-US"/>
        </w:rPr>
        <w:t>javascript:if</w:t>
      </w:r>
      <w:proofErr w:type="spellEnd"/>
      <w:r w:rsidRPr="00E304F2">
        <w:rPr>
          <w:sz w:val="24"/>
          <w:szCs w:val="24"/>
          <w:lang w:val="en-US"/>
        </w:rPr>
        <w:t>($(this).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() == '</w:t>
      </w:r>
      <w:r w:rsidRPr="00E304F2">
        <w:rPr>
          <w:sz w:val="24"/>
          <w:szCs w:val="24"/>
        </w:rPr>
        <w:t>Ваш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пароль</w:t>
      </w:r>
      <w:r w:rsidRPr="00E304F2">
        <w:rPr>
          <w:sz w:val="24"/>
          <w:szCs w:val="24"/>
          <w:lang w:val="en-US"/>
        </w:rPr>
        <w:t>') {$(this).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 xml:space="preserve">('');} return false;" </w:t>
      </w:r>
      <w:proofErr w:type="spellStart"/>
      <w:r w:rsidRPr="00E304F2">
        <w:rPr>
          <w:sz w:val="24"/>
          <w:szCs w:val="24"/>
          <w:lang w:val="en-US"/>
        </w:rPr>
        <w:t>onblur</w:t>
      </w:r>
      <w:proofErr w:type="spellEnd"/>
      <w:r w:rsidRPr="00E304F2">
        <w:rPr>
          <w:sz w:val="24"/>
          <w:szCs w:val="24"/>
          <w:lang w:val="en-US"/>
        </w:rPr>
        <w:t>="</w:t>
      </w:r>
      <w:proofErr w:type="spellStart"/>
      <w:r w:rsidRPr="00E304F2">
        <w:rPr>
          <w:sz w:val="24"/>
          <w:szCs w:val="24"/>
          <w:lang w:val="en-US"/>
        </w:rPr>
        <w:t>javascript:if</w:t>
      </w:r>
      <w:proofErr w:type="spellEnd"/>
      <w:r w:rsidRPr="00E304F2">
        <w:rPr>
          <w:sz w:val="24"/>
          <w:szCs w:val="24"/>
          <w:lang w:val="en-US"/>
        </w:rPr>
        <w:t>($(this).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() == '') {$(this).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('</w:t>
      </w:r>
      <w:r w:rsidRPr="00E304F2">
        <w:rPr>
          <w:sz w:val="24"/>
          <w:szCs w:val="24"/>
        </w:rPr>
        <w:t>Ваш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пароль</w:t>
      </w:r>
      <w:r w:rsidRPr="00E304F2">
        <w:rPr>
          <w:sz w:val="24"/>
          <w:szCs w:val="24"/>
          <w:lang w:val="en-US"/>
        </w:rPr>
        <w:t>');} return false;" value="</w:t>
      </w:r>
      <w:r w:rsidRPr="00E304F2">
        <w:rPr>
          <w:sz w:val="24"/>
          <w:szCs w:val="24"/>
        </w:rPr>
        <w:t>Ваш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пароль</w:t>
      </w:r>
      <w:r w:rsidRPr="00E304F2">
        <w:rPr>
          <w:sz w:val="24"/>
          <w:szCs w:val="24"/>
          <w:lang w:val="en-US"/>
        </w:rPr>
        <w:t xml:space="preserve">" type="password" name="pass"/&gt;     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&lt;input type="submit" name="</w:t>
      </w:r>
      <w:proofErr w:type="spellStart"/>
      <w:r w:rsidRPr="00E304F2">
        <w:rPr>
          <w:sz w:val="24"/>
          <w:szCs w:val="24"/>
          <w:lang w:val="en-US"/>
        </w:rPr>
        <w:t>auth</w:t>
      </w:r>
      <w:proofErr w:type="spellEnd"/>
      <w:r w:rsidRPr="00E304F2">
        <w:rPr>
          <w:sz w:val="24"/>
          <w:szCs w:val="24"/>
          <w:lang w:val="en-US"/>
        </w:rPr>
        <w:t>" class="</w:t>
      </w:r>
      <w:proofErr w:type="spellStart"/>
      <w:r w:rsidRPr="00E304F2">
        <w:rPr>
          <w:sz w:val="24"/>
          <w:szCs w:val="24"/>
          <w:lang w:val="en-US"/>
        </w:rPr>
        <w:t>auth_btn</w:t>
      </w:r>
      <w:proofErr w:type="spellEnd"/>
      <w:r w:rsidRPr="00E304F2">
        <w:rPr>
          <w:sz w:val="24"/>
          <w:szCs w:val="24"/>
          <w:lang w:val="en-US"/>
        </w:rPr>
        <w:t>" value="</w:t>
      </w:r>
      <w:r w:rsidRPr="00E304F2">
        <w:rPr>
          <w:sz w:val="24"/>
          <w:szCs w:val="24"/>
        </w:rPr>
        <w:t>Войти</w:t>
      </w:r>
      <w:r w:rsidRPr="00E304F2">
        <w:rPr>
          <w:sz w:val="24"/>
          <w:szCs w:val="24"/>
          <w:lang w:val="en-US"/>
        </w:rPr>
        <w:t>" /&gt;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&lt;/</w:t>
      </w:r>
      <w:proofErr w:type="spellStart"/>
      <w:r w:rsidRPr="00E304F2">
        <w:rPr>
          <w:sz w:val="24"/>
          <w:szCs w:val="24"/>
          <w:lang w:val="en-US"/>
        </w:rPr>
        <w:t>fieldset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&lt;/form&gt;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&lt;div id="forgot"&gt;&lt;a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="/recovery"&gt;</w:t>
      </w:r>
      <w:r w:rsidRPr="00E304F2">
        <w:rPr>
          <w:sz w:val="24"/>
          <w:szCs w:val="24"/>
        </w:rPr>
        <w:t>Забыли</w:t>
      </w:r>
      <w:r w:rsidRPr="00E304F2">
        <w:rPr>
          <w:sz w:val="24"/>
          <w:szCs w:val="24"/>
          <w:lang w:val="en-US"/>
        </w:rPr>
        <w:t xml:space="preserve"> </w:t>
      </w:r>
      <w:proofErr w:type="gramStart"/>
      <w:r w:rsidRPr="00E304F2">
        <w:rPr>
          <w:sz w:val="24"/>
          <w:szCs w:val="24"/>
        </w:rPr>
        <w:t>пароль</w:t>
      </w:r>
      <w:r w:rsidRPr="00E304F2">
        <w:rPr>
          <w:sz w:val="24"/>
          <w:szCs w:val="24"/>
          <w:lang w:val="en-US"/>
        </w:rPr>
        <w:t xml:space="preserve"> ?</w:t>
      </w:r>
      <w:proofErr w:type="gramEnd"/>
      <w:r w:rsidRPr="00E304F2">
        <w:rPr>
          <w:sz w:val="24"/>
          <w:szCs w:val="24"/>
          <w:lang w:val="en-US"/>
        </w:rPr>
        <w:t xml:space="preserve">&lt;/a&gt;&lt;/div&gt;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</w:t>
      </w:r>
      <w:proofErr w:type="gramStart"/>
      <w:r w:rsidRPr="00E304F2">
        <w:rPr>
          <w:sz w:val="24"/>
          <w:szCs w:val="24"/>
          <w:lang w:val="en-US"/>
        </w:rPr>
        <w:t>&lt;?if</w:t>
      </w:r>
      <w:proofErr w:type="gramEnd"/>
      <w:r w:rsidRPr="00E304F2">
        <w:rPr>
          <w:sz w:val="24"/>
          <w:szCs w:val="24"/>
          <w:lang w:val="en-US"/>
        </w:rPr>
        <w:t>($this-&gt;session-&gt;</w:t>
      </w:r>
      <w:proofErr w:type="spellStart"/>
      <w:r w:rsidRPr="00E304F2">
        <w:rPr>
          <w:sz w:val="24"/>
          <w:szCs w:val="24"/>
          <w:lang w:val="en-US"/>
        </w:rPr>
        <w:t>userdata</w:t>
      </w:r>
      <w:proofErr w:type="spellEnd"/>
      <w:r w:rsidRPr="00E304F2">
        <w:rPr>
          <w:sz w:val="24"/>
          <w:szCs w:val="24"/>
          <w:lang w:val="en-US"/>
        </w:rPr>
        <w:t>('</w:t>
      </w:r>
      <w:proofErr w:type="spellStart"/>
      <w:r w:rsidRPr="00E304F2">
        <w:rPr>
          <w:sz w:val="24"/>
          <w:szCs w:val="24"/>
          <w:lang w:val="en-US"/>
        </w:rPr>
        <w:t>auth_error</w:t>
      </w:r>
      <w:proofErr w:type="spellEnd"/>
      <w:r w:rsidRPr="00E304F2">
        <w:rPr>
          <w:sz w:val="24"/>
          <w:szCs w:val="24"/>
          <w:lang w:val="en-US"/>
        </w:rPr>
        <w:t>')){?&gt;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r w:rsidRPr="00E304F2">
        <w:rPr>
          <w:sz w:val="24"/>
          <w:szCs w:val="24"/>
          <w:lang w:val="en-US"/>
        </w:rPr>
        <w:tab/>
        <w:t>&lt;div class="</w:t>
      </w:r>
      <w:proofErr w:type="spellStart"/>
      <w:r w:rsidRPr="00E304F2">
        <w:rPr>
          <w:sz w:val="24"/>
          <w:szCs w:val="24"/>
          <w:lang w:val="en-US"/>
        </w:rPr>
        <w:t>auth_error_wraper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&lt;div class="</w:t>
      </w:r>
      <w:proofErr w:type="spellStart"/>
      <w:r w:rsidRPr="00E304F2">
        <w:rPr>
          <w:sz w:val="24"/>
          <w:szCs w:val="24"/>
          <w:lang w:val="en-US"/>
        </w:rPr>
        <w:t>auth_error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870FFB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</w:t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r w:rsidRPr="00870FFB">
        <w:rPr>
          <w:sz w:val="24"/>
          <w:szCs w:val="24"/>
        </w:rPr>
        <w:t>&lt;</w:t>
      </w:r>
      <w:r w:rsidRPr="00E304F2">
        <w:rPr>
          <w:sz w:val="24"/>
          <w:szCs w:val="24"/>
          <w:lang w:val="en-US"/>
        </w:rPr>
        <w:t>center</w:t>
      </w:r>
      <w:r w:rsidRPr="00870FFB">
        <w:rPr>
          <w:sz w:val="24"/>
          <w:szCs w:val="24"/>
        </w:rPr>
        <w:t>&gt;</w:t>
      </w:r>
      <w:r w:rsidRPr="00E304F2">
        <w:rPr>
          <w:sz w:val="24"/>
          <w:szCs w:val="24"/>
        </w:rPr>
        <w:t>неверная</w:t>
      </w:r>
      <w:r w:rsidRPr="00870FFB">
        <w:rPr>
          <w:sz w:val="24"/>
          <w:szCs w:val="24"/>
        </w:rPr>
        <w:t xml:space="preserve"> </w:t>
      </w:r>
      <w:r w:rsidRPr="00E304F2">
        <w:rPr>
          <w:sz w:val="24"/>
          <w:szCs w:val="24"/>
        </w:rPr>
        <w:t>связка</w:t>
      </w:r>
      <w:r w:rsidRPr="00870FFB">
        <w:rPr>
          <w:sz w:val="24"/>
          <w:szCs w:val="24"/>
        </w:rPr>
        <w:t xml:space="preserve"> </w:t>
      </w:r>
      <w:r w:rsidRPr="00E304F2">
        <w:rPr>
          <w:sz w:val="24"/>
          <w:szCs w:val="24"/>
        </w:rPr>
        <w:t>логин</w:t>
      </w:r>
      <w:r w:rsidRPr="00870FFB">
        <w:rPr>
          <w:sz w:val="24"/>
          <w:szCs w:val="24"/>
        </w:rPr>
        <w:t>/</w:t>
      </w:r>
      <w:r w:rsidRPr="00E304F2">
        <w:rPr>
          <w:sz w:val="24"/>
          <w:szCs w:val="24"/>
        </w:rPr>
        <w:t>пароль</w:t>
      </w:r>
      <w:r w:rsidRPr="00870FFB">
        <w:rPr>
          <w:sz w:val="24"/>
          <w:szCs w:val="24"/>
        </w:rPr>
        <w:t>&lt;/</w:t>
      </w:r>
      <w:r w:rsidRPr="00E304F2">
        <w:rPr>
          <w:sz w:val="24"/>
          <w:szCs w:val="24"/>
          <w:lang w:val="en-US"/>
        </w:rPr>
        <w:t>center</w:t>
      </w:r>
      <w:r w:rsidRPr="00870FFB">
        <w:rPr>
          <w:sz w:val="24"/>
          <w:szCs w:val="24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870FFB">
        <w:rPr>
          <w:sz w:val="24"/>
          <w:szCs w:val="24"/>
        </w:rPr>
        <w:t xml:space="preserve">  </w:t>
      </w:r>
      <w:r w:rsidRPr="00870FFB">
        <w:rPr>
          <w:sz w:val="24"/>
          <w:szCs w:val="24"/>
        </w:rPr>
        <w:tab/>
      </w:r>
      <w:r w:rsidRPr="00870FFB">
        <w:rPr>
          <w:sz w:val="24"/>
          <w:szCs w:val="24"/>
        </w:rPr>
        <w:tab/>
      </w: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  <w:lang w:val="en-US"/>
        </w:rPr>
        <w:tab/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&lt;?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$this-&gt;session-&gt;</w:t>
      </w:r>
      <w:proofErr w:type="spellStart"/>
      <w:r w:rsidRPr="00E304F2">
        <w:rPr>
          <w:sz w:val="24"/>
          <w:szCs w:val="24"/>
          <w:lang w:val="en-US"/>
        </w:rPr>
        <w:t>set_</w:t>
      </w:r>
      <w:proofErr w:type="gramStart"/>
      <w:r w:rsidRPr="00E304F2">
        <w:rPr>
          <w:sz w:val="24"/>
          <w:szCs w:val="24"/>
          <w:lang w:val="en-US"/>
        </w:rPr>
        <w:t>userdata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'</w:t>
      </w:r>
      <w:proofErr w:type="spellStart"/>
      <w:r w:rsidRPr="00E304F2">
        <w:rPr>
          <w:sz w:val="24"/>
          <w:szCs w:val="24"/>
          <w:lang w:val="en-US"/>
        </w:rPr>
        <w:t>auth_error',false</w:t>
      </w:r>
      <w:proofErr w:type="spellEnd"/>
      <w:r w:rsidRPr="00E304F2">
        <w:rPr>
          <w:sz w:val="24"/>
          <w:szCs w:val="24"/>
          <w:lang w:val="en-US"/>
        </w:rPr>
        <w:t>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}?&gt;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&lt;/div&gt;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&lt;? </w:t>
      </w:r>
      <w:proofErr w:type="gramStart"/>
      <w:r w:rsidRPr="00E304F2">
        <w:rPr>
          <w:sz w:val="24"/>
          <w:szCs w:val="24"/>
          <w:lang w:val="en-US"/>
        </w:rPr>
        <w:t>}else</w:t>
      </w:r>
      <w:proofErr w:type="gramEnd"/>
      <w:r w:rsidRPr="00E304F2">
        <w:rPr>
          <w:sz w:val="24"/>
          <w:szCs w:val="24"/>
          <w:lang w:val="en-US"/>
        </w:rPr>
        <w:t>{ 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&lt;div class="</w:t>
      </w:r>
      <w:proofErr w:type="spellStart"/>
      <w:r w:rsidRPr="00E304F2">
        <w:rPr>
          <w:sz w:val="24"/>
          <w:szCs w:val="24"/>
          <w:lang w:val="en-US"/>
        </w:rPr>
        <w:t>user_session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fl_right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&lt;p&gt;</w:t>
      </w:r>
      <w:r w:rsidRPr="00E304F2">
        <w:rPr>
          <w:sz w:val="24"/>
          <w:szCs w:val="24"/>
        </w:rPr>
        <w:t>Вы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вошли</w:t>
      </w:r>
      <w:r w:rsidRPr="00E304F2">
        <w:rPr>
          <w:sz w:val="24"/>
          <w:szCs w:val="24"/>
          <w:lang w:val="en-US"/>
        </w:rPr>
        <w:t xml:space="preserve"> </w:t>
      </w:r>
      <w:proofErr w:type="gramStart"/>
      <w:r w:rsidRPr="00E304F2">
        <w:rPr>
          <w:sz w:val="24"/>
          <w:szCs w:val="24"/>
        </w:rPr>
        <w:t>как</w:t>
      </w:r>
      <w:r w:rsidRPr="00E304F2">
        <w:rPr>
          <w:sz w:val="24"/>
          <w:szCs w:val="24"/>
          <w:lang w:val="en-US"/>
        </w:rPr>
        <w:t xml:space="preserve"> :</w:t>
      </w:r>
      <w:proofErr w:type="gramEnd"/>
      <w:r w:rsidRPr="00E304F2">
        <w:rPr>
          <w:sz w:val="24"/>
          <w:szCs w:val="24"/>
          <w:lang w:val="en-US"/>
        </w:rPr>
        <w:t xml:space="preserve"> &lt;</w:t>
      </w:r>
      <w:proofErr w:type="spellStart"/>
      <w:r w:rsidRPr="00E304F2">
        <w:rPr>
          <w:sz w:val="24"/>
          <w:szCs w:val="24"/>
          <w:lang w:val="en-US"/>
        </w:rPr>
        <w:t>br</w:t>
      </w:r>
      <w:proofErr w:type="spellEnd"/>
      <w:r w:rsidRPr="00E304F2">
        <w:rPr>
          <w:sz w:val="24"/>
          <w:szCs w:val="24"/>
          <w:lang w:val="en-US"/>
        </w:rPr>
        <w:t>/&gt;&lt;span class="</w:t>
      </w:r>
      <w:proofErr w:type="spellStart"/>
      <w:r w:rsidRPr="00E304F2">
        <w:rPr>
          <w:sz w:val="24"/>
          <w:szCs w:val="24"/>
          <w:lang w:val="en-US"/>
        </w:rPr>
        <w:t>uname</w:t>
      </w:r>
      <w:proofErr w:type="spellEnd"/>
      <w:r w:rsidRPr="00E304F2">
        <w:rPr>
          <w:sz w:val="24"/>
          <w:szCs w:val="24"/>
          <w:lang w:val="en-US"/>
        </w:rPr>
        <w:t>"&gt;&lt;?echo $this-&gt;session-&gt;</w:t>
      </w:r>
      <w:proofErr w:type="spellStart"/>
      <w:r w:rsidRPr="00E304F2">
        <w:rPr>
          <w:sz w:val="24"/>
          <w:szCs w:val="24"/>
          <w:lang w:val="en-US"/>
        </w:rPr>
        <w:t>userdata</w:t>
      </w:r>
      <w:proofErr w:type="spellEnd"/>
      <w:r w:rsidRPr="00E304F2">
        <w:rPr>
          <w:sz w:val="24"/>
          <w:szCs w:val="24"/>
          <w:lang w:val="en-US"/>
        </w:rPr>
        <w:t>('</w:t>
      </w:r>
      <w:proofErr w:type="spellStart"/>
      <w:r w:rsidRPr="00E304F2">
        <w:rPr>
          <w:sz w:val="24"/>
          <w:szCs w:val="24"/>
          <w:lang w:val="en-US"/>
        </w:rPr>
        <w:t>user_name</w:t>
      </w:r>
      <w:proofErr w:type="spellEnd"/>
      <w:r w:rsidRPr="00E304F2">
        <w:rPr>
          <w:sz w:val="24"/>
          <w:szCs w:val="24"/>
          <w:lang w:val="en-US"/>
        </w:rPr>
        <w:t>');?&gt;&lt;/span&gt;&lt;/p&gt;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&lt;p class="</w:t>
      </w:r>
      <w:proofErr w:type="spellStart"/>
      <w:r w:rsidRPr="00E304F2">
        <w:rPr>
          <w:sz w:val="24"/>
          <w:szCs w:val="24"/>
          <w:lang w:val="en-US"/>
        </w:rPr>
        <w:t>logout_p</w:t>
      </w:r>
      <w:proofErr w:type="spellEnd"/>
      <w:r w:rsidRPr="00E304F2">
        <w:rPr>
          <w:sz w:val="24"/>
          <w:szCs w:val="24"/>
          <w:lang w:val="en-US"/>
        </w:rPr>
        <w:t>"&gt;&lt;a class="</w:t>
      </w:r>
      <w:proofErr w:type="spellStart"/>
      <w:r w:rsidRPr="00E304F2">
        <w:rPr>
          <w:sz w:val="24"/>
          <w:szCs w:val="24"/>
          <w:lang w:val="en-US"/>
        </w:rPr>
        <w:t>fl_right</w:t>
      </w:r>
      <w:proofErr w:type="spellEnd"/>
      <w:r w:rsidRPr="00E304F2">
        <w:rPr>
          <w:sz w:val="24"/>
          <w:szCs w:val="24"/>
          <w:lang w:val="en-US"/>
        </w:rPr>
        <w:t xml:space="preserve"> logout"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auth</w:t>
      </w:r>
      <w:proofErr w:type="gramStart"/>
      <w:r w:rsidRPr="00E304F2">
        <w:rPr>
          <w:sz w:val="24"/>
          <w:szCs w:val="24"/>
          <w:lang w:val="en-US"/>
        </w:rPr>
        <w:t>?action</w:t>
      </w:r>
      <w:proofErr w:type="spellEnd"/>
      <w:proofErr w:type="gramEnd"/>
      <w:r w:rsidRPr="00E304F2">
        <w:rPr>
          <w:sz w:val="24"/>
          <w:szCs w:val="24"/>
          <w:lang w:val="en-US"/>
        </w:rPr>
        <w:t>=logout"&gt;</w:t>
      </w:r>
      <w:r w:rsidRPr="00E304F2">
        <w:rPr>
          <w:sz w:val="24"/>
          <w:szCs w:val="24"/>
        </w:rPr>
        <w:t>Выйти</w:t>
      </w:r>
      <w:r w:rsidRPr="00E304F2">
        <w:rPr>
          <w:sz w:val="24"/>
          <w:szCs w:val="24"/>
          <w:lang w:val="en-US"/>
        </w:rPr>
        <w:t>&lt;/a&gt;&lt;/p&gt;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lastRenderedPageBreak/>
        <w:t xml:space="preserve">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&lt;?}?&gt;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&lt;!-- ####################################################################################################### --&gt;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&lt;div class="wrapper row2"&gt;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&lt;div id="</w:t>
      </w:r>
      <w:proofErr w:type="spellStart"/>
      <w:r w:rsidRPr="00E304F2">
        <w:rPr>
          <w:sz w:val="24"/>
          <w:szCs w:val="24"/>
          <w:lang w:val="en-US"/>
        </w:rPr>
        <w:t>topnav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</w:t>
      </w:r>
      <w:proofErr w:type="spellStart"/>
      <w:proofErr w:type="gramStart"/>
      <w:r w:rsidRPr="00E304F2">
        <w:rPr>
          <w:sz w:val="24"/>
          <w:szCs w:val="24"/>
          <w:lang w:val="en-US"/>
        </w:rPr>
        <w:t>ul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</w:t>
      </w:r>
      <w:proofErr w:type="gramStart"/>
      <w:r w:rsidRPr="00E304F2">
        <w:rPr>
          <w:sz w:val="24"/>
          <w:szCs w:val="24"/>
          <w:lang w:val="en-US"/>
        </w:rPr>
        <w:t>&lt;?</w:t>
      </w:r>
      <w:proofErr w:type="spellStart"/>
      <w:r w:rsidRPr="00E304F2">
        <w:rPr>
          <w:sz w:val="24"/>
          <w:szCs w:val="24"/>
          <w:lang w:val="en-US"/>
        </w:rPr>
        <w:t>php</w:t>
      </w:r>
      <w:proofErr w:type="spellEnd"/>
      <w:proofErr w:type="gramEnd"/>
      <w:r w:rsidRPr="00E304F2">
        <w:rPr>
          <w:sz w:val="24"/>
          <w:szCs w:val="24"/>
          <w:lang w:val="en-US"/>
        </w:rPr>
        <w:t xml:space="preserve"> $menu_1 = $this-&gt;</w:t>
      </w:r>
      <w:proofErr w:type="spellStart"/>
      <w:r w:rsidRPr="00E304F2">
        <w:rPr>
          <w:sz w:val="24"/>
          <w:szCs w:val="24"/>
          <w:lang w:val="en-US"/>
        </w:rPr>
        <w:t>nav_menu_lib</w:t>
      </w:r>
      <w:proofErr w:type="spellEnd"/>
      <w:r w:rsidRPr="00E304F2">
        <w:rPr>
          <w:sz w:val="24"/>
          <w:szCs w:val="24"/>
          <w:lang w:val="en-US"/>
        </w:rPr>
        <w:t>-&gt;</w:t>
      </w:r>
      <w:proofErr w:type="spellStart"/>
      <w:r w:rsidRPr="00E304F2">
        <w:rPr>
          <w:sz w:val="24"/>
          <w:szCs w:val="24"/>
          <w:lang w:val="en-US"/>
        </w:rPr>
        <w:t>show_nav</w:t>
      </w:r>
      <w:proofErr w:type="spellEnd"/>
      <w:r w:rsidRPr="00E304F2">
        <w:rPr>
          <w:sz w:val="24"/>
          <w:szCs w:val="24"/>
          <w:lang w:val="en-US"/>
        </w:rPr>
        <w:t>('menu_1');?&gt;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  </w:t>
      </w:r>
      <w:proofErr w:type="gramStart"/>
      <w:r w:rsidRPr="00E304F2">
        <w:rPr>
          <w:sz w:val="24"/>
          <w:szCs w:val="24"/>
          <w:lang w:val="en-US"/>
        </w:rPr>
        <w:t>&lt;?</w:t>
      </w:r>
      <w:proofErr w:type="spellStart"/>
      <w:r w:rsidRPr="00E304F2">
        <w:rPr>
          <w:sz w:val="24"/>
          <w:szCs w:val="24"/>
          <w:lang w:val="en-US"/>
        </w:rPr>
        <w:t>php</w:t>
      </w:r>
      <w:proofErr w:type="spellEnd"/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foreach</w:t>
      </w:r>
      <w:proofErr w:type="spellEnd"/>
      <w:r w:rsidRPr="00E304F2">
        <w:rPr>
          <w:sz w:val="24"/>
          <w:szCs w:val="24"/>
          <w:lang w:val="en-US"/>
        </w:rPr>
        <w:t xml:space="preserve"> ($menu_1 as $menu) { 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&lt;a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="/&lt;</w:t>
      </w:r>
      <w:proofErr w:type="gramStart"/>
      <w:r w:rsidRPr="00E304F2">
        <w:rPr>
          <w:sz w:val="24"/>
          <w:szCs w:val="24"/>
          <w:lang w:val="en-US"/>
        </w:rPr>
        <w:t>?=</w:t>
      </w:r>
      <w:proofErr w:type="gramEnd"/>
      <w:r w:rsidRPr="00E304F2">
        <w:rPr>
          <w:sz w:val="24"/>
          <w:szCs w:val="24"/>
          <w:lang w:val="en-US"/>
        </w:rPr>
        <w:t>$menu['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'];?&gt;"&gt;&lt;?=$menu['</w:t>
      </w:r>
      <w:proofErr w:type="spellStart"/>
      <w:r w:rsidRPr="00E304F2">
        <w:rPr>
          <w:sz w:val="24"/>
          <w:szCs w:val="24"/>
          <w:lang w:val="en-US"/>
        </w:rPr>
        <w:t>menu_title</w:t>
      </w:r>
      <w:proofErr w:type="spellEnd"/>
      <w:r w:rsidRPr="00E304F2">
        <w:rPr>
          <w:sz w:val="24"/>
          <w:szCs w:val="24"/>
          <w:lang w:val="en-US"/>
        </w:rPr>
        <w:t>'];?&gt;&lt;/a&gt;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&lt;?if</w:t>
      </w:r>
      <w:proofErr w:type="gramEnd"/>
      <w:r w:rsidRPr="00E304F2">
        <w:rPr>
          <w:sz w:val="24"/>
          <w:szCs w:val="24"/>
          <w:lang w:val="en-US"/>
        </w:rPr>
        <w:t>(</w:t>
      </w:r>
      <w:proofErr w:type="spellStart"/>
      <w:r w:rsidRPr="00E304F2">
        <w:rPr>
          <w:sz w:val="24"/>
          <w:szCs w:val="24"/>
          <w:lang w:val="en-US"/>
        </w:rPr>
        <w:t>isset</w:t>
      </w:r>
      <w:proofErr w:type="spellEnd"/>
      <w:r w:rsidRPr="00E304F2">
        <w:rPr>
          <w:sz w:val="24"/>
          <w:szCs w:val="24"/>
          <w:lang w:val="en-US"/>
        </w:rPr>
        <w:t>($menu['submenu'])){?&gt;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</w:t>
      </w:r>
      <w:proofErr w:type="spellStart"/>
      <w:proofErr w:type="gramStart"/>
      <w:r w:rsidRPr="00E304F2">
        <w:rPr>
          <w:sz w:val="24"/>
          <w:szCs w:val="24"/>
          <w:lang w:val="en-US"/>
        </w:rPr>
        <w:t>ul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&lt;?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proofErr w:type="spellStart"/>
      <w:proofErr w:type="gramStart"/>
      <w:r w:rsidRPr="00E304F2">
        <w:rPr>
          <w:sz w:val="24"/>
          <w:szCs w:val="24"/>
          <w:lang w:val="en-US"/>
        </w:rPr>
        <w:t>foreach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$menu['submenu'] as $</w:t>
      </w:r>
      <w:proofErr w:type="spellStart"/>
      <w:r w:rsidRPr="00E304F2">
        <w:rPr>
          <w:sz w:val="24"/>
          <w:szCs w:val="24"/>
          <w:lang w:val="en-US"/>
        </w:rPr>
        <w:t>subkey</w:t>
      </w:r>
      <w:proofErr w:type="spellEnd"/>
      <w:r w:rsidRPr="00E304F2">
        <w:rPr>
          <w:sz w:val="24"/>
          <w:szCs w:val="24"/>
          <w:lang w:val="en-US"/>
        </w:rPr>
        <w:t>=&gt;$</w:t>
      </w:r>
      <w:proofErr w:type="spellStart"/>
      <w:r w:rsidRPr="00E304F2">
        <w:rPr>
          <w:sz w:val="24"/>
          <w:szCs w:val="24"/>
          <w:lang w:val="en-US"/>
        </w:rPr>
        <w:t>subval</w:t>
      </w:r>
      <w:proofErr w:type="spellEnd"/>
      <w:r w:rsidRPr="00E304F2">
        <w:rPr>
          <w:sz w:val="24"/>
          <w:szCs w:val="24"/>
          <w:lang w:val="en-US"/>
        </w:rPr>
        <w:t>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&gt;&lt;a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="/&lt;?echo $</w:t>
      </w:r>
      <w:proofErr w:type="spellStart"/>
      <w:r w:rsidRPr="00E304F2">
        <w:rPr>
          <w:sz w:val="24"/>
          <w:szCs w:val="24"/>
          <w:lang w:val="en-US"/>
        </w:rPr>
        <w:t>subval</w:t>
      </w:r>
      <w:proofErr w:type="spellEnd"/>
      <w:r w:rsidRPr="00E304F2">
        <w:rPr>
          <w:sz w:val="24"/>
          <w:szCs w:val="24"/>
          <w:lang w:val="en-US"/>
        </w:rPr>
        <w:t>['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'];?&gt;"&gt;&lt;?echo $</w:t>
      </w:r>
      <w:proofErr w:type="spellStart"/>
      <w:r w:rsidRPr="00E304F2">
        <w:rPr>
          <w:sz w:val="24"/>
          <w:szCs w:val="24"/>
          <w:lang w:val="en-US"/>
        </w:rPr>
        <w:t>subval</w:t>
      </w:r>
      <w:proofErr w:type="spellEnd"/>
      <w:r w:rsidRPr="00E304F2">
        <w:rPr>
          <w:sz w:val="24"/>
          <w:szCs w:val="24"/>
          <w:lang w:val="en-US"/>
        </w:rPr>
        <w:t>['</w:t>
      </w:r>
      <w:proofErr w:type="spellStart"/>
      <w:r w:rsidRPr="00E304F2">
        <w:rPr>
          <w:sz w:val="24"/>
          <w:szCs w:val="24"/>
          <w:lang w:val="en-US"/>
        </w:rPr>
        <w:t>menu_title</w:t>
      </w:r>
      <w:proofErr w:type="spellEnd"/>
      <w:r w:rsidRPr="00E304F2">
        <w:rPr>
          <w:sz w:val="24"/>
          <w:szCs w:val="24"/>
          <w:lang w:val="en-US"/>
        </w:rPr>
        <w:t>'];?&gt;&lt;/a&gt;&lt;/li&gt;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&lt;?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&lt;/</w:t>
      </w:r>
      <w:proofErr w:type="spellStart"/>
      <w:r w:rsidRPr="00E304F2">
        <w:rPr>
          <w:sz w:val="24"/>
          <w:szCs w:val="24"/>
          <w:lang w:val="en-US"/>
        </w:rPr>
        <w:t>ul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&lt;?}?&gt;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  </w:t>
      </w:r>
      <w:proofErr w:type="gramStart"/>
      <w:r w:rsidRPr="00E304F2">
        <w:rPr>
          <w:sz w:val="24"/>
          <w:szCs w:val="24"/>
          <w:lang w:val="en-US"/>
        </w:rPr>
        <w:t>&lt;?</w:t>
      </w:r>
      <w:proofErr w:type="spellStart"/>
      <w:r w:rsidRPr="00E304F2">
        <w:rPr>
          <w:sz w:val="24"/>
          <w:szCs w:val="24"/>
          <w:lang w:val="en-US"/>
        </w:rPr>
        <w:t>php</w:t>
      </w:r>
      <w:proofErr w:type="spellEnd"/>
      <w:proofErr w:type="gramEnd"/>
      <w:r w:rsidRPr="00E304F2">
        <w:rPr>
          <w:sz w:val="24"/>
          <w:szCs w:val="24"/>
          <w:lang w:val="en-US"/>
        </w:rPr>
        <w:t xml:space="preserve"> } 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&lt;/</w:t>
      </w:r>
      <w:proofErr w:type="spellStart"/>
      <w:r w:rsidRPr="00E304F2">
        <w:rPr>
          <w:sz w:val="24"/>
          <w:szCs w:val="24"/>
          <w:lang w:val="en-US"/>
        </w:rPr>
        <w:t>ul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&lt;?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$this-&gt;session-&gt;</w:t>
      </w:r>
      <w:proofErr w:type="spellStart"/>
      <w:r w:rsidRPr="00E304F2">
        <w:rPr>
          <w:sz w:val="24"/>
          <w:szCs w:val="24"/>
          <w:lang w:val="en-US"/>
        </w:rPr>
        <w:t>userdata</w:t>
      </w:r>
      <w:proofErr w:type="spellEnd"/>
      <w:r w:rsidRPr="00E304F2">
        <w:rPr>
          <w:sz w:val="24"/>
          <w:szCs w:val="24"/>
          <w:lang w:val="en-US"/>
        </w:rPr>
        <w:t>('</w:t>
      </w:r>
      <w:proofErr w:type="spellStart"/>
      <w:r w:rsidRPr="00E304F2">
        <w:rPr>
          <w:sz w:val="24"/>
          <w:szCs w:val="24"/>
          <w:lang w:val="en-US"/>
        </w:rPr>
        <w:t>user_in</w:t>
      </w:r>
      <w:proofErr w:type="spellEnd"/>
      <w:r w:rsidRPr="00E304F2">
        <w:rPr>
          <w:sz w:val="24"/>
          <w:szCs w:val="24"/>
          <w:lang w:val="en-US"/>
        </w:rPr>
        <w:t>')){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$</w:t>
      </w:r>
      <w:proofErr w:type="spellStart"/>
      <w:r w:rsidRPr="00E304F2">
        <w:rPr>
          <w:sz w:val="24"/>
          <w:szCs w:val="24"/>
          <w:lang w:val="en-US"/>
        </w:rPr>
        <w:t>count_msgs</w:t>
      </w:r>
      <w:proofErr w:type="spellEnd"/>
      <w:r w:rsidRPr="00E304F2">
        <w:rPr>
          <w:sz w:val="24"/>
          <w:szCs w:val="24"/>
          <w:lang w:val="en-US"/>
        </w:rPr>
        <w:t xml:space="preserve"> = $this-&gt;</w:t>
      </w:r>
      <w:proofErr w:type="spellStart"/>
      <w:r w:rsidRPr="00E304F2">
        <w:rPr>
          <w:sz w:val="24"/>
          <w:szCs w:val="24"/>
          <w:lang w:val="en-US"/>
        </w:rPr>
        <w:t>count_msgs_lib</w:t>
      </w:r>
      <w:proofErr w:type="spellEnd"/>
      <w:r w:rsidRPr="00E304F2">
        <w:rPr>
          <w:sz w:val="24"/>
          <w:szCs w:val="24"/>
          <w:lang w:val="en-US"/>
        </w:rPr>
        <w:t>-&gt;</w:t>
      </w:r>
      <w:proofErr w:type="spellStart"/>
      <w:r w:rsidRPr="00E304F2">
        <w:rPr>
          <w:sz w:val="24"/>
          <w:szCs w:val="24"/>
          <w:lang w:val="en-US"/>
        </w:rPr>
        <w:t>count_unread_</w:t>
      </w:r>
      <w:proofErr w:type="gramStart"/>
      <w:r w:rsidRPr="00E304F2">
        <w:rPr>
          <w:sz w:val="24"/>
          <w:szCs w:val="24"/>
          <w:lang w:val="en-US"/>
        </w:rPr>
        <w:t>msgs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&lt;a class="</w:t>
      </w:r>
      <w:proofErr w:type="spellStart"/>
      <w:r w:rsidRPr="00E304F2">
        <w:rPr>
          <w:sz w:val="24"/>
          <w:szCs w:val="24"/>
          <w:lang w:val="en-US"/>
        </w:rPr>
        <w:t>unread_msgs_link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fl_right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="/messages&lt;</w:t>
      </w:r>
      <w:proofErr w:type="gramStart"/>
      <w:r w:rsidRPr="00E304F2">
        <w:rPr>
          <w:sz w:val="24"/>
          <w:szCs w:val="24"/>
          <w:lang w:val="en-US"/>
        </w:rPr>
        <w:t>?if</w:t>
      </w:r>
      <w:proofErr w:type="gramEnd"/>
      <w:r w:rsidRPr="00E304F2">
        <w:rPr>
          <w:sz w:val="24"/>
          <w:szCs w:val="24"/>
          <w:lang w:val="en-US"/>
        </w:rPr>
        <w:t>($</w:t>
      </w:r>
      <w:proofErr w:type="spellStart"/>
      <w:r w:rsidRPr="00E304F2">
        <w:rPr>
          <w:sz w:val="24"/>
          <w:szCs w:val="24"/>
          <w:lang w:val="en-US"/>
        </w:rPr>
        <w:t>count_msgs</w:t>
      </w:r>
      <w:proofErr w:type="spellEnd"/>
      <w:r w:rsidRPr="00E304F2">
        <w:rPr>
          <w:sz w:val="24"/>
          <w:szCs w:val="24"/>
          <w:lang w:val="en-US"/>
        </w:rPr>
        <w:t>['unread']&gt;0){?&gt;?type=new&lt;?}?&gt;"&gt;</w:t>
      </w:r>
      <w:r w:rsidRPr="00E304F2">
        <w:rPr>
          <w:sz w:val="24"/>
          <w:szCs w:val="24"/>
        </w:rPr>
        <w:t>Новых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сообщений</w:t>
      </w:r>
      <w:r w:rsidRPr="00E304F2">
        <w:rPr>
          <w:sz w:val="24"/>
          <w:szCs w:val="24"/>
          <w:lang w:val="en-US"/>
        </w:rPr>
        <w:t xml:space="preserve"> - &lt;</w:t>
      </w:r>
      <w:proofErr w:type="gramStart"/>
      <w:r w:rsidRPr="00E304F2">
        <w:rPr>
          <w:sz w:val="24"/>
          <w:szCs w:val="24"/>
          <w:lang w:val="en-US"/>
        </w:rPr>
        <w:t>?echo</w:t>
      </w:r>
      <w:proofErr w:type="gramEnd"/>
      <w:r w:rsidRPr="00E304F2">
        <w:rPr>
          <w:sz w:val="24"/>
          <w:szCs w:val="24"/>
          <w:lang w:val="en-US"/>
        </w:rPr>
        <w:t xml:space="preserve"> $</w:t>
      </w:r>
      <w:proofErr w:type="spellStart"/>
      <w:r w:rsidRPr="00E304F2">
        <w:rPr>
          <w:sz w:val="24"/>
          <w:szCs w:val="24"/>
          <w:lang w:val="en-US"/>
        </w:rPr>
        <w:t>count_msgs</w:t>
      </w:r>
      <w:proofErr w:type="spellEnd"/>
      <w:r w:rsidRPr="00E304F2">
        <w:rPr>
          <w:sz w:val="24"/>
          <w:szCs w:val="24"/>
          <w:lang w:val="en-US"/>
        </w:rPr>
        <w:t>['unread'];?&gt;&lt;/a&gt;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&lt;?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?&gt; 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  <w:lang w:val="en-US"/>
        </w:rPr>
        <w:tab/>
        <w:t xml:space="preserve">  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</w:t>
      </w:r>
      <w:proofErr w:type="gramStart"/>
      <w:r w:rsidRPr="00E304F2">
        <w:rPr>
          <w:sz w:val="24"/>
          <w:szCs w:val="24"/>
          <w:lang w:val="en-US"/>
        </w:rPr>
        <w:t>div  class</w:t>
      </w:r>
      <w:proofErr w:type="gramEnd"/>
      <w:r w:rsidRPr="00E304F2">
        <w:rPr>
          <w:sz w:val="24"/>
          <w:szCs w:val="24"/>
          <w:lang w:val="en-US"/>
        </w:rPr>
        <w:t>="clear"&gt;&lt;/div&gt;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&lt;div class="wrapper row4"&gt;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&lt;div id="container" class="clear"&gt;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lastRenderedPageBreak/>
        <w:t>&lt;div class="wrapper row5"&gt;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&lt;div id="footer" class="clear"&gt;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</w:t>
      </w:r>
      <w:r w:rsidRPr="00E304F2">
        <w:rPr>
          <w:sz w:val="24"/>
          <w:szCs w:val="24"/>
        </w:rPr>
        <w:t>&lt;!-- ####################################################################################################### --&gt;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&lt;</w:t>
      </w:r>
      <w:r w:rsidRPr="00E304F2">
        <w:rPr>
          <w:sz w:val="24"/>
          <w:szCs w:val="24"/>
          <w:lang w:val="en-US"/>
        </w:rPr>
        <w:t>div</w:t>
      </w:r>
      <w:r w:rsidRPr="00E304F2">
        <w:rPr>
          <w:sz w:val="24"/>
          <w:szCs w:val="24"/>
        </w:rPr>
        <w:t xml:space="preserve"> </w:t>
      </w:r>
      <w:r w:rsidRPr="00E304F2">
        <w:rPr>
          <w:sz w:val="24"/>
          <w:szCs w:val="24"/>
          <w:lang w:val="en-US"/>
        </w:rPr>
        <w:t>class</w:t>
      </w:r>
      <w:r w:rsidRPr="00E304F2">
        <w:rPr>
          <w:sz w:val="24"/>
          <w:szCs w:val="24"/>
        </w:rPr>
        <w:t>="</w:t>
      </w:r>
      <w:r w:rsidRPr="00E304F2">
        <w:rPr>
          <w:sz w:val="24"/>
          <w:szCs w:val="24"/>
          <w:lang w:val="en-US"/>
        </w:rPr>
        <w:t>foot</w:t>
      </w:r>
      <w:r w:rsidRPr="00E304F2">
        <w:rPr>
          <w:sz w:val="24"/>
          <w:szCs w:val="24"/>
        </w:rPr>
        <w:t>_</w:t>
      </w:r>
      <w:r w:rsidRPr="00E304F2">
        <w:rPr>
          <w:sz w:val="24"/>
          <w:szCs w:val="24"/>
          <w:lang w:val="en-US"/>
        </w:rPr>
        <w:t>contact</w:t>
      </w:r>
      <w:r w:rsidRPr="00E304F2">
        <w:rPr>
          <w:sz w:val="24"/>
          <w:szCs w:val="24"/>
        </w:rPr>
        <w:t>"&gt;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&lt;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2&gt;Финансово-технологическая академия&lt;/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2&gt;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&lt;</w:t>
      </w:r>
      <w:r w:rsidRPr="00E304F2">
        <w:rPr>
          <w:sz w:val="24"/>
          <w:szCs w:val="24"/>
          <w:lang w:val="en-US"/>
        </w:rPr>
        <w:t>address</w:t>
      </w:r>
      <w:r w:rsidRPr="00E304F2">
        <w:rPr>
          <w:sz w:val="24"/>
          <w:szCs w:val="24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</w:t>
      </w:r>
      <w:r w:rsidRPr="00E304F2">
        <w:rPr>
          <w:sz w:val="24"/>
          <w:szCs w:val="24"/>
        </w:rPr>
        <w:tab/>
        <w:t xml:space="preserve">МОСКОВСКАЯ ОБЛАСТЬ, Г. КОРОЛЕВ, УЛ. </w:t>
      </w:r>
      <w:r w:rsidRPr="00E304F2">
        <w:rPr>
          <w:sz w:val="24"/>
          <w:szCs w:val="24"/>
          <w:lang w:val="en-US"/>
        </w:rPr>
        <w:t>ГАГАРИНА,42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&lt;/address&gt;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E304F2">
        <w:rPr>
          <w:sz w:val="24"/>
          <w:szCs w:val="24"/>
          <w:lang w:val="en-US"/>
        </w:rPr>
        <w:t>ul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</w:t>
      </w:r>
      <w:r w:rsidRPr="00E304F2">
        <w:rPr>
          <w:sz w:val="24"/>
          <w:szCs w:val="24"/>
          <w:lang w:val="en-US"/>
        </w:rPr>
        <w:tab/>
        <w:t>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&gt;&lt;strong&gt;</w:t>
      </w:r>
      <w:proofErr w:type="spellStart"/>
      <w:r w:rsidRPr="00E304F2">
        <w:rPr>
          <w:sz w:val="24"/>
          <w:szCs w:val="24"/>
          <w:lang w:val="en-US"/>
        </w:rPr>
        <w:t>Приемная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ректора</w:t>
      </w:r>
      <w:proofErr w:type="spellEnd"/>
      <w:r w:rsidRPr="00E304F2">
        <w:rPr>
          <w:sz w:val="24"/>
          <w:szCs w:val="24"/>
          <w:lang w:val="en-US"/>
        </w:rPr>
        <w:t xml:space="preserve"> &lt;/strong&gt;&lt;/li&gt;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&gt;&lt;strong&gt;</w:t>
      </w:r>
      <w:proofErr w:type="spellStart"/>
      <w:r w:rsidRPr="00E304F2">
        <w:rPr>
          <w:sz w:val="24"/>
          <w:szCs w:val="24"/>
          <w:lang w:val="en-US"/>
        </w:rPr>
        <w:t>Телефон</w:t>
      </w:r>
      <w:proofErr w:type="spellEnd"/>
      <w:r w:rsidRPr="00E304F2">
        <w:rPr>
          <w:sz w:val="24"/>
          <w:szCs w:val="24"/>
          <w:lang w:val="en-US"/>
        </w:rPr>
        <w:t>:&lt;/strong&gt; +7 (495) 512-00-34&lt;/li&gt;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&lt;/</w:t>
      </w:r>
      <w:proofErr w:type="spellStart"/>
      <w:r w:rsidRPr="00E304F2">
        <w:rPr>
          <w:sz w:val="24"/>
          <w:szCs w:val="24"/>
          <w:lang w:val="en-US"/>
        </w:rPr>
        <w:t>ul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E304F2">
        <w:rPr>
          <w:sz w:val="24"/>
          <w:szCs w:val="24"/>
          <w:lang w:val="en-US"/>
        </w:rPr>
        <w:t>ul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</w:t>
      </w:r>
      <w:r w:rsidRPr="00E304F2">
        <w:rPr>
          <w:sz w:val="24"/>
          <w:szCs w:val="24"/>
          <w:lang w:val="en-US"/>
        </w:rPr>
        <w:tab/>
        <w:t>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&gt;&lt;strong&gt;</w:t>
      </w:r>
      <w:proofErr w:type="spellStart"/>
      <w:r w:rsidRPr="00E304F2">
        <w:rPr>
          <w:sz w:val="24"/>
          <w:szCs w:val="24"/>
          <w:lang w:val="en-US"/>
        </w:rPr>
        <w:t>Приемная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комиссия</w:t>
      </w:r>
      <w:proofErr w:type="spellEnd"/>
      <w:r w:rsidRPr="00E304F2">
        <w:rPr>
          <w:sz w:val="24"/>
          <w:szCs w:val="24"/>
          <w:lang w:val="en-US"/>
        </w:rPr>
        <w:t xml:space="preserve"> &lt;/strong&gt;&lt;/li&gt;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&gt;&lt;strong&gt;</w:t>
      </w:r>
      <w:proofErr w:type="spellStart"/>
      <w:r w:rsidRPr="00E304F2">
        <w:rPr>
          <w:sz w:val="24"/>
          <w:szCs w:val="24"/>
          <w:lang w:val="en-US"/>
        </w:rPr>
        <w:t>Телефон</w:t>
      </w:r>
      <w:proofErr w:type="spellEnd"/>
      <w:r w:rsidRPr="00E304F2">
        <w:rPr>
          <w:sz w:val="24"/>
          <w:szCs w:val="24"/>
          <w:lang w:val="en-US"/>
        </w:rPr>
        <w:t>:&lt;/strong&gt; +7 (495) 516-99-46&lt;/li&gt;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&gt;&lt;strong&gt;</w:t>
      </w:r>
      <w:proofErr w:type="spellStart"/>
      <w:r w:rsidRPr="00E304F2">
        <w:rPr>
          <w:sz w:val="24"/>
          <w:szCs w:val="24"/>
          <w:lang w:val="en-US"/>
        </w:rPr>
        <w:t>Факс</w:t>
      </w:r>
      <w:proofErr w:type="spellEnd"/>
      <w:r w:rsidRPr="00E304F2">
        <w:rPr>
          <w:sz w:val="24"/>
          <w:szCs w:val="24"/>
          <w:lang w:val="en-US"/>
        </w:rPr>
        <w:t>:&lt;/strong&gt; +7 (495) 516-99-29 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&lt;/</w:t>
      </w:r>
      <w:proofErr w:type="spellStart"/>
      <w:r w:rsidRPr="00E304F2">
        <w:rPr>
          <w:sz w:val="24"/>
          <w:szCs w:val="24"/>
          <w:lang w:val="en-US"/>
        </w:rPr>
        <w:t>ul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&lt;div class="</w:t>
      </w:r>
      <w:proofErr w:type="spellStart"/>
      <w:r w:rsidRPr="00E304F2">
        <w:rPr>
          <w:sz w:val="24"/>
          <w:szCs w:val="24"/>
          <w:lang w:val="en-US"/>
        </w:rPr>
        <w:t>footbox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  </w:t>
      </w:r>
      <w:r w:rsidRPr="00E304F2">
        <w:rPr>
          <w:sz w:val="24"/>
          <w:szCs w:val="24"/>
        </w:rPr>
        <w:t>&lt;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2&gt;Структура и документы&lt;/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2&gt;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 </w:t>
      </w:r>
      <w:r w:rsidRPr="00E304F2">
        <w:rPr>
          <w:sz w:val="24"/>
          <w:szCs w:val="24"/>
          <w:lang w:val="en-US"/>
        </w:rPr>
        <w:t>&lt;</w:t>
      </w:r>
      <w:proofErr w:type="spellStart"/>
      <w:proofErr w:type="gramStart"/>
      <w:r w:rsidRPr="00E304F2">
        <w:rPr>
          <w:sz w:val="24"/>
          <w:szCs w:val="24"/>
          <w:lang w:val="en-US"/>
        </w:rPr>
        <w:t>ul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&gt;&lt;a target="_blank" href="http://fta-mo.ru/academy/rectorate/#sidebar-left"&gt;Ректорат&lt;/a&gt;&lt;/li&gt;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&gt;&lt;a target="_blank" href="http://fta-mo.ru/academy/scientific-council/#sidebar-left"&gt;Ученый </w:t>
      </w:r>
      <w:proofErr w:type="spellStart"/>
      <w:r w:rsidRPr="00E304F2">
        <w:rPr>
          <w:sz w:val="24"/>
          <w:szCs w:val="24"/>
          <w:lang w:val="en-US"/>
        </w:rPr>
        <w:t>совет</w:t>
      </w:r>
      <w:proofErr w:type="spellEnd"/>
      <w:r w:rsidRPr="00E304F2">
        <w:rPr>
          <w:sz w:val="24"/>
          <w:szCs w:val="24"/>
          <w:lang w:val="en-US"/>
        </w:rPr>
        <w:t>&lt;/a&gt;&lt;/li&gt;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&gt;&lt;a target="_blank" href="http://fta-mo.ru/academy/offical-document/#sidebar-left"&gt;Официальные </w:t>
      </w:r>
      <w:proofErr w:type="spellStart"/>
      <w:r w:rsidRPr="00E304F2">
        <w:rPr>
          <w:sz w:val="24"/>
          <w:szCs w:val="24"/>
          <w:lang w:val="en-US"/>
        </w:rPr>
        <w:t>документы</w:t>
      </w:r>
      <w:proofErr w:type="spellEnd"/>
      <w:r w:rsidRPr="00E304F2">
        <w:rPr>
          <w:sz w:val="24"/>
          <w:szCs w:val="24"/>
          <w:lang w:val="en-US"/>
        </w:rPr>
        <w:t>&lt;/a&gt;&lt;/li&gt;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&lt;/</w:t>
      </w:r>
      <w:proofErr w:type="spellStart"/>
      <w:r w:rsidRPr="00E304F2">
        <w:rPr>
          <w:sz w:val="24"/>
          <w:szCs w:val="24"/>
          <w:lang w:val="en-US"/>
        </w:rPr>
        <w:t>ul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&lt;div class="</w:t>
      </w:r>
      <w:proofErr w:type="spellStart"/>
      <w:r w:rsidRPr="00E304F2">
        <w:rPr>
          <w:sz w:val="24"/>
          <w:szCs w:val="24"/>
          <w:lang w:val="en-US"/>
        </w:rPr>
        <w:t>footbox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  </w:t>
      </w:r>
      <w:r w:rsidRPr="00E304F2">
        <w:rPr>
          <w:sz w:val="24"/>
          <w:szCs w:val="24"/>
        </w:rPr>
        <w:t>&lt;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2&gt;Образование и подготовка&lt;/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2&gt;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 </w:t>
      </w:r>
      <w:r w:rsidRPr="00E304F2">
        <w:rPr>
          <w:sz w:val="24"/>
          <w:szCs w:val="24"/>
          <w:lang w:val="en-US"/>
        </w:rPr>
        <w:t>&lt;</w:t>
      </w:r>
      <w:proofErr w:type="spellStart"/>
      <w:proofErr w:type="gramStart"/>
      <w:r w:rsidRPr="00E304F2">
        <w:rPr>
          <w:sz w:val="24"/>
          <w:szCs w:val="24"/>
          <w:lang w:val="en-US"/>
        </w:rPr>
        <w:t>ul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&gt;&lt;a target="_blank" href="http://fta-mo.ru/obrazovanie/school-divisions/#sidebar-left"&gt;Учебные </w:t>
      </w:r>
      <w:proofErr w:type="spellStart"/>
      <w:r w:rsidRPr="00E304F2">
        <w:rPr>
          <w:sz w:val="24"/>
          <w:szCs w:val="24"/>
          <w:lang w:val="en-US"/>
        </w:rPr>
        <w:t>подразделения</w:t>
      </w:r>
      <w:proofErr w:type="spellEnd"/>
      <w:r w:rsidRPr="00E304F2">
        <w:rPr>
          <w:sz w:val="24"/>
          <w:szCs w:val="24"/>
          <w:lang w:val="en-US"/>
        </w:rPr>
        <w:t>&lt;/a&gt;&lt;/li&gt;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&gt;&lt;a target="_blank" href="http://fta-mo.ru/obrazovanie/specialty/#sidebar-left"&gt;Специальности&lt;/a&gt;&lt;/li&gt;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&gt;&lt;a target="_blank" href="http://fta-mo.ru/obrazovanie/directions-preparation-bachelors/#sidebar-left"&gt;Направления </w:t>
      </w:r>
      <w:proofErr w:type="spellStart"/>
      <w:r w:rsidRPr="00E304F2">
        <w:rPr>
          <w:sz w:val="24"/>
          <w:szCs w:val="24"/>
          <w:lang w:val="en-US"/>
        </w:rPr>
        <w:t>подготовки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бакалавров</w:t>
      </w:r>
      <w:proofErr w:type="spellEnd"/>
      <w:r w:rsidRPr="00E304F2">
        <w:rPr>
          <w:sz w:val="24"/>
          <w:szCs w:val="24"/>
          <w:lang w:val="en-US"/>
        </w:rPr>
        <w:t>&lt;/a&gt;&lt;/li&gt;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&gt;&lt;a target="_blank" href="http://fta-mo.ru/obrazovanie/directions-preparation-magisters/#sidebar-left"&gt;Направления </w:t>
      </w:r>
      <w:proofErr w:type="spellStart"/>
      <w:r w:rsidRPr="00E304F2">
        <w:rPr>
          <w:sz w:val="24"/>
          <w:szCs w:val="24"/>
          <w:lang w:val="en-US"/>
        </w:rPr>
        <w:t>подготовки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магистров</w:t>
      </w:r>
      <w:proofErr w:type="spellEnd"/>
      <w:r w:rsidRPr="00E304F2">
        <w:rPr>
          <w:sz w:val="24"/>
          <w:szCs w:val="24"/>
          <w:lang w:val="en-US"/>
        </w:rPr>
        <w:t>&lt;/a&gt;&lt;/li&gt;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    </w:t>
      </w:r>
      <w:r w:rsidRPr="00E304F2">
        <w:rPr>
          <w:sz w:val="24"/>
          <w:szCs w:val="24"/>
        </w:rPr>
        <w:t>&lt;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&gt;&lt;</w:t>
      </w:r>
      <w:r w:rsidRPr="00E304F2">
        <w:rPr>
          <w:sz w:val="24"/>
          <w:szCs w:val="24"/>
          <w:lang w:val="en-US"/>
        </w:rPr>
        <w:t>a</w:t>
      </w:r>
      <w:r w:rsidRPr="00E304F2">
        <w:rPr>
          <w:sz w:val="24"/>
          <w:szCs w:val="24"/>
        </w:rPr>
        <w:t xml:space="preserve"> </w:t>
      </w:r>
      <w:r w:rsidRPr="00E304F2">
        <w:rPr>
          <w:sz w:val="24"/>
          <w:szCs w:val="24"/>
          <w:lang w:val="en-US"/>
        </w:rPr>
        <w:t>target</w:t>
      </w:r>
      <w:r w:rsidRPr="00E304F2">
        <w:rPr>
          <w:sz w:val="24"/>
          <w:szCs w:val="24"/>
        </w:rPr>
        <w:t>="_</w:t>
      </w:r>
      <w:r w:rsidRPr="00E304F2">
        <w:rPr>
          <w:sz w:val="24"/>
          <w:szCs w:val="24"/>
          <w:lang w:val="en-US"/>
        </w:rPr>
        <w:t>blank</w:t>
      </w:r>
      <w:r w:rsidRPr="00E304F2">
        <w:rPr>
          <w:sz w:val="24"/>
          <w:szCs w:val="24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</w:rPr>
        <w:t>="</w:t>
      </w:r>
      <w:r w:rsidRPr="00E304F2">
        <w:rPr>
          <w:sz w:val="24"/>
          <w:szCs w:val="24"/>
          <w:lang w:val="en-US"/>
        </w:rPr>
        <w:t>http</w:t>
      </w:r>
      <w:r w:rsidRPr="00E304F2">
        <w:rPr>
          <w:sz w:val="24"/>
          <w:szCs w:val="24"/>
        </w:rPr>
        <w:t>://</w:t>
      </w:r>
      <w:proofErr w:type="spellStart"/>
      <w:r w:rsidRPr="00E304F2">
        <w:rPr>
          <w:sz w:val="24"/>
          <w:szCs w:val="24"/>
          <w:lang w:val="en-US"/>
        </w:rPr>
        <w:t>fta</w:t>
      </w:r>
      <w:proofErr w:type="spellEnd"/>
      <w:r w:rsidRPr="00E304F2">
        <w:rPr>
          <w:sz w:val="24"/>
          <w:szCs w:val="24"/>
        </w:rPr>
        <w:t>-</w:t>
      </w:r>
      <w:proofErr w:type="spellStart"/>
      <w:r w:rsidRPr="00E304F2">
        <w:rPr>
          <w:sz w:val="24"/>
          <w:szCs w:val="24"/>
          <w:lang w:val="en-US"/>
        </w:rPr>
        <w:t>mo</w:t>
      </w:r>
      <w:proofErr w:type="spellEnd"/>
      <w:r w:rsidRPr="00E304F2">
        <w:rPr>
          <w:sz w:val="24"/>
          <w:szCs w:val="24"/>
        </w:rPr>
        <w:t>.</w:t>
      </w:r>
      <w:proofErr w:type="spellStart"/>
      <w:r w:rsidRPr="00E304F2">
        <w:rPr>
          <w:sz w:val="24"/>
          <w:szCs w:val="24"/>
          <w:lang w:val="en-US"/>
        </w:rPr>
        <w:t>ru</w:t>
      </w:r>
      <w:proofErr w:type="spellEnd"/>
      <w:r w:rsidRPr="00E304F2">
        <w:rPr>
          <w:sz w:val="24"/>
          <w:szCs w:val="24"/>
        </w:rPr>
        <w:t>/</w:t>
      </w:r>
      <w:proofErr w:type="spellStart"/>
      <w:r w:rsidRPr="00E304F2">
        <w:rPr>
          <w:sz w:val="24"/>
          <w:szCs w:val="24"/>
          <w:lang w:val="en-US"/>
        </w:rPr>
        <w:t>obrazovanie</w:t>
      </w:r>
      <w:proofErr w:type="spellEnd"/>
      <w:r w:rsidRPr="00E304F2">
        <w:rPr>
          <w:sz w:val="24"/>
          <w:szCs w:val="24"/>
        </w:rPr>
        <w:t>/</w:t>
      </w:r>
      <w:r w:rsidRPr="00E304F2">
        <w:rPr>
          <w:sz w:val="24"/>
          <w:szCs w:val="24"/>
          <w:lang w:val="en-US"/>
        </w:rPr>
        <w:t>educational</w:t>
      </w:r>
      <w:r w:rsidRPr="00E304F2">
        <w:rPr>
          <w:sz w:val="24"/>
          <w:szCs w:val="24"/>
        </w:rPr>
        <w:t>-</w:t>
      </w:r>
      <w:r w:rsidRPr="00E304F2">
        <w:rPr>
          <w:sz w:val="24"/>
          <w:szCs w:val="24"/>
          <w:lang w:val="en-US"/>
        </w:rPr>
        <w:t>methodical</w:t>
      </w:r>
      <w:r w:rsidRPr="00E304F2">
        <w:rPr>
          <w:sz w:val="24"/>
          <w:szCs w:val="24"/>
        </w:rPr>
        <w:t>-</w:t>
      </w:r>
      <w:r w:rsidRPr="00E304F2">
        <w:rPr>
          <w:sz w:val="24"/>
          <w:szCs w:val="24"/>
          <w:lang w:val="en-US"/>
        </w:rPr>
        <w:t>work</w:t>
      </w:r>
      <w:r w:rsidRPr="00E304F2">
        <w:rPr>
          <w:sz w:val="24"/>
          <w:szCs w:val="24"/>
        </w:rPr>
        <w:t>/#</w:t>
      </w:r>
      <w:r w:rsidRPr="00E304F2">
        <w:rPr>
          <w:sz w:val="24"/>
          <w:szCs w:val="24"/>
          <w:lang w:val="en-US"/>
        </w:rPr>
        <w:t>sidebar</w:t>
      </w:r>
      <w:r w:rsidRPr="00E304F2">
        <w:rPr>
          <w:sz w:val="24"/>
          <w:szCs w:val="24"/>
        </w:rPr>
        <w:t>-</w:t>
      </w:r>
      <w:r w:rsidRPr="00E304F2">
        <w:rPr>
          <w:sz w:val="24"/>
          <w:szCs w:val="24"/>
          <w:lang w:val="en-US"/>
        </w:rPr>
        <w:t>left</w:t>
      </w:r>
      <w:r w:rsidRPr="00E304F2">
        <w:rPr>
          <w:sz w:val="24"/>
          <w:szCs w:val="24"/>
        </w:rPr>
        <w:t>"&gt;Учебная и методическая работа&lt;/</w:t>
      </w:r>
      <w:r w:rsidRPr="00E304F2">
        <w:rPr>
          <w:sz w:val="24"/>
          <w:szCs w:val="24"/>
          <w:lang w:val="en-US"/>
        </w:rPr>
        <w:t>a</w:t>
      </w:r>
      <w:r w:rsidRPr="00E304F2">
        <w:rPr>
          <w:sz w:val="24"/>
          <w:szCs w:val="24"/>
        </w:rPr>
        <w:t>&gt;&lt;/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   </w:t>
      </w:r>
      <w:r w:rsidRPr="00E304F2">
        <w:rPr>
          <w:sz w:val="24"/>
          <w:szCs w:val="24"/>
          <w:lang w:val="en-US"/>
        </w:rPr>
        <w:t>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&gt;&lt;a target="_blank" href="http://fta-mo.ru/obrazovanie/transfer-students/#sidebar-left"&gt;Перевод </w:t>
      </w:r>
      <w:proofErr w:type="spellStart"/>
      <w:r w:rsidRPr="00E304F2">
        <w:rPr>
          <w:sz w:val="24"/>
          <w:szCs w:val="24"/>
          <w:lang w:val="en-US"/>
        </w:rPr>
        <w:t>обучающихся</w:t>
      </w:r>
      <w:proofErr w:type="spellEnd"/>
      <w:r w:rsidRPr="00E304F2">
        <w:rPr>
          <w:sz w:val="24"/>
          <w:szCs w:val="24"/>
          <w:lang w:val="en-US"/>
        </w:rPr>
        <w:t>&lt;/a&gt;&lt;/li&gt;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&lt;/</w:t>
      </w:r>
      <w:proofErr w:type="spellStart"/>
      <w:r w:rsidRPr="00E304F2">
        <w:rPr>
          <w:sz w:val="24"/>
          <w:szCs w:val="24"/>
          <w:lang w:val="en-US"/>
        </w:rPr>
        <w:t>ul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&lt;div class="</w:t>
      </w:r>
      <w:proofErr w:type="spellStart"/>
      <w:r w:rsidRPr="00E304F2">
        <w:rPr>
          <w:sz w:val="24"/>
          <w:szCs w:val="24"/>
          <w:lang w:val="en-US"/>
        </w:rPr>
        <w:t>footbox</w:t>
      </w:r>
      <w:proofErr w:type="spellEnd"/>
      <w:r w:rsidRPr="00E304F2">
        <w:rPr>
          <w:sz w:val="24"/>
          <w:szCs w:val="24"/>
          <w:lang w:val="en-US"/>
        </w:rPr>
        <w:t xml:space="preserve"> last"&gt;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  </w:t>
      </w:r>
      <w:r w:rsidRPr="00E304F2">
        <w:rPr>
          <w:sz w:val="24"/>
          <w:szCs w:val="24"/>
        </w:rPr>
        <w:t>&lt;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2&gt;Адреса учебных корпусов ФТА:&lt;/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2&gt;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 </w:t>
      </w:r>
      <w:r w:rsidRPr="00E304F2">
        <w:rPr>
          <w:sz w:val="24"/>
          <w:szCs w:val="24"/>
          <w:lang w:val="en-US"/>
        </w:rPr>
        <w:t>&lt;</w:t>
      </w:r>
      <w:proofErr w:type="spellStart"/>
      <w:proofErr w:type="gramStart"/>
      <w:r w:rsidRPr="00E304F2">
        <w:rPr>
          <w:sz w:val="24"/>
          <w:szCs w:val="24"/>
          <w:lang w:val="en-US"/>
        </w:rPr>
        <w:t>ul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&gt;&lt;strong&gt;1 </w:t>
      </w:r>
      <w:proofErr w:type="spellStart"/>
      <w:r w:rsidRPr="00E304F2">
        <w:rPr>
          <w:sz w:val="24"/>
          <w:szCs w:val="24"/>
          <w:lang w:val="en-US"/>
        </w:rPr>
        <w:t>корпус</w:t>
      </w:r>
      <w:proofErr w:type="spellEnd"/>
      <w:r w:rsidRPr="00E304F2">
        <w:rPr>
          <w:sz w:val="24"/>
          <w:szCs w:val="24"/>
          <w:lang w:val="en-US"/>
        </w:rPr>
        <w:t xml:space="preserve">: &lt;/strong&gt; </w:t>
      </w:r>
      <w:proofErr w:type="spellStart"/>
      <w:r w:rsidRPr="00E304F2">
        <w:rPr>
          <w:sz w:val="24"/>
          <w:szCs w:val="24"/>
          <w:lang w:val="en-US"/>
        </w:rPr>
        <w:t>ул</w:t>
      </w:r>
      <w:proofErr w:type="spellEnd"/>
      <w:r w:rsidRPr="00E304F2">
        <w:rPr>
          <w:sz w:val="24"/>
          <w:szCs w:val="24"/>
          <w:lang w:val="en-US"/>
        </w:rPr>
        <w:t xml:space="preserve">. </w:t>
      </w:r>
      <w:proofErr w:type="spellStart"/>
      <w:r w:rsidRPr="00E304F2">
        <w:rPr>
          <w:sz w:val="24"/>
          <w:szCs w:val="24"/>
          <w:lang w:val="en-US"/>
        </w:rPr>
        <w:t>Гагарина</w:t>
      </w:r>
      <w:proofErr w:type="spellEnd"/>
      <w:r w:rsidRPr="00E304F2">
        <w:rPr>
          <w:sz w:val="24"/>
          <w:szCs w:val="24"/>
          <w:lang w:val="en-US"/>
        </w:rPr>
        <w:t>, 42&lt;/li&gt;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lastRenderedPageBreak/>
        <w:t xml:space="preserve">        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 xml:space="preserve">&gt;&lt;strong&gt;2 </w:t>
      </w:r>
      <w:proofErr w:type="spellStart"/>
      <w:r w:rsidRPr="00E304F2">
        <w:rPr>
          <w:sz w:val="24"/>
          <w:szCs w:val="24"/>
          <w:lang w:val="en-US"/>
        </w:rPr>
        <w:t>корпус</w:t>
      </w:r>
      <w:proofErr w:type="spellEnd"/>
      <w:r w:rsidRPr="00E304F2">
        <w:rPr>
          <w:sz w:val="24"/>
          <w:szCs w:val="24"/>
          <w:lang w:val="en-US"/>
        </w:rPr>
        <w:t xml:space="preserve">: &lt;/strong&gt; </w:t>
      </w:r>
      <w:proofErr w:type="spellStart"/>
      <w:r w:rsidRPr="00E304F2">
        <w:rPr>
          <w:sz w:val="24"/>
          <w:szCs w:val="24"/>
          <w:lang w:val="en-US"/>
        </w:rPr>
        <w:t>ул</w:t>
      </w:r>
      <w:proofErr w:type="spellEnd"/>
      <w:r w:rsidRPr="00E304F2">
        <w:rPr>
          <w:sz w:val="24"/>
          <w:szCs w:val="24"/>
          <w:lang w:val="en-US"/>
        </w:rPr>
        <w:t xml:space="preserve">. </w:t>
      </w:r>
      <w:r w:rsidRPr="00E304F2">
        <w:rPr>
          <w:sz w:val="24"/>
          <w:szCs w:val="24"/>
        </w:rPr>
        <w:t xml:space="preserve">Октябрьская, </w:t>
      </w:r>
      <w:proofErr w:type="gramStart"/>
      <w:r w:rsidRPr="00E304F2">
        <w:rPr>
          <w:sz w:val="24"/>
          <w:szCs w:val="24"/>
        </w:rPr>
        <w:t>10</w:t>
      </w:r>
      <w:proofErr w:type="gramEnd"/>
      <w:r w:rsidRPr="00E304F2">
        <w:rPr>
          <w:sz w:val="24"/>
          <w:szCs w:val="24"/>
        </w:rPr>
        <w:t xml:space="preserve"> а​&lt;/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  &lt;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&gt;&lt;</w:t>
      </w:r>
      <w:r w:rsidRPr="00E304F2">
        <w:rPr>
          <w:sz w:val="24"/>
          <w:szCs w:val="24"/>
          <w:lang w:val="en-US"/>
        </w:rPr>
        <w:t>strong</w:t>
      </w:r>
      <w:r w:rsidRPr="00E304F2">
        <w:rPr>
          <w:sz w:val="24"/>
          <w:szCs w:val="24"/>
        </w:rPr>
        <w:t>&gt;3 корпус: &lt;/</w:t>
      </w:r>
      <w:r w:rsidRPr="00E304F2">
        <w:rPr>
          <w:sz w:val="24"/>
          <w:szCs w:val="24"/>
          <w:lang w:val="en-US"/>
        </w:rPr>
        <w:t>strong</w:t>
      </w:r>
      <w:r w:rsidRPr="00E304F2">
        <w:rPr>
          <w:sz w:val="24"/>
          <w:szCs w:val="24"/>
        </w:rPr>
        <w:t xml:space="preserve">&gt; ул. Пионерская, </w:t>
      </w:r>
      <w:proofErr w:type="gramStart"/>
      <w:r w:rsidRPr="00E304F2">
        <w:rPr>
          <w:sz w:val="24"/>
          <w:szCs w:val="24"/>
        </w:rPr>
        <w:t>19</w:t>
      </w:r>
      <w:proofErr w:type="gramEnd"/>
      <w:r w:rsidRPr="00E304F2">
        <w:rPr>
          <w:sz w:val="24"/>
          <w:szCs w:val="24"/>
        </w:rPr>
        <w:t xml:space="preserve"> а&lt;/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  &lt;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&gt;&lt;</w:t>
      </w:r>
      <w:r w:rsidRPr="00E304F2">
        <w:rPr>
          <w:sz w:val="24"/>
          <w:szCs w:val="24"/>
          <w:lang w:val="en-US"/>
        </w:rPr>
        <w:t>strong</w:t>
      </w:r>
      <w:r w:rsidRPr="00E304F2">
        <w:rPr>
          <w:sz w:val="24"/>
          <w:szCs w:val="24"/>
        </w:rPr>
        <w:t>&gt;ККМТ: &lt;/</w:t>
      </w:r>
      <w:r w:rsidRPr="00E304F2">
        <w:rPr>
          <w:sz w:val="24"/>
          <w:szCs w:val="24"/>
          <w:lang w:val="en-US"/>
        </w:rPr>
        <w:t>strong</w:t>
      </w:r>
      <w:r w:rsidRPr="00E304F2">
        <w:rPr>
          <w:sz w:val="24"/>
          <w:szCs w:val="24"/>
        </w:rPr>
        <w:t>&gt; ул. Пионерская, 8&lt;/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  &lt;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&gt;&lt;</w:t>
      </w:r>
      <w:r w:rsidRPr="00E304F2">
        <w:rPr>
          <w:sz w:val="24"/>
          <w:szCs w:val="24"/>
          <w:lang w:val="en-US"/>
        </w:rPr>
        <w:t>strong</w:t>
      </w:r>
      <w:r w:rsidRPr="00E304F2">
        <w:rPr>
          <w:sz w:val="24"/>
          <w:szCs w:val="24"/>
        </w:rPr>
        <w:t>&gt;ТТД: &lt;/</w:t>
      </w:r>
      <w:r w:rsidRPr="00E304F2">
        <w:rPr>
          <w:sz w:val="24"/>
          <w:szCs w:val="24"/>
          <w:lang w:val="en-US"/>
        </w:rPr>
        <w:t>strong</w:t>
      </w:r>
      <w:r w:rsidRPr="00E304F2">
        <w:rPr>
          <w:sz w:val="24"/>
          <w:szCs w:val="24"/>
        </w:rPr>
        <w:t>&gt; ул. Стадионная, 1&lt;/</w:t>
      </w:r>
      <w:r w:rsidRPr="00E304F2">
        <w:rPr>
          <w:sz w:val="24"/>
          <w:szCs w:val="24"/>
          <w:lang w:val="en-US"/>
        </w:rPr>
        <w:t>li</w:t>
      </w:r>
      <w:r w:rsidRPr="00E304F2">
        <w:rPr>
          <w:sz w:val="24"/>
          <w:szCs w:val="24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 </w:t>
      </w:r>
      <w:r w:rsidRPr="00E304F2">
        <w:rPr>
          <w:sz w:val="24"/>
          <w:szCs w:val="24"/>
          <w:lang w:val="en-US"/>
        </w:rPr>
        <w:t>&lt;/</w:t>
      </w:r>
      <w:proofErr w:type="spellStart"/>
      <w:r w:rsidRPr="00E304F2">
        <w:rPr>
          <w:sz w:val="24"/>
          <w:szCs w:val="24"/>
          <w:lang w:val="en-US"/>
        </w:rPr>
        <w:t>ul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&lt;a target="_blank" href="http://maps.yandex.ru/?um=6XGtmEtgLo9r1b-Qea9-ud4iftMHtdFi&amp;amp;ll=37.834329%2C55.914412&amp;amp;spn=0.058708%2C0.025934&amp;amp;z=14&amp;amp;l=map"&gt;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  </w:t>
      </w:r>
      <w:r w:rsidRPr="00E304F2">
        <w:rPr>
          <w:sz w:val="24"/>
          <w:szCs w:val="24"/>
        </w:rPr>
        <w:t>Расположение корпусов на карте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&lt;/</w:t>
      </w:r>
      <w:r w:rsidRPr="00E304F2">
        <w:rPr>
          <w:sz w:val="24"/>
          <w:szCs w:val="24"/>
          <w:lang w:val="en-US"/>
        </w:rPr>
        <w:t>a</w:t>
      </w:r>
      <w:r w:rsidRPr="00E304F2">
        <w:rPr>
          <w:sz w:val="24"/>
          <w:szCs w:val="24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</w:t>
      </w: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&lt;!-- ####################################################################################################### --&gt;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&lt;!-- ####################################################################################################### --&gt;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&lt;div class="wrapper"&gt;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&lt;div id="copyright" class="clear"&gt;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&lt;p class="</w:t>
      </w:r>
      <w:proofErr w:type="spellStart"/>
      <w:r w:rsidRPr="00E304F2">
        <w:rPr>
          <w:sz w:val="24"/>
          <w:szCs w:val="24"/>
          <w:lang w:val="en-US"/>
        </w:rPr>
        <w:t>fl_left</w:t>
      </w:r>
      <w:proofErr w:type="spellEnd"/>
      <w:r w:rsidRPr="00E304F2">
        <w:rPr>
          <w:sz w:val="24"/>
          <w:szCs w:val="24"/>
          <w:lang w:val="en-US"/>
        </w:rPr>
        <w:t>"&gt;Copyright &amp;copy; &lt;</w:t>
      </w:r>
      <w:proofErr w:type="gramStart"/>
      <w:r w:rsidRPr="00E304F2">
        <w:rPr>
          <w:sz w:val="24"/>
          <w:szCs w:val="24"/>
          <w:lang w:val="en-US"/>
        </w:rPr>
        <w:t>?echo</w:t>
      </w:r>
      <w:proofErr w:type="gramEnd"/>
      <w:r w:rsidRPr="00E304F2">
        <w:rPr>
          <w:sz w:val="24"/>
          <w:szCs w:val="24"/>
          <w:lang w:val="en-US"/>
        </w:rPr>
        <w:t xml:space="preserve"> date('Y');?&gt; - All Rights Reserved - &lt;a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 xml:space="preserve">="#"&gt;&lt;?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$_SERVER['HTTP_HOST'];?&gt;&lt;/a&gt;&lt;/p&gt;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&lt;script type="text/</w:t>
      </w:r>
      <w:proofErr w:type="spellStart"/>
      <w:r w:rsidRPr="00E304F2">
        <w:rPr>
          <w:sz w:val="24"/>
          <w:szCs w:val="24"/>
          <w:lang w:val="en-US"/>
        </w:rPr>
        <w:t>javascript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function</w:t>
      </w:r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showHide</w:t>
      </w:r>
      <w:proofErr w:type="spellEnd"/>
      <w:r w:rsidRPr="00E304F2">
        <w:rPr>
          <w:sz w:val="24"/>
          <w:szCs w:val="24"/>
          <w:lang w:val="en-US"/>
        </w:rPr>
        <w:t>(</w:t>
      </w:r>
      <w:proofErr w:type="spellStart"/>
      <w:r w:rsidRPr="00E304F2">
        <w:rPr>
          <w:sz w:val="24"/>
          <w:szCs w:val="24"/>
          <w:lang w:val="en-US"/>
        </w:rPr>
        <w:t>elem</w:t>
      </w:r>
      <w:proofErr w:type="spellEnd"/>
      <w:r w:rsidRPr="00E304F2">
        <w:rPr>
          <w:sz w:val="24"/>
          <w:szCs w:val="24"/>
          <w:lang w:val="en-US"/>
        </w:rPr>
        <w:t>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spellStart"/>
      <w:proofErr w:type="gramStart"/>
      <w:r w:rsidRPr="00E304F2">
        <w:rPr>
          <w:sz w:val="24"/>
          <w:szCs w:val="24"/>
          <w:lang w:val="en-US"/>
        </w:rPr>
        <w:t>var</w:t>
      </w:r>
      <w:proofErr w:type="spellEnd"/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obj</w:t>
      </w:r>
      <w:proofErr w:type="spellEnd"/>
      <w:r w:rsidRPr="00E304F2">
        <w:rPr>
          <w:sz w:val="24"/>
          <w:szCs w:val="24"/>
          <w:lang w:val="en-US"/>
        </w:rPr>
        <w:t xml:space="preserve"> = </w:t>
      </w:r>
      <w:proofErr w:type="spellStart"/>
      <w:r w:rsidRPr="00E304F2">
        <w:rPr>
          <w:sz w:val="24"/>
          <w:szCs w:val="24"/>
          <w:lang w:val="en-US"/>
        </w:rPr>
        <w:t>document.getElementById</w:t>
      </w:r>
      <w:proofErr w:type="spellEnd"/>
      <w:r w:rsidRPr="00E304F2">
        <w:rPr>
          <w:sz w:val="24"/>
          <w:szCs w:val="24"/>
          <w:lang w:val="en-US"/>
        </w:rPr>
        <w:t>(</w:t>
      </w:r>
      <w:proofErr w:type="spellStart"/>
      <w:r w:rsidRPr="00E304F2">
        <w:rPr>
          <w:sz w:val="24"/>
          <w:szCs w:val="24"/>
          <w:lang w:val="en-US"/>
        </w:rPr>
        <w:t>elem</w:t>
      </w:r>
      <w:proofErr w:type="spellEnd"/>
      <w:r w:rsidRPr="00E304F2">
        <w:rPr>
          <w:sz w:val="24"/>
          <w:szCs w:val="24"/>
          <w:lang w:val="en-US"/>
        </w:rPr>
        <w:t>);</w:t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if</w:t>
      </w:r>
      <w:proofErr w:type="gramEnd"/>
      <w:r w:rsidRPr="00E304F2">
        <w:rPr>
          <w:sz w:val="24"/>
          <w:szCs w:val="24"/>
          <w:lang w:val="en-US"/>
        </w:rPr>
        <w:t xml:space="preserve"> ($(</w:t>
      </w:r>
      <w:proofErr w:type="spellStart"/>
      <w:r w:rsidRPr="00E304F2">
        <w:rPr>
          <w:sz w:val="24"/>
          <w:szCs w:val="24"/>
          <w:lang w:val="en-US"/>
        </w:rPr>
        <w:t>obj</w:t>
      </w:r>
      <w:proofErr w:type="spellEnd"/>
      <w:r w:rsidRPr="00E304F2">
        <w:rPr>
          <w:sz w:val="24"/>
          <w:szCs w:val="24"/>
          <w:lang w:val="en-US"/>
        </w:rPr>
        <w:t>).</w:t>
      </w:r>
      <w:proofErr w:type="spellStart"/>
      <w:r w:rsidRPr="00E304F2">
        <w:rPr>
          <w:sz w:val="24"/>
          <w:szCs w:val="24"/>
          <w:lang w:val="en-US"/>
        </w:rPr>
        <w:t>css</w:t>
      </w:r>
      <w:proofErr w:type="spellEnd"/>
      <w:r w:rsidRPr="00E304F2">
        <w:rPr>
          <w:sz w:val="24"/>
          <w:szCs w:val="24"/>
          <w:lang w:val="en-US"/>
        </w:rPr>
        <w:t>('display') == 'block'){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$(</w:t>
      </w:r>
      <w:proofErr w:type="spellStart"/>
      <w:r w:rsidRPr="00E304F2">
        <w:rPr>
          <w:sz w:val="24"/>
          <w:szCs w:val="24"/>
          <w:lang w:val="en-US"/>
        </w:rPr>
        <w:t>obj</w:t>
      </w:r>
      <w:proofErr w:type="spellEnd"/>
      <w:r w:rsidRPr="00E304F2">
        <w:rPr>
          <w:sz w:val="24"/>
          <w:szCs w:val="24"/>
          <w:lang w:val="en-US"/>
        </w:rPr>
        <w:t>).</w:t>
      </w:r>
      <w:proofErr w:type="gramStart"/>
      <w:r w:rsidRPr="00E304F2">
        <w:rPr>
          <w:sz w:val="24"/>
          <w:szCs w:val="24"/>
          <w:lang w:val="en-US"/>
        </w:rPr>
        <w:t>hide(</w:t>
      </w:r>
      <w:proofErr w:type="gramEnd"/>
      <w:r w:rsidRPr="00E304F2">
        <w:rPr>
          <w:sz w:val="24"/>
          <w:szCs w:val="24"/>
          <w:lang w:val="en-US"/>
        </w:rPr>
        <w:t>'slow');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}else</w:t>
      </w:r>
      <w:proofErr w:type="gramEnd"/>
      <w:r w:rsidRPr="00E304F2">
        <w:rPr>
          <w:sz w:val="24"/>
          <w:szCs w:val="24"/>
          <w:lang w:val="en-US"/>
        </w:rPr>
        <w:t>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$(</w:t>
      </w:r>
      <w:proofErr w:type="spellStart"/>
      <w:r w:rsidRPr="00E304F2">
        <w:rPr>
          <w:sz w:val="24"/>
          <w:szCs w:val="24"/>
          <w:lang w:val="en-US"/>
        </w:rPr>
        <w:t>obj</w:t>
      </w:r>
      <w:proofErr w:type="spellEnd"/>
      <w:r w:rsidRPr="00E304F2">
        <w:rPr>
          <w:sz w:val="24"/>
          <w:szCs w:val="24"/>
          <w:lang w:val="en-US"/>
        </w:rPr>
        <w:t>).</w:t>
      </w:r>
      <w:proofErr w:type="gramStart"/>
      <w:r w:rsidRPr="00E304F2">
        <w:rPr>
          <w:sz w:val="24"/>
          <w:szCs w:val="24"/>
          <w:lang w:val="en-US"/>
        </w:rPr>
        <w:t>show(</w:t>
      </w:r>
      <w:proofErr w:type="gramEnd"/>
      <w:r w:rsidRPr="00E304F2">
        <w:rPr>
          <w:sz w:val="24"/>
          <w:szCs w:val="24"/>
          <w:lang w:val="en-US"/>
        </w:rPr>
        <w:t>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function</w:t>
      </w:r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sendMsg</w:t>
      </w:r>
      <w:proofErr w:type="spellEnd"/>
      <w:r w:rsidRPr="00E304F2">
        <w:rPr>
          <w:sz w:val="24"/>
          <w:szCs w:val="24"/>
          <w:lang w:val="en-US"/>
        </w:rPr>
        <w:t>()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spellStart"/>
      <w:proofErr w:type="gramStart"/>
      <w:r w:rsidRPr="00E304F2">
        <w:rPr>
          <w:sz w:val="24"/>
          <w:szCs w:val="24"/>
          <w:lang w:val="en-US"/>
        </w:rPr>
        <w:t>var</w:t>
      </w:r>
      <w:proofErr w:type="spellEnd"/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msgvalue</w:t>
      </w:r>
      <w:proofErr w:type="spellEnd"/>
      <w:r w:rsidRPr="00E304F2">
        <w:rPr>
          <w:sz w:val="24"/>
          <w:szCs w:val="24"/>
          <w:lang w:val="en-US"/>
        </w:rPr>
        <w:t xml:space="preserve"> = $('#</w:t>
      </w:r>
      <w:proofErr w:type="spellStart"/>
      <w:r w:rsidRPr="00E304F2">
        <w:rPr>
          <w:sz w:val="24"/>
          <w:szCs w:val="24"/>
          <w:lang w:val="en-US"/>
        </w:rPr>
        <w:t>msgvalue</w:t>
      </w:r>
      <w:proofErr w:type="spellEnd"/>
      <w:r w:rsidRPr="00E304F2">
        <w:rPr>
          <w:sz w:val="24"/>
          <w:szCs w:val="24"/>
          <w:lang w:val="en-US"/>
        </w:rPr>
        <w:t>').</w:t>
      </w:r>
      <w:proofErr w:type="spell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if(</w:t>
      </w:r>
      <w:proofErr w:type="spellStart"/>
      <w:proofErr w:type="gramEnd"/>
      <w:r w:rsidRPr="00E304F2">
        <w:rPr>
          <w:sz w:val="24"/>
          <w:szCs w:val="24"/>
          <w:lang w:val="en-US"/>
        </w:rPr>
        <w:t>msgvalue</w:t>
      </w:r>
      <w:proofErr w:type="spellEnd"/>
      <w:r w:rsidRPr="00E304F2">
        <w:rPr>
          <w:sz w:val="24"/>
          <w:szCs w:val="24"/>
          <w:lang w:val="en-US"/>
        </w:rPr>
        <w:t>!=''){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$.</w:t>
      </w:r>
      <w:proofErr w:type="gramStart"/>
      <w:r w:rsidRPr="00E304F2">
        <w:rPr>
          <w:sz w:val="24"/>
          <w:szCs w:val="24"/>
          <w:lang w:val="en-US"/>
        </w:rPr>
        <w:t>post(</w:t>
      </w:r>
      <w:proofErr w:type="gramEnd"/>
      <w:r w:rsidRPr="00E304F2">
        <w:rPr>
          <w:sz w:val="24"/>
          <w:szCs w:val="24"/>
          <w:lang w:val="en-US"/>
        </w:rPr>
        <w:t>'/user',  $('#</w:t>
      </w:r>
      <w:proofErr w:type="spellStart"/>
      <w:r w:rsidRPr="00E304F2">
        <w:rPr>
          <w:sz w:val="24"/>
          <w:szCs w:val="24"/>
          <w:lang w:val="en-US"/>
        </w:rPr>
        <w:t>msgform</w:t>
      </w:r>
      <w:proofErr w:type="spellEnd"/>
      <w:r w:rsidRPr="00E304F2">
        <w:rPr>
          <w:sz w:val="24"/>
          <w:szCs w:val="24"/>
          <w:lang w:val="en-US"/>
        </w:rPr>
        <w:t xml:space="preserve">').serialize(), function(data) {}); 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</w:rPr>
        <w:t>$('#</w:t>
      </w:r>
      <w:r w:rsidRPr="00E304F2">
        <w:rPr>
          <w:sz w:val="24"/>
          <w:szCs w:val="24"/>
          <w:lang w:val="en-US"/>
        </w:rPr>
        <w:t>stat</w:t>
      </w:r>
      <w:r w:rsidRPr="00E304F2">
        <w:rPr>
          <w:sz w:val="24"/>
          <w:szCs w:val="24"/>
        </w:rPr>
        <w:t>').</w:t>
      </w:r>
      <w:r w:rsidRPr="00E304F2">
        <w:rPr>
          <w:sz w:val="24"/>
          <w:szCs w:val="24"/>
          <w:lang w:val="en-US"/>
        </w:rPr>
        <w:t>html</w:t>
      </w:r>
      <w:r w:rsidRPr="00E304F2">
        <w:rPr>
          <w:sz w:val="24"/>
          <w:szCs w:val="24"/>
        </w:rPr>
        <w:t>('&lt;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1&gt;Сообщение отправлено&lt;/</w:t>
      </w:r>
      <w:r w:rsidRPr="00E304F2">
        <w:rPr>
          <w:sz w:val="24"/>
          <w:szCs w:val="24"/>
          <w:lang w:val="en-US"/>
        </w:rPr>
        <w:t>h</w:t>
      </w:r>
      <w:r w:rsidRPr="00E304F2">
        <w:rPr>
          <w:sz w:val="24"/>
          <w:szCs w:val="24"/>
        </w:rPr>
        <w:t>1&gt;');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</w:r>
      <w:r w:rsidRPr="00E304F2">
        <w:rPr>
          <w:sz w:val="24"/>
          <w:szCs w:val="24"/>
          <w:lang w:val="en-US"/>
        </w:rPr>
        <w:t>$('#</w:t>
      </w:r>
      <w:proofErr w:type="spellStart"/>
      <w:r w:rsidRPr="00E304F2">
        <w:rPr>
          <w:sz w:val="24"/>
          <w:szCs w:val="24"/>
          <w:lang w:val="en-US"/>
        </w:rPr>
        <w:t>msgvalue</w:t>
      </w:r>
      <w:proofErr w:type="spellEnd"/>
      <w:r w:rsidRPr="00E304F2">
        <w:rPr>
          <w:sz w:val="24"/>
          <w:szCs w:val="24"/>
          <w:lang w:val="en-US"/>
        </w:rPr>
        <w:t>').</w:t>
      </w:r>
      <w:proofErr w:type="spellStart"/>
      <w:proofErr w:type="gram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'');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proofErr w:type="spellStart"/>
      <w:proofErr w:type="gramStart"/>
      <w:r w:rsidRPr="00E304F2">
        <w:rPr>
          <w:sz w:val="24"/>
          <w:szCs w:val="24"/>
          <w:lang w:val="en-US"/>
        </w:rPr>
        <w:t>setTimeout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'</w:t>
      </w:r>
      <w:proofErr w:type="spellStart"/>
      <w:r w:rsidRPr="00E304F2">
        <w:rPr>
          <w:sz w:val="24"/>
          <w:szCs w:val="24"/>
          <w:lang w:val="en-US"/>
        </w:rPr>
        <w:t>closeW</w:t>
      </w:r>
      <w:proofErr w:type="spellEnd"/>
      <w:r w:rsidRPr="00E304F2">
        <w:rPr>
          <w:sz w:val="24"/>
          <w:szCs w:val="24"/>
          <w:lang w:val="en-US"/>
        </w:rPr>
        <w:t xml:space="preserve">()', 1000);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}else</w:t>
      </w:r>
      <w:proofErr w:type="gramEnd"/>
      <w:r w:rsidRPr="00E304F2">
        <w:rPr>
          <w:sz w:val="24"/>
          <w:szCs w:val="24"/>
          <w:lang w:val="en-US"/>
        </w:rPr>
        <w:t>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$('#stat').</w:t>
      </w:r>
      <w:proofErr w:type="gramStart"/>
      <w:r w:rsidRPr="00E304F2">
        <w:rPr>
          <w:sz w:val="24"/>
          <w:szCs w:val="24"/>
          <w:lang w:val="en-US"/>
        </w:rPr>
        <w:t>html(</w:t>
      </w:r>
      <w:proofErr w:type="gramEnd"/>
      <w:r w:rsidRPr="00E304F2">
        <w:rPr>
          <w:sz w:val="24"/>
          <w:szCs w:val="24"/>
          <w:lang w:val="en-US"/>
        </w:rPr>
        <w:t>'&lt;h1 style="</w:t>
      </w:r>
      <w:proofErr w:type="spellStart"/>
      <w:r w:rsidRPr="00E304F2">
        <w:rPr>
          <w:sz w:val="24"/>
          <w:szCs w:val="24"/>
          <w:lang w:val="en-US"/>
        </w:rPr>
        <w:t>color:red</w:t>
      </w:r>
      <w:proofErr w:type="spellEnd"/>
      <w:r w:rsidRPr="00E304F2">
        <w:rPr>
          <w:sz w:val="24"/>
          <w:szCs w:val="24"/>
          <w:lang w:val="en-US"/>
        </w:rPr>
        <w:t>;"&gt;</w:t>
      </w:r>
      <w:proofErr w:type="spellStart"/>
      <w:r w:rsidRPr="00E304F2">
        <w:rPr>
          <w:sz w:val="24"/>
          <w:szCs w:val="24"/>
          <w:lang w:val="en-US"/>
        </w:rPr>
        <w:t>Пустое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собщение</w:t>
      </w:r>
      <w:proofErr w:type="spellEnd"/>
      <w:r w:rsidRPr="00E304F2">
        <w:rPr>
          <w:sz w:val="24"/>
          <w:szCs w:val="24"/>
          <w:lang w:val="en-US"/>
        </w:rPr>
        <w:t>&lt;/h1&gt;');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function</w:t>
      </w:r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closeW</w:t>
      </w:r>
      <w:proofErr w:type="spellEnd"/>
      <w:r w:rsidRPr="00E304F2">
        <w:rPr>
          <w:sz w:val="24"/>
          <w:szCs w:val="24"/>
          <w:lang w:val="en-US"/>
        </w:rPr>
        <w:t xml:space="preserve"> ()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E304F2">
        <w:rPr>
          <w:sz w:val="24"/>
          <w:szCs w:val="24"/>
          <w:lang w:val="en-US"/>
        </w:rPr>
        <w:t>showHide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'</w:t>
      </w:r>
      <w:proofErr w:type="spellStart"/>
      <w:r w:rsidRPr="00E304F2">
        <w:rPr>
          <w:sz w:val="24"/>
          <w:szCs w:val="24"/>
          <w:lang w:val="en-US"/>
        </w:rPr>
        <w:t>sm</w:t>
      </w:r>
      <w:proofErr w:type="spellEnd"/>
      <w:r w:rsidRPr="00E304F2">
        <w:rPr>
          <w:sz w:val="24"/>
          <w:szCs w:val="24"/>
          <w:lang w:val="en-US"/>
        </w:rPr>
        <w:t>');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$('#stat').</w:t>
      </w:r>
      <w:proofErr w:type="gramStart"/>
      <w:r w:rsidRPr="00E304F2">
        <w:rPr>
          <w:sz w:val="24"/>
          <w:szCs w:val="24"/>
          <w:lang w:val="en-US"/>
        </w:rPr>
        <w:t>html(</w:t>
      </w:r>
      <w:proofErr w:type="gramEnd"/>
      <w:r w:rsidRPr="00E304F2">
        <w:rPr>
          <w:sz w:val="24"/>
          <w:szCs w:val="24"/>
          <w:lang w:val="en-US"/>
        </w:rPr>
        <w:t>'');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function</w:t>
      </w:r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openMForm</w:t>
      </w:r>
      <w:proofErr w:type="spellEnd"/>
      <w:r w:rsidRPr="00E304F2">
        <w:rPr>
          <w:sz w:val="24"/>
          <w:szCs w:val="24"/>
          <w:lang w:val="en-US"/>
        </w:rPr>
        <w:t>(</w:t>
      </w:r>
      <w:proofErr w:type="spellStart"/>
      <w:r w:rsidRPr="00E304F2">
        <w:rPr>
          <w:sz w:val="24"/>
          <w:szCs w:val="24"/>
          <w:lang w:val="en-US"/>
        </w:rPr>
        <w:t>uval</w:t>
      </w:r>
      <w:proofErr w:type="spellEnd"/>
      <w:r w:rsidRPr="00E304F2">
        <w:rPr>
          <w:sz w:val="24"/>
          <w:szCs w:val="24"/>
          <w:lang w:val="en-US"/>
        </w:rPr>
        <w:t>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$('#</w:t>
      </w:r>
      <w:proofErr w:type="spellStart"/>
      <w:r w:rsidRPr="00E304F2">
        <w:rPr>
          <w:sz w:val="24"/>
          <w:szCs w:val="24"/>
          <w:lang w:val="en-US"/>
        </w:rPr>
        <w:t>touser</w:t>
      </w:r>
      <w:proofErr w:type="spellEnd"/>
      <w:r w:rsidRPr="00E304F2">
        <w:rPr>
          <w:sz w:val="24"/>
          <w:szCs w:val="24"/>
          <w:lang w:val="en-US"/>
        </w:rPr>
        <w:t>').</w:t>
      </w:r>
      <w:proofErr w:type="spellStart"/>
      <w:proofErr w:type="gramStart"/>
      <w:r w:rsidRPr="00E304F2">
        <w:rPr>
          <w:sz w:val="24"/>
          <w:szCs w:val="24"/>
          <w:lang w:val="en-US"/>
        </w:rPr>
        <w:t>val</w:t>
      </w:r>
      <w:proofErr w:type="spellEnd"/>
      <w:r w:rsidRPr="00E304F2">
        <w:rPr>
          <w:sz w:val="24"/>
          <w:szCs w:val="24"/>
          <w:lang w:val="en-US"/>
        </w:rPr>
        <w:t>(</w:t>
      </w:r>
      <w:proofErr w:type="spellStart"/>
      <w:proofErr w:type="gramEnd"/>
      <w:r w:rsidRPr="00E304F2">
        <w:rPr>
          <w:sz w:val="24"/>
          <w:szCs w:val="24"/>
          <w:lang w:val="en-US"/>
        </w:rPr>
        <w:t>uval</w:t>
      </w:r>
      <w:proofErr w:type="spellEnd"/>
      <w:r w:rsidRPr="00E304F2">
        <w:rPr>
          <w:sz w:val="24"/>
          <w:szCs w:val="24"/>
          <w:lang w:val="en-US"/>
        </w:rPr>
        <w:t>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spellStart"/>
      <w:proofErr w:type="gramStart"/>
      <w:r w:rsidRPr="00E304F2">
        <w:rPr>
          <w:sz w:val="24"/>
          <w:szCs w:val="24"/>
          <w:lang w:val="en-US"/>
        </w:rPr>
        <w:t>showHide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'</w:t>
      </w:r>
      <w:proofErr w:type="spellStart"/>
      <w:r w:rsidRPr="00E304F2">
        <w:rPr>
          <w:sz w:val="24"/>
          <w:szCs w:val="24"/>
          <w:lang w:val="en-US"/>
        </w:rPr>
        <w:t>sm</w:t>
      </w:r>
      <w:proofErr w:type="spellEnd"/>
      <w:r w:rsidRPr="00E304F2">
        <w:rPr>
          <w:sz w:val="24"/>
          <w:szCs w:val="24"/>
          <w:lang w:val="en-US"/>
        </w:rPr>
        <w:t>');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$('#</w:t>
      </w:r>
      <w:proofErr w:type="spellStart"/>
      <w:r w:rsidRPr="00E304F2">
        <w:rPr>
          <w:sz w:val="24"/>
          <w:szCs w:val="24"/>
          <w:lang w:val="en-US"/>
        </w:rPr>
        <w:t>msgvalue</w:t>
      </w:r>
      <w:proofErr w:type="spellEnd"/>
      <w:r w:rsidRPr="00E304F2">
        <w:rPr>
          <w:sz w:val="24"/>
          <w:szCs w:val="24"/>
          <w:lang w:val="en-US"/>
        </w:rPr>
        <w:t>').</w:t>
      </w:r>
      <w:proofErr w:type="gramStart"/>
      <w:r w:rsidRPr="00E304F2">
        <w:rPr>
          <w:sz w:val="24"/>
          <w:szCs w:val="24"/>
          <w:lang w:val="en-US"/>
        </w:rPr>
        <w:t>focus(</w:t>
      </w:r>
      <w:proofErr w:type="gramEnd"/>
      <w:r w:rsidRPr="00E304F2">
        <w:rPr>
          <w:sz w:val="24"/>
          <w:szCs w:val="24"/>
          <w:lang w:val="en-US"/>
        </w:rPr>
        <w:t>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&lt;/script&gt;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&lt;!--</w:t>
      </w:r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Yandex.Metrika</w:t>
      </w:r>
      <w:proofErr w:type="spellEnd"/>
      <w:r w:rsidRPr="00E304F2">
        <w:rPr>
          <w:sz w:val="24"/>
          <w:szCs w:val="24"/>
          <w:lang w:val="en-US"/>
        </w:rPr>
        <w:t xml:space="preserve"> counter --&gt;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&lt;script type="text/</w:t>
      </w:r>
      <w:proofErr w:type="spellStart"/>
      <w:r w:rsidRPr="00E304F2">
        <w:rPr>
          <w:sz w:val="24"/>
          <w:szCs w:val="24"/>
          <w:lang w:val="en-US"/>
        </w:rPr>
        <w:t>javascript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(</w:t>
      </w:r>
      <w:proofErr w:type="gramStart"/>
      <w:r w:rsidRPr="00E304F2">
        <w:rPr>
          <w:sz w:val="24"/>
          <w:szCs w:val="24"/>
          <w:lang w:val="en-US"/>
        </w:rPr>
        <w:t>function</w:t>
      </w:r>
      <w:proofErr w:type="gramEnd"/>
      <w:r w:rsidRPr="00E304F2">
        <w:rPr>
          <w:sz w:val="24"/>
          <w:szCs w:val="24"/>
          <w:lang w:val="en-US"/>
        </w:rPr>
        <w:t xml:space="preserve"> (d, w, c)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(</w:t>
      </w:r>
      <w:proofErr w:type="gramStart"/>
      <w:r w:rsidRPr="00E304F2">
        <w:rPr>
          <w:sz w:val="24"/>
          <w:szCs w:val="24"/>
          <w:lang w:val="en-US"/>
        </w:rPr>
        <w:t>w[</w:t>
      </w:r>
      <w:proofErr w:type="gramEnd"/>
      <w:r w:rsidRPr="00E304F2">
        <w:rPr>
          <w:sz w:val="24"/>
          <w:szCs w:val="24"/>
          <w:lang w:val="en-US"/>
        </w:rPr>
        <w:t>c] = w[c] || []).push(function()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</w:t>
      </w:r>
      <w:proofErr w:type="gramStart"/>
      <w:r w:rsidRPr="00E304F2">
        <w:rPr>
          <w:sz w:val="24"/>
          <w:szCs w:val="24"/>
          <w:lang w:val="en-US"/>
        </w:rPr>
        <w:t>try</w:t>
      </w:r>
      <w:proofErr w:type="gramEnd"/>
      <w:r w:rsidRPr="00E304F2">
        <w:rPr>
          <w:sz w:val="24"/>
          <w:szCs w:val="24"/>
          <w:lang w:val="en-US"/>
        </w:rPr>
        <w:t xml:space="preserve">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w.yaCounter27357719 = new </w:t>
      </w:r>
      <w:proofErr w:type="spellStart"/>
      <w:proofErr w:type="gramStart"/>
      <w:r w:rsidRPr="00E304F2">
        <w:rPr>
          <w:sz w:val="24"/>
          <w:szCs w:val="24"/>
          <w:lang w:val="en-US"/>
        </w:rPr>
        <w:t>Ya.Metrika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{id:27357719,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E304F2">
        <w:rPr>
          <w:sz w:val="24"/>
          <w:szCs w:val="24"/>
          <w:lang w:val="en-US"/>
        </w:rPr>
        <w:t>webvisor:</w:t>
      </w:r>
      <w:proofErr w:type="gramEnd"/>
      <w:r w:rsidRPr="00E304F2">
        <w:rPr>
          <w:sz w:val="24"/>
          <w:szCs w:val="24"/>
          <w:lang w:val="en-US"/>
        </w:rPr>
        <w:t>true</w:t>
      </w:r>
      <w:proofErr w:type="spellEnd"/>
      <w:r w:rsidRPr="00E304F2">
        <w:rPr>
          <w:sz w:val="24"/>
          <w:szCs w:val="24"/>
          <w:lang w:val="en-US"/>
        </w:rPr>
        <w:t>,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E304F2">
        <w:rPr>
          <w:sz w:val="24"/>
          <w:szCs w:val="24"/>
          <w:lang w:val="en-US"/>
        </w:rPr>
        <w:t>clickmap:</w:t>
      </w:r>
      <w:proofErr w:type="gramEnd"/>
      <w:r w:rsidRPr="00E304F2">
        <w:rPr>
          <w:sz w:val="24"/>
          <w:szCs w:val="24"/>
          <w:lang w:val="en-US"/>
        </w:rPr>
        <w:t>true</w:t>
      </w:r>
      <w:proofErr w:type="spellEnd"/>
      <w:r w:rsidRPr="00E304F2">
        <w:rPr>
          <w:sz w:val="24"/>
          <w:szCs w:val="24"/>
          <w:lang w:val="en-US"/>
        </w:rPr>
        <w:t>,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E304F2">
        <w:rPr>
          <w:sz w:val="24"/>
          <w:szCs w:val="24"/>
          <w:lang w:val="en-US"/>
        </w:rPr>
        <w:t>trackLinks:</w:t>
      </w:r>
      <w:proofErr w:type="gramEnd"/>
      <w:r w:rsidRPr="00E304F2">
        <w:rPr>
          <w:sz w:val="24"/>
          <w:szCs w:val="24"/>
          <w:lang w:val="en-US"/>
        </w:rPr>
        <w:t>true</w:t>
      </w:r>
      <w:proofErr w:type="spellEnd"/>
      <w:r w:rsidRPr="00E304F2">
        <w:rPr>
          <w:sz w:val="24"/>
          <w:szCs w:val="24"/>
          <w:lang w:val="en-US"/>
        </w:rPr>
        <w:t>,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E304F2">
        <w:rPr>
          <w:sz w:val="24"/>
          <w:szCs w:val="24"/>
          <w:lang w:val="en-US"/>
        </w:rPr>
        <w:t>accurateTrackBounce:</w:t>
      </w:r>
      <w:proofErr w:type="gramEnd"/>
      <w:r w:rsidRPr="00E304F2">
        <w:rPr>
          <w:sz w:val="24"/>
          <w:szCs w:val="24"/>
          <w:lang w:val="en-US"/>
        </w:rPr>
        <w:t>true</w:t>
      </w:r>
      <w:proofErr w:type="spellEnd"/>
      <w:r w:rsidRPr="00E304F2">
        <w:rPr>
          <w:sz w:val="24"/>
          <w:szCs w:val="24"/>
          <w:lang w:val="en-US"/>
        </w:rPr>
        <w:t>,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E304F2">
        <w:rPr>
          <w:sz w:val="24"/>
          <w:szCs w:val="24"/>
          <w:lang w:val="en-US"/>
        </w:rPr>
        <w:t>trackHash:</w:t>
      </w:r>
      <w:proofErr w:type="gramEnd"/>
      <w:r w:rsidRPr="00E304F2">
        <w:rPr>
          <w:sz w:val="24"/>
          <w:szCs w:val="24"/>
          <w:lang w:val="en-US"/>
        </w:rPr>
        <w:t>true</w:t>
      </w:r>
      <w:proofErr w:type="spellEnd"/>
      <w:r w:rsidRPr="00E304F2">
        <w:rPr>
          <w:sz w:val="24"/>
          <w:szCs w:val="24"/>
          <w:lang w:val="en-US"/>
        </w:rPr>
        <w:t>,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E304F2">
        <w:rPr>
          <w:sz w:val="24"/>
          <w:szCs w:val="24"/>
          <w:lang w:val="en-US"/>
        </w:rPr>
        <w:t>ut</w:t>
      </w:r>
      <w:proofErr w:type="spellEnd"/>
      <w:proofErr w:type="gramEnd"/>
      <w:r w:rsidRPr="00E304F2">
        <w:rPr>
          <w:sz w:val="24"/>
          <w:szCs w:val="24"/>
          <w:lang w:val="en-US"/>
        </w:rPr>
        <w:t>:"</w:t>
      </w:r>
      <w:proofErr w:type="spellStart"/>
      <w:r w:rsidRPr="00E304F2">
        <w:rPr>
          <w:sz w:val="24"/>
          <w:szCs w:val="24"/>
          <w:lang w:val="en-US"/>
        </w:rPr>
        <w:t>noindex</w:t>
      </w:r>
      <w:proofErr w:type="spellEnd"/>
      <w:r w:rsidRPr="00E304F2">
        <w:rPr>
          <w:sz w:val="24"/>
          <w:szCs w:val="24"/>
          <w:lang w:val="en-US"/>
        </w:rPr>
        <w:t>"});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} </w:t>
      </w:r>
      <w:proofErr w:type="gramStart"/>
      <w:r w:rsidRPr="00E304F2">
        <w:rPr>
          <w:sz w:val="24"/>
          <w:szCs w:val="24"/>
          <w:lang w:val="en-US"/>
        </w:rPr>
        <w:t>catch(</w:t>
      </w:r>
      <w:proofErr w:type="gramEnd"/>
      <w:r w:rsidRPr="00E304F2">
        <w:rPr>
          <w:sz w:val="24"/>
          <w:szCs w:val="24"/>
          <w:lang w:val="en-US"/>
        </w:rPr>
        <w:t>e) { 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});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spellStart"/>
      <w:proofErr w:type="gramStart"/>
      <w:r w:rsidRPr="00E304F2">
        <w:rPr>
          <w:sz w:val="24"/>
          <w:szCs w:val="24"/>
          <w:lang w:val="en-US"/>
        </w:rPr>
        <w:t>var</w:t>
      </w:r>
      <w:proofErr w:type="spellEnd"/>
      <w:proofErr w:type="gramEnd"/>
      <w:r w:rsidRPr="00E304F2">
        <w:rPr>
          <w:sz w:val="24"/>
          <w:szCs w:val="24"/>
          <w:lang w:val="en-US"/>
        </w:rPr>
        <w:t xml:space="preserve"> n = </w:t>
      </w:r>
      <w:proofErr w:type="spellStart"/>
      <w:r w:rsidRPr="00E304F2">
        <w:rPr>
          <w:sz w:val="24"/>
          <w:szCs w:val="24"/>
          <w:lang w:val="en-US"/>
        </w:rPr>
        <w:t>d.getElementsByTagName</w:t>
      </w:r>
      <w:proofErr w:type="spellEnd"/>
      <w:r w:rsidRPr="00E304F2">
        <w:rPr>
          <w:sz w:val="24"/>
          <w:szCs w:val="24"/>
          <w:lang w:val="en-US"/>
        </w:rPr>
        <w:t>("script")[0],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s = </w:t>
      </w:r>
      <w:proofErr w:type="spellStart"/>
      <w:proofErr w:type="gramStart"/>
      <w:r w:rsidRPr="00E304F2">
        <w:rPr>
          <w:sz w:val="24"/>
          <w:szCs w:val="24"/>
          <w:lang w:val="en-US"/>
        </w:rPr>
        <w:t>d.createElement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"script"),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f = function () </w:t>
      </w:r>
      <w:proofErr w:type="gramStart"/>
      <w:r w:rsidRPr="00E304F2">
        <w:rPr>
          <w:sz w:val="24"/>
          <w:szCs w:val="24"/>
          <w:lang w:val="en-US"/>
        </w:rPr>
        <w:t xml:space="preserve">{ </w:t>
      </w:r>
      <w:proofErr w:type="spellStart"/>
      <w:r w:rsidRPr="00E304F2">
        <w:rPr>
          <w:sz w:val="24"/>
          <w:szCs w:val="24"/>
          <w:lang w:val="en-US"/>
        </w:rPr>
        <w:t>n.parentNode.insertBefore</w:t>
      </w:r>
      <w:proofErr w:type="spellEnd"/>
      <w:proofErr w:type="gramEnd"/>
      <w:r w:rsidRPr="00E304F2">
        <w:rPr>
          <w:sz w:val="24"/>
          <w:szCs w:val="24"/>
          <w:lang w:val="en-US"/>
        </w:rPr>
        <w:t>(s, n); };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spellStart"/>
      <w:r w:rsidRPr="00E304F2">
        <w:rPr>
          <w:sz w:val="24"/>
          <w:szCs w:val="24"/>
          <w:lang w:val="en-US"/>
        </w:rPr>
        <w:t>s.type</w:t>
      </w:r>
      <w:proofErr w:type="spellEnd"/>
      <w:r w:rsidRPr="00E304F2">
        <w:rPr>
          <w:sz w:val="24"/>
          <w:szCs w:val="24"/>
          <w:lang w:val="en-US"/>
        </w:rPr>
        <w:t xml:space="preserve"> = "text/</w:t>
      </w:r>
      <w:proofErr w:type="spellStart"/>
      <w:r w:rsidRPr="00E304F2">
        <w:rPr>
          <w:sz w:val="24"/>
          <w:szCs w:val="24"/>
          <w:lang w:val="en-US"/>
        </w:rPr>
        <w:t>javascript</w:t>
      </w:r>
      <w:proofErr w:type="spellEnd"/>
      <w:r w:rsidRPr="00E304F2">
        <w:rPr>
          <w:sz w:val="24"/>
          <w:szCs w:val="24"/>
          <w:lang w:val="en-US"/>
        </w:rPr>
        <w:t>";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spellStart"/>
      <w:r w:rsidRPr="00E304F2">
        <w:rPr>
          <w:sz w:val="24"/>
          <w:szCs w:val="24"/>
          <w:lang w:val="en-US"/>
        </w:rPr>
        <w:t>s.async</w:t>
      </w:r>
      <w:proofErr w:type="spellEnd"/>
      <w:r w:rsidRPr="00E304F2">
        <w:rPr>
          <w:sz w:val="24"/>
          <w:szCs w:val="24"/>
          <w:lang w:val="en-US"/>
        </w:rPr>
        <w:t xml:space="preserve"> = true;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spellStart"/>
      <w:r w:rsidRPr="00E304F2">
        <w:rPr>
          <w:sz w:val="24"/>
          <w:szCs w:val="24"/>
          <w:lang w:val="en-US"/>
        </w:rPr>
        <w:t>s.src</w:t>
      </w:r>
      <w:proofErr w:type="spellEnd"/>
      <w:r w:rsidRPr="00E304F2">
        <w:rPr>
          <w:sz w:val="24"/>
          <w:szCs w:val="24"/>
          <w:lang w:val="en-US"/>
        </w:rPr>
        <w:t xml:space="preserve"> = (</w:t>
      </w:r>
      <w:proofErr w:type="spellStart"/>
      <w:r w:rsidRPr="00E304F2">
        <w:rPr>
          <w:sz w:val="24"/>
          <w:szCs w:val="24"/>
          <w:lang w:val="en-US"/>
        </w:rPr>
        <w:t>d.location.protocol</w:t>
      </w:r>
      <w:proofErr w:type="spellEnd"/>
      <w:r w:rsidRPr="00E304F2">
        <w:rPr>
          <w:sz w:val="24"/>
          <w:szCs w:val="24"/>
          <w:lang w:val="en-US"/>
        </w:rPr>
        <w:t xml:space="preserve"> == "https:</w:t>
      </w:r>
      <w:proofErr w:type="gramStart"/>
      <w:r w:rsidRPr="00E304F2">
        <w:rPr>
          <w:sz w:val="24"/>
          <w:szCs w:val="24"/>
          <w:lang w:val="en-US"/>
        </w:rPr>
        <w:t>" ?</w:t>
      </w:r>
      <w:proofErr w:type="gramEnd"/>
      <w:r w:rsidRPr="00E304F2">
        <w:rPr>
          <w:sz w:val="24"/>
          <w:szCs w:val="24"/>
          <w:lang w:val="en-US"/>
        </w:rPr>
        <w:t xml:space="preserve"> "</w:t>
      </w:r>
      <w:proofErr w:type="gramStart"/>
      <w:r w:rsidRPr="00E304F2">
        <w:rPr>
          <w:sz w:val="24"/>
          <w:szCs w:val="24"/>
          <w:lang w:val="en-US"/>
        </w:rPr>
        <w:t>https</w:t>
      </w:r>
      <w:proofErr w:type="gramEnd"/>
      <w:r w:rsidRPr="00E304F2">
        <w:rPr>
          <w:sz w:val="24"/>
          <w:szCs w:val="24"/>
          <w:lang w:val="en-US"/>
        </w:rPr>
        <w:t>:" : "http:") + "//mc.yandex.ru/</w:t>
      </w:r>
      <w:proofErr w:type="spellStart"/>
      <w:r w:rsidRPr="00E304F2">
        <w:rPr>
          <w:sz w:val="24"/>
          <w:szCs w:val="24"/>
          <w:lang w:val="en-US"/>
        </w:rPr>
        <w:t>metrika</w:t>
      </w:r>
      <w:proofErr w:type="spellEnd"/>
      <w:r w:rsidRPr="00E304F2">
        <w:rPr>
          <w:sz w:val="24"/>
          <w:szCs w:val="24"/>
          <w:lang w:val="en-US"/>
        </w:rPr>
        <w:t>/watch.js";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E304F2">
        <w:rPr>
          <w:sz w:val="24"/>
          <w:szCs w:val="24"/>
          <w:lang w:val="en-US"/>
        </w:rPr>
        <w:t>if</w:t>
      </w:r>
      <w:proofErr w:type="gramEnd"/>
      <w:r w:rsidRPr="00E304F2">
        <w:rPr>
          <w:sz w:val="24"/>
          <w:szCs w:val="24"/>
          <w:lang w:val="en-US"/>
        </w:rPr>
        <w:t xml:space="preserve"> (</w:t>
      </w:r>
      <w:proofErr w:type="spellStart"/>
      <w:r w:rsidRPr="00E304F2">
        <w:rPr>
          <w:sz w:val="24"/>
          <w:szCs w:val="24"/>
          <w:lang w:val="en-US"/>
        </w:rPr>
        <w:t>w.opera</w:t>
      </w:r>
      <w:proofErr w:type="spellEnd"/>
      <w:r w:rsidRPr="00E304F2">
        <w:rPr>
          <w:sz w:val="24"/>
          <w:szCs w:val="24"/>
          <w:lang w:val="en-US"/>
        </w:rPr>
        <w:t xml:space="preserve"> == "[object Opera]")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</w:t>
      </w:r>
      <w:proofErr w:type="spellStart"/>
      <w:proofErr w:type="gramStart"/>
      <w:r w:rsidRPr="00E304F2">
        <w:rPr>
          <w:sz w:val="24"/>
          <w:szCs w:val="24"/>
          <w:lang w:val="en-US"/>
        </w:rPr>
        <w:t>d.addEventListener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"</w:t>
      </w:r>
      <w:proofErr w:type="spellStart"/>
      <w:r w:rsidRPr="00E304F2">
        <w:rPr>
          <w:sz w:val="24"/>
          <w:szCs w:val="24"/>
          <w:lang w:val="en-US"/>
        </w:rPr>
        <w:t>DOMContentLoaded</w:t>
      </w:r>
      <w:proofErr w:type="spellEnd"/>
      <w:r w:rsidRPr="00E304F2">
        <w:rPr>
          <w:sz w:val="24"/>
          <w:szCs w:val="24"/>
          <w:lang w:val="en-US"/>
        </w:rPr>
        <w:t>", f, false);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} else </w:t>
      </w:r>
      <w:proofErr w:type="gramStart"/>
      <w:r w:rsidRPr="00E304F2">
        <w:rPr>
          <w:sz w:val="24"/>
          <w:szCs w:val="24"/>
          <w:lang w:val="en-US"/>
        </w:rPr>
        <w:t>{ f</w:t>
      </w:r>
      <w:proofErr w:type="gramEnd"/>
      <w:r w:rsidRPr="00E304F2">
        <w:rPr>
          <w:sz w:val="24"/>
          <w:szCs w:val="24"/>
          <w:lang w:val="en-US"/>
        </w:rPr>
        <w:t>(); 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})(</w:t>
      </w:r>
      <w:proofErr w:type="gramEnd"/>
      <w:r w:rsidRPr="00E304F2">
        <w:rPr>
          <w:sz w:val="24"/>
          <w:szCs w:val="24"/>
          <w:lang w:val="en-US"/>
        </w:rPr>
        <w:t>document, window, "</w:t>
      </w:r>
      <w:proofErr w:type="spellStart"/>
      <w:r w:rsidRPr="00E304F2">
        <w:rPr>
          <w:sz w:val="24"/>
          <w:szCs w:val="24"/>
          <w:lang w:val="en-US"/>
        </w:rPr>
        <w:t>yandex_metrika_callbacks</w:t>
      </w:r>
      <w:proofErr w:type="spellEnd"/>
      <w:r w:rsidRPr="00E304F2">
        <w:rPr>
          <w:sz w:val="24"/>
          <w:szCs w:val="24"/>
          <w:lang w:val="en-US"/>
        </w:rPr>
        <w:t>");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&lt;/script&gt;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&lt;!--</w:t>
      </w:r>
      <w:proofErr w:type="gramEnd"/>
      <w:r w:rsidRPr="00E304F2">
        <w:rPr>
          <w:sz w:val="24"/>
          <w:szCs w:val="24"/>
          <w:lang w:val="en-US"/>
        </w:rPr>
        <w:t xml:space="preserve"> /</w:t>
      </w:r>
      <w:proofErr w:type="spellStart"/>
      <w:r w:rsidRPr="00E304F2">
        <w:rPr>
          <w:sz w:val="24"/>
          <w:szCs w:val="24"/>
          <w:lang w:val="en-US"/>
        </w:rPr>
        <w:t>Yandex.Metrika</w:t>
      </w:r>
      <w:proofErr w:type="spellEnd"/>
      <w:r w:rsidRPr="00E304F2">
        <w:rPr>
          <w:sz w:val="24"/>
          <w:szCs w:val="24"/>
          <w:lang w:val="en-US"/>
        </w:rPr>
        <w:t xml:space="preserve"> counter --&gt;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&lt;/body&gt;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&lt;/html&gt;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b/>
          <w:sz w:val="24"/>
          <w:szCs w:val="24"/>
          <w:lang w:val="en-US"/>
        </w:rPr>
      </w:pPr>
    </w:p>
    <w:p w:rsidR="00A610A2" w:rsidRPr="00E304F2" w:rsidRDefault="00A610A2" w:rsidP="00A610A2">
      <w:pPr>
        <w:rPr>
          <w:b/>
          <w:sz w:val="24"/>
          <w:szCs w:val="24"/>
          <w:lang w:val="en-US"/>
        </w:rPr>
      </w:pPr>
      <w:r w:rsidRPr="00E304F2">
        <w:rPr>
          <w:b/>
          <w:sz w:val="24"/>
          <w:szCs w:val="24"/>
        </w:rPr>
        <w:t>Главная</w:t>
      </w:r>
    </w:p>
    <w:p w:rsidR="00A610A2" w:rsidRPr="00E304F2" w:rsidRDefault="00A610A2" w:rsidP="00A610A2">
      <w:pPr>
        <w:rPr>
          <w:b/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&lt;a target="_blank"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="http://fta-mo.ru" title="</w:t>
      </w:r>
      <w:r w:rsidRPr="00E304F2">
        <w:rPr>
          <w:sz w:val="24"/>
          <w:szCs w:val="24"/>
        </w:rPr>
        <w:t>На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основной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сайт</w:t>
      </w:r>
      <w:r w:rsidRPr="00E304F2">
        <w:rPr>
          <w:sz w:val="24"/>
          <w:szCs w:val="24"/>
          <w:lang w:val="en-US"/>
        </w:rPr>
        <w:t>"&gt;&lt;</w:t>
      </w:r>
      <w:proofErr w:type="spellStart"/>
      <w:r w:rsidRPr="00E304F2">
        <w:rPr>
          <w:sz w:val="24"/>
          <w:szCs w:val="24"/>
          <w:lang w:val="en-US"/>
        </w:rPr>
        <w:t>img</w:t>
      </w:r>
      <w:proofErr w:type="spellEnd"/>
      <w:r w:rsidRPr="00E304F2">
        <w:rPr>
          <w:sz w:val="24"/>
          <w:szCs w:val="24"/>
          <w:lang w:val="en-US"/>
        </w:rPr>
        <w:t xml:space="preserve"> alt="</w:t>
      </w:r>
      <w:r w:rsidRPr="00E304F2">
        <w:rPr>
          <w:sz w:val="24"/>
          <w:szCs w:val="24"/>
        </w:rPr>
        <w:t>Первая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картинка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в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слайдере</w:t>
      </w:r>
      <w:r w:rsidRPr="00E304F2">
        <w:rPr>
          <w:sz w:val="24"/>
          <w:szCs w:val="24"/>
          <w:lang w:val="en-US"/>
        </w:rPr>
        <w:t>" title="</w:t>
      </w:r>
      <w:r w:rsidRPr="00E304F2">
        <w:rPr>
          <w:sz w:val="24"/>
          <w:szCs w:val="24"/>
        </w:rPr>
        <w:t>Добро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пожаловать</w:t>
      </w:r>
      <w:r w:rsidRPr="00E304F2">
        <w:rPr>
          <w:sz w:val="24"/>
          <w:szCs w:val="24"/>
          <w:lang w:val="en-US"/>
        </w:rPr>
        <w:t>" class="</w:t>
      </w:r>
      <w:proofErr w:type="spellStart"/>
      <w:r w:rsidRPr="00E304F2">
        <w:rPr>
          <w:sz w:val="24"/>
          <w:szCs w:val="24"/>
          <w:lang w:val="en-US"/>
        </w:rPr>
        <w:t>main_img</w:t>
      </w:r>
      <w:proofErr w:type="spellEnd"/>
      <w:r w:rsidRPr="00E304F2">
        <w:rPr>
          <w:sz w:val="24"/>
          <w:szCs w:val="24"/>
          <w:lang w:val="en-US"/>
        </w:rPr>
        <w:t>" src="http://fta-mo.ru/upload/iblock/cea/cea8be661c27faaaeaaa10e69e236528.gif"/&gt;&lt;/a&gt;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&lt;div id="homepage" class="clear"&gt;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&lt;div class="</w:t>
      </w:r>
      <w:proofErr w:type="spellStart"/>
      <w:r w:rsidRPr="00E304F2">
        <w:rPr>
          <w:sz w:val="24"/>
          <w:szCs w:val="24"/>
          <w:lang w:val="en-US"/>
        </w:rPr>
        <w:t>fl_left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&lt;h1 class="title"&gt;&lt;strong&gt;</w:t>
      </w:r>
      <w:r w:rsidRPr="00E304F2">
        <w:rPr>
          <w:sz w:val="24"/>
          <w:szCs w:val="24"/>
        </w:rPr>
        <w:t>Новости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руководства</w:t>
      </w:r>
      <w:r w:rsidRPr="00E304F2">
        <w:rPr>
          <w:sz w:val="24"/>
          <w:szCs w:val="24"/>
          <w:lang w:val="en-US"/>
        </w:rPr>
        <w:t>&lt;/strong&gt;&lt;/h1&gt;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lastRenderedPageBreak/>
        <w:tab/>
        <w:t xml:space="preserve">        &lt;div id="</w:t>
      </w:r>
      <w:proofErr w:type="spellStart"/>
      <w:r w:rsidRPr="00E304F2">
        <w:rPr>
          <w:sz w:val="24"/>
          <w:szCs w:val="24"/>
          <w:lang w:val="en-US"/>
        </w:rPr>
        <w:t>hpage_quicklinks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//</w:t>
      </w:r>
      <w:proofErr w:type="spellStart"/>
      <w:r w:rsidRPr="00E304F2">
        <w:rPr>
          <w:sz w:val="24"/>
          <w:szCs w:val="24"/>
          <w:lang w:val="en-US"/>
        </w:rPr>
        <w:t>var_</w:t>
      </w:r>
      <w:proofErr w:type="gramStart"/>
      <w:r w:rsidRPr="00E304F2">
        <w:rPr>
          <w:sz w:val="24"/>
          <w:szCs w:val="24"/>
          <w:lang w:val="en-US"/>
        </w:rPr>
        <w:t>dump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$model['</w:t>
      </w:r>
      <w:proofErr w:type="spellStart"/>
      <w:r w:rsidRPr="00E304F2">
        <w:rPr>
          <w:sz w:val="24"/>
          <w:szCs w:val="24"/>
          <w:lang w:val="en-US"/>
        </w:rPr>
        <w:t>boss_data</w:t>
      </w:r>
      <w:proofErr w:type="spellEnd"/>
      <w:r w:rsidRPr="00E304F2">
        <w:rPr>
          <w:sz w:val="24"/>
          <w:szCs w:val="24"/>
          <w:lang w:val="en-US"/>
        </w:rPr>
        <w:t>']);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!empty($model['</w:t>
      </w:r>
      <w:proofErr w:type="spellStart"/>
      <w:r w:rsidRPr="00E304F2">
        <w:rPr>
          <w:sz w:val="24"/>
          <w:szCs w:val="24"/>
          <w:lang w:val="en-US"/>
        </w:rPr>
        <w:t>boss_data</w:t>
      </w:r>
      <w:proofErr w:type="spellEnd"/>
      <w:r w:rsidRPr="00E304F2">
        <w:rPr>
          <w:sz w:val="24"/>
          <w:szCs w:val="24"/>
          <w:lang w:val="en-US"/>
        </w:rPr>
        <w:t>'])){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</w:t>
      </w:r>
      <w:r w:rsidRPr="00E304F2">
        <w:rPr>
          <w:sz w:val="24"/>
          <w:szCs w:val="24"/>
          <w:lang w:val="en-US"/>
        </w:rPr>
        <w:tab/>
      </w:r>
      <w:proofErr w:type="spellStart"/>
      <w:proofErr w:type="gramStart"/>
      <w:r w:rsidRPr="00E304F2">
        <w:rPr>
          <w:sz w:val="24"/>
          <w:szCs w:val="24"/>
          <w:lang w:val="en-US"/>
        </w:rPr>
        <w:t>foreach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$model['</w:t>
      </w:r>
      <w:proofErr w:type="spellStart"/>
      <w:r w:rsidRPr="00E304F2">
        <w:rPr>
          <w:sz w:val="24"/>
          <w:szCs w:val="24"/>
          <w:lang w:val="en-US"/>
        </w:rPr>
        <w:t>boss_data</w:t>
      </w:r>
      <w:proofErr w:type="spellEnd"/>
      <w:r w:rsidRPr="00E304F2">
        <w:rPr>
          <w:sz w:val="24"/>
          <w:szCs w:val="24"/>
          <w:lang w:val="en-US"/>
        </w:rPr>
        <w:t>'] as $</w:t>
      </w:r>
      <w:proofErr w:type="spellStart"/>
      <w:r w:rsidRPr="00E304F2">
        <w:rPr>
          <w:sz w:val="24"/>
          <w:szCs w:val="24"/>
          <w:lang w:val="en-US"/>
        </w:rPr>
        <w:t>bkey</w:t>
      </w:r>
      <w:proofErr w:type="spellEnd"/>
      <w:r w:rsidRPr="00E304F2">
        <w:rPr>
          <w:sz w:val="24"/>
          <w:szCs w:val="24"/>
          <w:lang w:val="en-US"/>
        </w:rPr>
        <w:t>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&lt;h3 class="</w:t>
      </w:r>
      <w:proofErr w:type="spellStart"/>
      <w:r w:rsidRPr="00E304F2">
        <w:rPr>
          <w:sz w:val="24"/>
          <w:szCs w:val="24"/>
          <w:lang w:val="en-US"/>
        </w:rPr>
        <w:t>index_news_title</w:t>
      </w:r>
      <w:proofErr w:type="spellEnd"/>
      <w:r w:rsidRPr="00E304F2">
        <w:rPr>
          <w:sz w:val="24"/>
          <w:szCs w:val="24"/>
          <w:lang w:val="en-US"/>
        </w:rPr>
        <w:t>"&gt;&lt;</w:t>
      </w:r>
      <w:proofErr w:type="gramStart"/>
      <w:r w:rsidRPr="00E304F2">
        <w:rPr>
          <w:sz w:val="24"/>
          <w:szCs w:val="24"/>
          <w:lang w:val="en-US"/>
        </w:rPr>
        <w:t>?echo</w:t>
      </w:r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iconv</w:t>
      </w:r>
      <w:proofErr w:type="spellEnd"/>
      <w:r w:rsidRPr="00E304F2">
        <w:rPr>
          <w:sz w:val="24"/>
          <w:szCs w:val="24"/>
          <w:lang w:val="en-US"/>
        </w:rPr>
        <w:t>('windows-1251','utf-8',$bkey['</w:t>
      </w:r>
      <w:proofErr w:type="spellStart"/>
      <w:r w:rsidRPr="00E304F2">
        <w:rPr>
          <w:sz w:val="24"/>
          <w:szCs w:val="24"/>
          <w:lang w:val="en-US"/>
        </w:rPr>
        <w:t>ptitle</w:t>
      </w:r>
      <w:proofErr w:type="spellEnd"/>
      <w:r w:rsidRPr="00E304F2">
        <w:rPr>
          <w:sz w:val="24"/>
          <w:szCs w:val="24"/>
          <w:lang w:val="en-US"/>
        </w:rPr>
        <w:t>']);?&gt;&lt;/h3&gt;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      &lt;p&gt;&lt;</w:t>
      </w:r>
      <w:proofErr w:type="gramStart"/>
      <w:r w:rsidRPr="00E304F2">
        <w:rPr>
          <w:sz w:val="24"/>
          <w:szCs w:val="24"/>
          <w:lang w:val="en-US"/>
        </w:rPr>
        <w:t>?echo</w:t>
      </w:r>
      <w:proofErr w:type="gramEnd"/>
      <w:r w:rsidRPr="00E304F2">
        <w:rPr>
          <w:sz w:val="24"/>
          <w:szCs w:val="24"/>
          <w:lang w:val="en-US"/>
        </w:rPr>
        <w:t xml:space="preserve"> word_limiter(strip_tags(iconv('windows-1251','utf-8',$bkey['pcontent'])),20);?&gt;&lt;/p&gt;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      &lt;p class="</w:t>
      </w:r>
      <w:proofErr w:type="spellStart"/>
      <w:r w:rsidRPr="00E304F2">
        <w:rPr>
          <w:sz w:val="24"/>
          <w:szCs w:val="24"/>
          <w:lang w:val="en-US"/>
        </w:rPr>
        <w:t>readmore</w:t>
      </w:r>
      <w:proofErr w:type="spellEnd"/>
      <w:r w:rsidRPr="00E304F2">
        <w:rPr>
          <w:sz w:val="24"/>
          <w:szCs w:val="24"/>
          <w:lang w:val="en-US"/>
        </w:rPr>
        <w:t>"&gt;&lt;a class="</w:t>
      </w:r>
      <w:proofErr w:type="spellStart"/>
      <w:r w:rsidRPr="00E304F2">
        <w:rPr>
          <w:sz w:val="24"/>
          <w:szCs w:val="24"/>
          <w:lang w:val="en-US"/>
        </w:rPr>
        <w:t>pbuttons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posts</w:t>
      </w:r>
      <w:proofErr w:type="gramStart"/>
      <w:r w:rsidRPr="00E304F2">
        <w:rPr>
          <w:sz w:val="24"/>
          <w:szCs w:val="24"/>
          <w:lang w:val="en-US"/>
        </w:rPr>
        <w:t>?action</w:t>
      </w:r>
      <w:proofErr w:type="spellEnd"/>
      <w:proofErr w:type="gramEnd"/>
      <w:r w:rsidRPr="00E304F2">
        <w:rPr>
          <w:sz w:val="24"/>
          <w:szCs w:val="24"/>
          <w:lang w:val="en-US"/>
        </w:rPr>
        <w:t>=</w:t>
      </w:r>
      <w:proofErr w:type="spellStart"/>
      <w:r w:rsidRPr="00E304F2">
        <w:rPr>
          <w:sz w:val="24"/>
          <w:szCs w:val="24"/>
          <w:lang w:val="en-US"/>
        </w:rPr>
        <w:t>show&amp;amp;postid</w:t>
      </w:r>
      <w:proofErr w:type="spellEnd"/>
      <w:r w:rsidRPr="00E304F2">
        <w:rPr>
          <w:sz w:val="24"/>
          <w:szCs w:val="24"/>
          <w:lang w:val="en-US"/>
        </w:rPr>
        <w:t>=&lt;?echo $</w:t>
      </w:r>
      <w:proofErr w:type="spellStart"/>
      <w:r w:rsidRPr="00E304F2">
        <w:rPr>
          <w:sz w:val="24"/>
          <w:szCs w:val="24"/>
          <w:lang w:val="en-US"/>
        </w:rPr>
        <w:t>bkey</w:t>
      </w:r>
      <w:proofErr w:type="spellEnd"/>
      <w:r w:rsidRPr="00E304F2">
        <w:rPr>
          <w:sz w:val="24"/>
          <w:szCs w:val="24"/>
          <w:lang w:val="en-US"/>
        </w:rPr>
        <w:t>['id'];?&gt;"&gt;</w:t>
      </w:r>
      <w:r w:rsidRPr="00E304F2">
        <w:rPr>
          <w:sz w:val="24"/>
          <w:szCs w:val="24"/>
        </w:rPr>
        <w:t>Перейти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к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новости</w:t>
      </w:r>
      <w:r w:rsidRPr="00E304F2">
        <w:rPr>
          <w:sz w:val="24"/>
          <w:szCs w:val="24"/>
          <w:lang w:val="en-US"/>
        </w:rPr>
        <w:t>&lt;/a&gt;&lt;/p&gt;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   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</w:t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}?&gt;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&lt;div class="</w:t>
      </w:r>
      <w:proofErr w:type="spellStart"/>
      <w:r w:rsidRPr="00E304F2">
        <w:rPr>
          <w:sz w:val="24"/>
          <w:szCs w:val="24"/>
          <w:lang w:val="en-US"/>
        </w:rPr>
        <w:t>arch_link_wrap</w:t>
      </w:r>
      <w:proofErr w:type="spellEnd"/>
      <w:r w:rsidRPr="00E304F2">
        <w:rPr>
          <w:sz w:val="24"/>
          <w:szCs w:val="24"/>
          <w:lang w:val="en-US"/>
        </w:rPr>
        <w:t>"&gt;&lt;a class="</w:t>
      </w:r>
      <w:proofErr w:type="spellStart"/>
      <w:r w:rsidRPr="00E304F2">
        <w:rPr>
          <w:sz w:val="24"/>
          <w:szCs w:val="24"/>
          <w:lang w:val="en-US"/>
        </w:rPr>
        <w:t>arch_link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posts</w:t>
      </w:r>
      <w:proofErr w:type="gramStart"/>
      <w:r w:rsidRPr="00E304F2">
        <w:rPr>
          <w:sz w:val="24"/>
          <w:szCs w:val="24"/>
          <w:lang w:val="en-US"/>
        </w:rPr>
        <w:t>?type</w:t>
      </w:r>
      <w:proofErr w:type="spellEnd"/>
      <w:proofErr w:type="gramEnd"/>
      <w:r w:rsidRPr="00E304F2">
        <w:rPr>
          <w:sz w:val="24"/>
          <w:szCs w:val="24"/>
          <w:lang w:val="en-US"/>
        </w:rPr>
        <w:t>=2"&gt;</w:t>
      </w:r>
      <w:r w:rsidRPr="00E304F2">
        <w:rPr>
          <w:sz w:val="24"/>
          <w:szCs w:val="24"/>
        </w:rPr>
        <w:t>Архив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новостей</w:t>
      </w:r>
      <w:r w:rsidRPr="00E304F2">
        <w:rPr>
          <w:sz w:val="24"/>
          <w:szCs w:val="24"/>
          <w:lang w:val="en-US"/>
        </w:rPr>
        <w:t>&lt;/a&gt;&lt;/div&gt;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&lt;div class="clearer"&gt;&lt;/div&gt;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&lt;?}</w:t>
      </w:r>
      <w:proofErr w:type="gramStart"/>
      <w:r w:rsidRPr="00E304F2">
        <w:rPr>
          <w:sz w:val="24"/>
          <w:szCs w:val="24"/>
          <w:lang w:val="en-US"/>
        </w:rPr>
        <w:t>else</w:t>
      </w:r>
      <w:proofErr w:type="gramEnd"/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{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</w:rPr>
        <w:t>?&gt;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ab/>
        <w:t>Ничего нет либо недостаточно прав для просмотра.</w:t>
      </w:r>
      <w:r w:rsidRPr="00E304F2">
        <w:rPr>
          <w:sz w:val="24"/>
          <w:szCs w:val="24"/>
        </w:rPr>
        <w:tab/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ab/>
        <w:t>&lt;?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ab/>
      </w:r>
      <w:r w:rsidRPr="00E304F2">
        <w:rPr>
          <w:sz w:val="24"/>
          <w:szCs w:val="24"/>
        </w:rPr>
        <w:tab/>
        <w:t>}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ab/>
        <w:t>?&gt;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ab/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>&lt;?</w:t>
      </w:r>
      <w:proofErr w:type="spellStart"/>
      <w:r w:rsidRPr="00E304F2">
        <w:rPr>
          <w:sz w:val="24"/>
          <w:szCs w:val="24"/>
        </w:rPr>
        <w:t>php</w:t>
      </w:r>
      <w:proofErr w:type="spellEnd"/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// Вычисляем число дней в текущем месяце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$</w:t>
      </w:r>
      <w:proofErr w:type="spellStart"/>
      <w:r w:rsidRPr="00E304F2">
        <w:rPr>
          <w:sz w:val="24"/>
          <w:szCs w:val="24"/>
        </w:rPr>
        <w:t>dayofmonth</w:t>
      </w:r>
      <w:proofErr w:type="spellEnd"/>
      <w:r w:rsidRPr="00E304F2">
        <w:rPr>
          <w:sz w:val="24"/>
          <w:szCs w:val="24"/>
        </w:rPr>
        <w:t xml:space="preserve"> = </w:t>
      </w:r>
      <w:proofErr w:type="spellStart"/>
      <w:r w:rsidRPr="00E304F2">
        <w:rPr>
          <w:sz w:val="24"/>
          <w:szCs w:val="24"/>
        </w:rPr>
        <w:t>date</w:t>
      </w:r>
      <w:proofErr w:type="spellEnd"/>
      <w:r w:rsidRPr="00E304F2">
        <w:rPr>
          <w:sz w:val="24"/>
          <w:szCs w:val="24"/>
        </w:rPr>
        <w:t>('t');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// Счётчик для дней месяца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$</w:t>
      </w:r>
      <w:proofErr w:type="spellStart"/>
      <w:r w:rsidRPr="00E304F2">
        <w:rPr>
          <w:sz w:val="24"/>
          <w:szCs w:val="24"/>
        </w:rPr>
        <w:t>day_count</w:t>
      </w:r>
      <w:proofErr w:type="spellEnd"/>
      <w:r w:rsidRPr="00E304F2">
        <w:rPr>
          <w:sz w:val="24"/>
          <w:szCs w:val="24"/>
        </w:rPr>
        <w:t xml:space="preserve"> = 1;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//массив для месяцев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</w:t>
      </w:r>
      <w:proofErr w:type="gramStart"/>
      <w:r w:rsidRPr="00E304F2">
        <w:rPr>
          <w:sz w:val="24"/>
          <w:szCs w:val="24"/>
        </w:rPr>
        <w:t>$</w:t>
      </w:r>
      <w:proofErr w:type="spellStart"/>
      <w:r w:rsidRPr="00E304F2">
        <w:rPr>
          <w:sz w:val="24"/>
          <w:szCs w:val="24"/>
        </w:rPr>
        <w:t>month_name</w:t>
      </w:r>
      <w:proofErr w:type="spellEnd"/>
      <w:r w:rsidRPr="00E304F2">
        <w:rPr>
          <w:sz w:val="24"/>
          <w:szCs w:val="24"/>
        </w:rPr>
        <w:t xml:space="preserve"> = array(1=&gt;'Январь',2=&gt;'Февраль',3=&gt;'Март',4=&gt;'Апрель',5=&gt;'Май',6=&gt;'Июнь',7=&gt;'Июль',8=&gt;'Август',9=&gt;'Сентябрь',10=&gt;'Октябрь',11=&gt;'Ноябрь',12=&gt;'Декабрь');</w:t>
      </w:r>
      <w:proofErr w:type="gramEnd"/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//массив для дней недели</w:t>
      </w:r>
    </w:p>
    <w:p w:rsidR="00A610A2" w:rsidRPr="00992647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</w:t>
      </w:r>
      <w:r w:rsidRPr="00992647">
        <w:rPr>
          <w:sz w:val="24"/>
          <w:szCs w:val="24"/>
          <w:lang w:val="en-US"/>
        </w:rPr>
        <w:t>$</w:t>
      </w:r>
      <w:proofErr w:type="spellStart"/>
      <w:r w:rsidRPr="00992647">
        <w:rPr>
          <w:sz w:val="24"/>
          <w:szCs w:val="24"/>
          <w:lang w:val="en-US"/>
        </w:rPr>
        <w:t>day_name</w:t>
      </w:r>
      <w:proofErr w:type="spellEnd"/>
      <w:r w:rsidRPr="00992647">
        <w:rPr>
          <w:sz w:val="24"/>
          <w:szCs w:val="24"/>
          <w:lang w:val="en-US"/>
        </w:rPr>
        <w:t xml:space="preserve"> = </w:t>
      </w:r>
      <w:proofErr w:type="gramStart"/>
      <w:r w:rsidRPr="00992647">
        <w:rPr>
          <w:sz w:val="24"/>
          <w:szCs w:val="24"/>
          <w:lang w:val="en-US"/>
        </w:rPr>
        <w:t>array(</w:t>
      </w:r>
      <w:proofErr w:type="gramEnd"/>
      <w:r w:rsidRPr="00992647">
        <w:rPr>
          <w:sz w:val="24"/>
          <w:szCs w:val="24"/>
          <w:lang w:val="en-US"/>
        </w:rPr>
        <w:t>1=&gt;'</w:t>
      </w:r>
      <w:proofErr w:type="spellStart"/>
      <w:r w:rsidRPr="00E304F2">
        <w:rPr>
          <w:sz w:val="24"/>
          <w:szCs w:val="24"/>
        </w:rPr>
        <w:t>Пн</w:t>
      </w:r>
      <w:proofErr w:type="spellEnd"/>
      <w:r w:rsidRPr="00992647">
        <w:rPr>
          <w:sz w:val="24"/>
          <w:szCs w:val="24"/>
          <w:lang w:val="en-US"/>
        </w:rPr>
        <w:t>',2=&gt;'</w:t>
      </w:r>
      <w:r w:rsidRPr="00E304F2">
        <w:rPr>
          <w:sz w:val="24"/>
          <w:szCs w:val="24"/>
        </w:rPr>
        <w:t>Вт</w:t>
      </w:r>
      <w:r w:rsidRPr="00992647">
        <w:rPr>
          <w:sz w:val="24"/>
          <w:szCs w:val="24"/>
          <w:lang w:val="en-US"/>
        </w:rPr>
        <w:t>',3=&gt;'</w:t>
      </w:r>
      <w:r w:rsidRPr="00E304F2">
        <w:rPr>
          <w:sz w:val="24"/>
          <w:szCs w:val="24"/>
        </w:rPr>
        <w:t>Ср</w:t>
      </w:r>
      <w:r w:rsidRPr="00992647">
        <w:rPr>
          <w:sz w:val="24"/>
          <w:szCs w:val="24"/>
          <w:lang w:val="en-US"/>
        </w:rPr>
        <w:t>',4=&gt;'</w:t>
      </w:r>
      <w:proofErr w:type="spellStart"/>
      <w:r w:rsidRPr="00E304F2">
        <w:rPr>
          <w:sz w:val="24"/>
          <w:szCs w:val="24"/>
        </w:rPr>
        <w:t>Чт</w:t>
      </w:r>
      <w:proofErr w:type="spellEnd"/>
      <w:r w:rsidRPr="00992647">
        <w:rPr>
          <w:sz w:val="24"/>
          <w:szCs w:val="24"/>
          <w:lang w:val="en-US"/>
        </w:rPr>
        <w:t>',5=&gt;'</w:t>
      </w:r>
      <w:proofErr w:type="spellStart"/>
      <w:r w:rsidRPr="00E304F2">
        <w:rPr>
          <w:sz w:val="24"/>
          <w:szCs w:val="24"/>
        </w:rPr>
        <w:t>Пт</w:t>
      </w:r>
      <w:proofErr w:type="spellEnd"/>
      <w:r w:rsidRPr="00992647">
        <w:rPr>
          <w:sz w:val="24"/>
          <w:szCs w:val="24"/>
          <w:lang w:val="en-US"/>
        </w:rPr>
        <w:t>',6=&gt;'</w:t>
      </w:r>
      <w:proofErr w:type="spellStart"/>
      <w:r w:rsidRPr="00E304F2">
        <w:rPr>
          <w:sz w:val="24"/>
          <w:szCs w:val="24"/>
        </w:rPr>
        <w:t>Сб</w:t>
      </w:r>
      <w:proofErr w:type="spellEnd"/>
      <w:r w:rsidRPr="00992647">
        <w:rPr>
          <w:sz w:val="24"/>
          <w:szCs w:val="24"/>
          <w:lang w:val="en-US"/>
        </w:rPr>
        <w:t>',7=&gt;'</w:t>
      </w:r>
      <w:proofErr w:type="spellStart"/>
      <w:r w:rsidRPr="00E304F2">
        <w:rPr>
          <w:sz w:val="24"/>
          <w:szCs w:val="24"/>
        </w:rPr>
        <w:t>Вс</w:t>
      </w:r>
      <w:proofErr w:type="spellEnd"/>
      <w:r w:rsidRPr="00992647">
        <w:rPr>
          <w:sz w:val="24"/>
          <w:szCs w:val="24"/>
          <w:lang w:val="en-US"/>
        </w:rPr>
        <w:t>');</w:t>
      </w:r>
    </w:p>
    <w:p w:rsidR="00A610A2" w:rsidRPr="00992647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992647">
        <w:rPr>
          <w:sz w:val="24"/>
          <w:szCs w:val="24"/>
          <w:lang w:val="en-US"/>
        </w:rPr>
        <w:t xml:space="preserve">  </w:t>
      </w:r>
      <w:r w:rsidRPr="00E304F2">
        <w:rPr>
          <w:sz w:val="24"/>
          <w:szCs w:val="24"/>
          <w:lang w:val="en-US"/>
        </w:rPr>
        <w:t>//</w:t>
      </w:r>
      <w:r w:rsidRPr="00E304F2">
        <w:rPr>
          <w:sz w:val="24"/>
          <w:szCs w:val="24"/>
        </w:rPr>
        <w:t>подготовим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навигацию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date('m')-1 == 0) {$</w:t>
      </w:r>
      <w:proofErr w:type="spellStart"/>
      <w:r w:rsidRPr="00E304F2">
        <w:rPr>
          <w:sz w:val="24"/>
          <w:szCs w:val="24"/>
          <w:lang w:val="en-US"/>
        </w:rPr>
        <w:t>prev_m</w:t>
      </w:r>
      <w:proofErr w:type="spellEnd"/>
      <w:r w:rsidRPr="00E304F2">
        <w:rPr>
          <w:sz w:val="24"/>
          <w:szCs w:val="24"/>
          <w:lang w:val="en-US"/>
        </w:rPr>
        <w:t xml:space="preserve"> = 12; $</w:t>
      </w:r>
      <w:proofErr w:type="spellStart"/>
      <w:r w:rsidRPr="00E304F2">
        <w:rPr>
          <w:sz w:val="24"/>
          <w:szCs w:val="24"/>
          <w:lang w:val="en-US"/>
        </w:rPr>
        <w:t>prev_y</w:t>
      </w:r>
      <w:proofErr w:type="spellEnd"/>
      <w:r w:rsidRPr="00E304F2">
        <w:rPr>
          <w:sz w:val="24"/>
          <w:szCs w:val="24"/>
          <w:lang w:val="en-US"/>
        </w:rPr>
        <w:t xml:space="preserve"> = date('Y')-1;} else {$</w:t>
      </w:r>
      <w:proofErr w:type="spellStart"/>
      <w:r w:rsidRPr="00E304F2">
        <w:rPr>
          <w:sz w:val="24"/>
          <w:szCs w:val="24"/>
          <w:lang w:val="en-US"/>
        </w:rPr>
        <w:t>prev_m</w:t>
      </w:r>
      <w:proofErr w:type="spellEnd"/>
      <w:r w:rsidRPr="00E304F2">
        <w:rPr>
          <w:sz w:val="24"/>
          <w:szCs w:val="24"/>
          <w:lang w:val="en-US"/>
        </w:rPr>
        <w:t xml:space="preserve"> = date('m')-1; $</w:t>
      </w:r>
      <w:proofErr w:type="spellStart"/>
      <w:r w:rsidRPr="00E304F2">
        <w:rPr>
          <w:sz w:val="24"/>
          <w:szCs w:val="24"/>
          <w:lang w:val="en-US"/>
        </w:rPr>
        <w:t>prev_y</w:t>
      </w:r>
      <w:proofErr w:type="spellEnd"/>
      <w:r w:rsidRPr="00E304F2">
        <w:rPr>
          <w:sz w:val="24"/>
          <w:szCs w:val="24"/>
          <w:lang w:val="en-US"/>
        </w:rPr>
        <w:t xml:space="preserve"> = date('Y');}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if(date('m')+1 == 13) {$</w:t>
      </w:r>
      <w:proofErr w:type="spellStart"/>
      <w:r w:rsidRPr="00E304F2">
        <w:rPr>
          <w:sz w:val="24"/>
          <w:szCs w:val="24"/>
          <w:lang w:val="en-US"/>
        </w:rPr>
        <w:t>next_m</w:t>
      </w:r>
      <w:proofErr w:type="spellEnd"/>
      <w:r w:rsidRPr="00E304F2">
        <w:rPr>
          <w:sz w:val="24"/>
          <w:szCs w:val="24"/>
          <w:lang w:val="en-US"/>
        </w:rPr>
        <w:t xml:space="preserve"> = 1; $</w:t>
      </w:r>
      <w:proofErr w:type="spellStart"/>
      <w:r w:rsidRPr="00E304F2">
        <w:rPr>
          <w:sz w:val="24"/>
          <w:szCs w:val="24"/>
          <w:lang w:val="en-US"/>
        </w:rPr>
        <w:t>next_y</w:t>
      </w:r>
      <w:proofErr w:type="spellEnd"/>
      <w:r w:rsidRPr="00E304F2">
        <w:rPr>
          <w:sz w:val="24"/>
          <w:szCs w:val="24"/>
          <w:lang w:val="en-US"/>
        </w:rPr>
        <w:t xml:space="preserve"> = date('Y')+1;} else {$</w:t>
      </w:r>
      <w:proofErr w:type="spellStart"/>
      <w:r w:rsidRPr="00E304F2">
        <w:rPr>
          <w:sz w:val="24"/>
          <w:szCs w:val="24"/>
          <w:lang w:val="en-US"/>
        </w:rPr>
        <w:t>next_m</w:t>
      </w:r>
      <w:proofErr w:type="spellEnd"/>
      <w:r w:rsidRPr="00E304F2">
        <w:rPr>
          <w:sz w:val="24"/>
          <w:szCs w:val="24"/>
          <w:lang w:val="en-US"/>
        </w:rPr>
        <w:t xml:space="preserve"> = date('m')+1; $</w:t>
      </w:r>
      <w:proofErr w:type="spellStart"/>
      <w:r w:rsidRPr="00E304F2">
        <w:rPr>
          <w:sz w:val="24"/>
          <w:szCs w:val="24"/>
          <w:lang w:val="en-US"/>
        </w:rPr>
        <w:t>next_y</w:t>
      </w:r>
      <w:proofErr w:type="spellEnd"/>
      <w:r w:rsidRPr="00E304F2">
        <w:rPr>
          <w:sz w:val="24"/>
          <w:szCs w:val="24"/>
          <w:lang w:val="en-US"/>
        </w:rPr>
        <w:t xml:space="preserve"> = date('Y');}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// 1. </w:t>
      </w:r>
      <w:r w:rsidRPr="00E304F2">
        <w:rPr>
          <w:sz w:val="24"/>
          <w:szCs w:val="24"/>
        </w:rPr>
        <w:t>Первая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неделя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$</w:t>
      </w:r>
      <w:proofErr w:type="spellStart"/>
      <w:r w:rsidRPr="00E304F2">
        <w:rPr>
          <w:sz w:val="24"/>
          <w:szCs w:val="24"/>
          <w:lang w:val="en-US"/>
        </w:rPr>
        <w:t>num</w:t>
      </w:r>
      <w:proofErr w:type="spellEnd"/>
      <w:r w:rsidRPr="00E304F2">
        <w:rPr>
          <w:sz w:val="24"/>
          <w:szCs w:val="24"/>
          <w:lang w:val="en-US"/>
        </w:rPr>
        <w:t xml:space="preserve"> = 0;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lastRenderedPageBreak/>
        <w:t xml:space="preserve">  </w:t>
      </w:r>
      <w:proofErr w:type="gramStart"/>
      <w:r w:rsidRPr="00E304F2">
        <w:rPr>
          <w:sz w:val="24"/>
          <w:szCs w:val="24"/>
          <w:lang w:val="en-US"/>
        </w:rPr>
        <w:t>for(</w:t>
      </w:r>
      <w:proofErr w:type="gramEnd"/>
      <w:r w:rsidRPr="00E304F2">
        <w:rPr>
          <w:sz w:val="24"/>
          <w:szCs w:val="24"/>
          <w:lang w:val="en-US"/>
        </w:rPr>
        <w:t>$i = 0; $i &lt; 7; $i++)</w:t>
      </w:r>
    </w:p>
    <w:p w:rsidR="00A610A2" w:rsidRPr="00992647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r w:rsidRPr="00992647">
        <w:rPr>
          <w:sz w:val="24"/>
          <w:szCs w:val="24"/>
          <w:lang w:val="en-US"/>
        </w:rPr>
        <w:t>{</w:t>
      </w:r>
    </w:p>
    <w:p w:rsidR="00A610A2" w:rsidRPr="00E304F2" w:rsidRDefault="00A610A2" w:rsidP="00A610A2">
      <w:pPr>
        <w:rPr>
          <w:sz w:val="24"/>
          <w:szCs w:val="24"/>
        </w:rPr>
      </w:pPr>
      <w:r w:rsidRPr="00992647">
        <w:rPr>
          <w:sz w:val="24"/>
          <w:szCs w:val="24"/>
          <w:lang w:val="en-US"/>
        </w:rPr>
        <w:t xml:space="preserve">    </w:t>
      </w:r>
      <w:r w:rsidRPr="00E304F2">
        <w:rPr>
          <w:sz w:val="24"/>
          <w:szCs w:val="24"/>
        </w:rPr>
        <w:t>// Вычисляем номер дня недели для числа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</w:t>
      </w:r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dayofweek</w:t>
      </w:r>
      <w:proofErr w:type="spellEnd"/>
      <w:r w:rsidRPr="00E304F2">
        <w:rPr>
          <w:sz w:val="24"/>
          <w:szCs w:val="24"/>
          <w:lang w:val="en-US"/>
        </w:rPr>
        <w:t xml:space="preserve"> = </w:t>
      </w:r>
      <w:proofErr w:type="gramStart"/>
      <w:r w:rsidRPr="00E304F2">
        <w:rPr>
          <w:sz w:val="24"/>
          <w:szCs w:val="24"/>
          <w:lang w:val="en-US"/>
        </w:rPr>
        <w:t>date(</w:t>
      </w:r>
      <w:proofErr w:type="gramEnd"/>
      <w:r w:rsidRPr="00E304F2">
        <w:rPr>
          <w:sz w:val="24"/>
          <w:szCs w:val="24"/>
          <w:lang w:val="en-US"/>
        </w:rPr>
        <w:t>'w',</w:t>
      </w:r>
      <w:proofErr w:type="spellStart"/>
      <w:r w:rsidRPr="00E304F2">
        <w:rPr>
          <w:sz w:val="24"/>
          <w:szCs w:val="24"/>
          <w:lang w:val="en-US"/>
        </w:rPr>
        <w:t>mktime</w:t>
      </w:r>
      <w:proofErr w:type="spellEnd"/>
      <w:r w:rsidRPr="00E304F2">
        <w:rPr>
          <w:sz w:val="24"/>
          <w:szCs w:val="24"/>
          <w:lang w:val="en-US"/>
        </w:rPr>
        <w:t>(0, 0, 0, date('m'), $</w:t>
      </w:r>
      <w:proofErr w:type="spellStart"/>
      <w:r w:rsidRPr="00E304F2">
        <w:rPr>
          <w:sz w:val="24"/>
          <w:szCs w:val="24"/>
          <w:lang w:val="en-US"/>
        </w:rPr>
        <w:t>day_count</w:t>
      </w:r>
      <w:proofErr w:type="spellEnd"/>
      <w:r w:rsidRPr="00E304F2">
        <w:rPr>
          <w:sz w:val="24"/>
          <w:szCs w:val="24"/>
          <w:lang w:val="en-US"/>
        </w:rPr>
        <w:t>, date('Y')));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E304F2">
        <w:rPr>
          <w:sz w:val="24"/>
          <w:szCs w:val="24"/>
        </w:rPr>
        <w:t>// Приводим к числа к формату 1 - понедельник, ..., 6 - суббота</w:t>
      </w:r>
      <w:proofErr w:type="gramEnd"/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</w:t>
      </w:r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dayofweek</w:t>
      </w:r>
      <w:proofErr w:type="spellEnd"/>
      <w:r w:rsidRPr="00E304F2">
        <w:rPr>
          <w:sz w:val="24"/>
          <w:szCs w:val="24"/>
          <w:lang w:val="en-US"/>
        </w:rPr>
        <w:t xml:space="preserve"> = $</w:t>
      </w:r>
      <w:proofErr w:type="spellStart"/>
      <w:r w:rsidRPr="00E304F2">
        <w:rPr>
          <w:sz w:val="24"/>
          <w:szCs w:val="24"/>
          <w:lang w:val="en-US"/>
        </w:rPr>
        <w:t>dayofweek</w:t>
      </w:r>
      <w:proofErr w:type="spellEnd"/>
      <w:r w:rsidRPr="00E304F2">
        <w:rPr>
          <w:sz w:val="24"/>
          <w:szCs w:val="24"/>
          <w:lang w:val="en-US"/>
        </w:rPr>
        <w:t xml:space="preserve"> - 1;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dayofweek</w:t>
      </w:r>
      <w:proofErr w:type="spellEnd"/>
      <w:r w:rsidRPr="00E304F2">
        <w:rPr>
          <w:sz w:val="24"/>
          <w:szCs w:val="24"/>
          <w:lang w:val="en-US"/>
        </w:rPr>
        <w:t xml:space="preserve"> == -1) $</w:t>
      </w:r>
      <w:proofErr w:type="spellStart"/>
      <w:r w:rsidRPr="00E304F2">
        <w:rPr>
          <w:sz w:val="24"/>
          <w:szCs w:val="24"/>
          <w:lang w:val="en-US"/>
        </w:rPr>
        <w:t>dayofweek</w:t>
      </w:r>
      <w:proofErr w:type="spellEnd"/>
      <w:r w:rsidRPr="00E304F2">
        <w:rPr>
          <w:sz w:val="24"/>
          <w:szCs w:val="24"/>
          <w:lang w:val="en-US"/>
        </w:rPr>
        <w:t xml:space="preserve"> = 6;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992647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992647">
        <w:rPr>
          <w:sz w:val="24"/>
          <w:szCs w:val="24"/>
          <w:lang w:val="en-US"/>
        </w:rPr>
        <w:t>if(</w:t>
      </w:r>
      <w:proofErr w:type="gramEnd"/>
      <w:r w:rsidRPr="00992647">
        <w:rPr>
          <w:sz w:val="24"/>
          <w:szCs w:val="24"/>
          <w:lang w:val="en-US"/>
        </w:rPr>
        <w:t>$</w:t>
      </w:r>
      <w:proofErr w:type="spellStart"/>
      <w:r w:rsidRPr="00992647">
        <w:rPr>
          <w:sz w:val="24"/>
          <w:szCs w:val="24"/>
          <w:lang w:val="en-US"/>
        </w:rPr>
        <w:t>dayofweek</w:t>
      </w:r>
      <w:proofErr w:type="spellEnd"/>
      <w:r w:rsidRPr="00992647">
        <w:rPr>
          <w:sz w:val="24"/>
          <w:szCs w:val="24"/>
          <w:lang w:val="en-US"/>
        </w:rPr>
        <w:t xml:space="preserve"> == $</w:t>
      </w:r>
      <w:proofErr w:type="spellStart"/>
      <w:r w:rsidRPr="00992647">
        <w:rPr>
          <w:sz w:val="24"/>
          <w:szCs w:val="24"/>
          <w:lang w:val="en-US"/>
        </w:rPr>
        <w:t>i</w:t>
      </w:r>
      <w:proofErr w:type="spellEnd"/>
      <w:r w:rsidRPr="00992647">
        <w:rPr>
          <w:sz w:val="24"/>
          <w:szCs w:val="24"/>
          <w:lang w:val="en-US"/>
        </w:rPr>
        <w:t>)</w:t>
      </w:r>
    </w:p>
    <w:p w:rsidR="00A610A2" w:rsidRPr="00E304F2" w:rsidRDefault="00A610A2" w:rsidP="00A610A2">
      <w:pPr>
        <w:rPr>
          <w:sz w:val="24"/>
          <w:szCs w:val="24"/>
        </w:rPr>
      </w:pPr>
      <w:r w:rsidRPr="00992647">
        <w:rPr>
          <w:sz w:val="24"/>
          <w:szCs w:val="24"/>
          <w:lang w:val="en-US"/>
        </w:rPr>
        <w:t xml:space="preserve">    </w:t>
      </w:r>
      <w:r w:rsidRPr="00E304F2">
        <w:rPr>
          <w:sz w:val="24"/>
          <w:szCs w:val="24"/>
        </w:rPr>
        <w:t>{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// Если дни недели совпадают,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// заполняем массив $</w:t>
      </w:r>
      <w:proofErr w:type="spellStart"/>
      <w:r w:rsidRPr="00E304F2">
        <w:rPr>
          <w:sz w:val="24"/>
          <w:szCs w:val="24"/>
        </w:rPr>
        <w:t>week</w:t>
      </w:r>
      <w:proofErr w:type="spellEnd"/>
    </w:p>
    <w:p w:rsidR="00A610A2" w:rsidRPr="00992647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 </w:t>
      </w:r>
      <w:r w:rsidRPr="00992647">
        <w:rPr>
          <w:sz w:val="24"/>
          <w:szCs w:val="24"/>
          <w:lang w:val="en-US"/>
        </w:rPr>
        <w:t xml:space="preserve">// </w:t>
      </w:r>
      <w:r w:rsidRPr="00E304F2">
        <w:rPr>
          <w:sz w:val="24"/>
          <w:szCs w:val="24"/>
        </w:rPr>
        <w:t>числами</w:t>
      </w:r>
      <w:r w:rsidRPr="00992647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месяца</w:t>
      </w:r>
    </w:p>
    <w:p w:rsidR="00A610A2" w:rsidRPr="00992647" w:rsidRDefault="00A610A2" w:rsidP="00A610A2">
      <w:pPr>
        <w:rPr>
          <w:sz w:val="24"/>
          <w:szCs w:val="24"/>
          <w:lang w:val="en-US"/>
        </w:rPr>
      </w:pPr>
      <w:r w:rsidRPr="00992647">
        <w:rPr>
          <w:sz w:val="24"/>
          <w:szCs w:val="24"/>
          <w:lang w:val="en-US"/>
        </w:rPr>
        <w:t xml:space="preserve">      $</w:t>
      </w:r>
      <w:proofErr w:type="gramStart"/>
      <w:r w:rsidRPr="00992647">
        <w:rPr>
          <w:sz w:val="24"/>
          <w:szCs w:val="24"/>
          <w:lang w:val="en-US"/>
        </w:rPr>
        <w:t>week[</w:t>
      </w:r>
      <w:proofErr w:type="gramEnd"/>
      <w:r w:rsidRPr="00992647">
        <w:rPr>
          <w:sz w:val="24"/>
          <w:szCs w:val="24"/>
          <w:lang w:val="en-US"/>
        </w:rPr>
        <w:t>$</w:t>
      </w:r>
      <w:proofErr w:type="spellStart"/>
      <w:r w:rsidRPr="00992647">
        <w:rPr>
          <w:sz w:val="24"/>
          <w:szCs w:val="24"/>
          <w:lang w:val="en-US"/>
        </w:rPr>
        <w:t>num</w:t>
      </w:r>
      <w:proofErr w:type="spellEnd"/>
      <w:r w:rsidRPr="00992647">
        <w:rPr>
          <w:sz w:val="24"/>
          <w:szCs w:val="24"/>
          <w:lang w:val="en-US"/>
        </w:rPr>
        <w:t>][$</w:t>
      </w:r>
      <w:proofErr w:type="spellStart"/>
      <w:r w:rsidRPr="00992647">
        <w:rPr>
          <w:sz w:val="24"/>
          <w:szCs w:val="24"/>
          <w:lang w:val="en-US"/>
        </w:rPr>
        <w:t>i</w:t>
      </w:r>
      <w:proofErr w:type="spellEnd"/>
      <w:r w:rsidRPr="00992647">
        <w:rPr>
          <w:sz w:val="24"/>
          <w:szCs w:val="24"/>
          <w:lang w:val="en-US"/>
        </w:rPr>
        <w:t>] = $</w:t>
      </w:r>
      <w:proofErr w:type="spellStart"/>
      <w:r w:rsidRPr="00992647">
        <w:rPr>
          <w:sz w:val="24"/>
          <w:szCs w:val="24"/>
          <w:lang w:val="en-US"/>
        </w:rPr>
        <w:t>day_count</w:t>
      </w:r>
      <w:proofErr w:type="spellEnd"/>
      <w:r w:rsidRPr="00992647">
        <w:rPr>
          <w:sz w:val="24"/>
          <w:szCs w:val="24"/>
          <w:lang w:val="en-US"/>
        </w:rPr>
        <w:t>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992647">
        <w:rPr>
          <w:sz w:val="24"/>
          <w:szCs w:val="24"/>
          <w:lang w:val="en-US"/>
        </w:rPr>
        <w:t xml:space="preserve">      </w:t>
      </w:r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day_count</w:t>
      </w:r>
      <w:proofErr w:type="spellEnd"/>
      <w:r w:rsidRPr="00E304F2">
        <w:rPr>
          <w:sz w:val="24"/>
          <w:szCs w:val="24"/>
          <w:lang w:val="en-US"/>
        </w:rPr>
        <w:t>++;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E304F2">
        <w:rPr>
          <w:sz w:val="24"/>
          <w:szCs w:val="24"/>
          <w:lang w:val="en-US"/>
        </w:rPr>
        <w:t>else</w:t>
      </w:r>
      <w:proofErr w:type="gramEnd"/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$</w:t>
      </w:r>
      <w:proofErr w:type="gramStart"/>
      <w:r w:rsidRPr="00E304F2">
        <w:rPr>
          <w:sz w:val="24"/>
          <w:szCs w:val="24"/>
          <w:lang w:val="en-US"/>
        </w:rPr>
        <w:t>week[</w:t>
      </w:r>
      <w:proofErr w:type="gramEnd"/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num</w:t>
      </w:r>
      <w:proofErr w:type="spellEnd"/>
      <w:r w:rsidRPr="00E304F2">
        <w:rPr>
          <w:sz w:val="24"/>
          <w:szCs w:val="24"/>
          <w:lang w:val="en-US"/>
        </w:rPr>
        <w:t>][$</w:t>
      </w:r>
      <w:proofErr w:type="spellStart"/>
      <w:r w:rsidRPr="00E304F2">
        <w:rPr>
          <w:sz w:val="24"/>
          <w:szCs w:val="24"/>
          <w:lang w:val="en-US"/>
        </w:rPr>
        <w:t>i</w:t>
      </w:r>
      <w:proofErr w:type="spellEnd"/>
      <w:r w:rsidRPr="00E304F2">
        <w:rPr>
          <w:sz w:val="24"/>
          <w:szCs w:val="24"/>
          <w:lang w:val="en-US"/>
        </w:rPr>
        <w:t>] = "";</w:t>
      </w:r>
    </w:p>
    <w:p w:rsidR="00A610A2" w:rsidRPr="00992647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r w:rsidRPr="00992647">
        <w:rPr>
          <w:sz w:val="24"/>
          <w:szCs w:val="24"/>
          <w:lang w:val="en-US"/>
        </w:rPr>
        <w:t>}</w:t>
      </w:r>
    </w:p>
    <w:p w:rsidR="00A610A2" w:rsidRPr="00E304F2" w:rsidRDefault="00A610A2" w:rsidP="00A610A2">
      <w:pPr>
        <w:rPr>
          <w:sz w:val="24"/>
          <w:szCs w:val="24"/>
        </w:rPr>
      </w:pPr>
      <w:r w:rsidRPr="00992647">
        <w:rPr>
          <w:sz w:val="24"/>
          <w:szCs w:val="24"/>
          <w:lang w:val="en-US"/>
        </w:rPr>
        <w:t xml:space="preserve">  </w:t>
      </w:r>
      <w:r w:rsidRPr="00E304F2">
        <w:rPr>
          <w:sz w:val="24"/>
          <w:szCs w:val="24"/>
        </w:rPr>
        <w:t>}</w:t>
      </w:r>
    </w:p>
    <w:p w:rsidR="00A610A2" w:rsidRPr="00E304F2" w:rsidRDefault="00A610A2" w:rsidP="00A610A2">
      <w:pPr>
        <w:rPr>
          <w:sz w:val="24"/>
          <w:szCs w:val="24"/>
        </w:rPr>
      </w:pP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// 2. Последующие недели месяца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</w:t>
      </w:r>
      <w:proofErr w:type="spellStart"/>
      <w:r w:rsidRPr="00E304F2">
        <w:rPr>
          <w:sz w:val="24"/>
          <w:szCs w:val="24"/>
        </w:rPr>
        <w:t>while</w:t>
      </w:r>
      <w:proofErr w:type="spellEnd"/>
      <w:r w:rsidRPr="00E304F2">
        <w:rPr>
          <w:sz w:val="24"/>
          <w:szCs w:val="24"/>
        </w:rPr>
        <w:t>(</w:t>
      </w:r>
      <w:proofErr w:type="spellStart"/>
      <w:r w:rsidRPr="00E304F2">
        <w:rPr>
          <w:sz w:val="24"/>
          <w:szCs w:val="24"/>
        </w:rPr>
        <w:t>true</w:t>
      </w:r>
      <w:proofErr w:type="spellEnd"/>
      <w:r w:rsidRPr="00E304F2">
        <w:rPr>
          <w:sz w:val="24"/>
          <w:szCs w:val="24"/>
        </w:rPr>
        <w:t>)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</w:t>
      </w:r>
      <w:r w:rsidRPr="00E304F2">
        <w:rPr>
          <w:sz w:val="24"/>
          <w:szCs w:val="24"/>
          <w:lang w:val="en-US"/>
        </w:rPr>
        <w:t>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$</w:t>
      </w:r>
      <w:proofErr w:type="spellStart"/>
      <w:r w:rsidRPr="00E304F2">
        <w:rPr>
          <w:sz w:val="24"/>
          <w:szCs w:val="24"/>
          <w:lang w:val="en-US"/>
        </w:rPr>
        <w:t>num</w:t>
      </w:r>
      <w:proofErr w:type="spellEnd"/>
      <w:r w:rsidRPr="00E304F2">
        <w:rPr>
          <w:sz w:val="24"/>
          <w:szCs w:val="24"/>
          <w:lang w:val="en-US"/>
        </w:rPr>
        <w:t>++;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E304F2">
        <w:rPr>
          <w:sz w:val="24"/>
          <w:szCs w:val="24"/>
          <w:lang w:val="en-US"/>
        </w:rPr>
        <w:t>for(</w:t>
      </w:r>
      <w:proofErr w:type="gramEnd"/>
      <w:r w:rsidRPr="00E304F2">
        <w:rPr>
          <w:sz w:val="24"/>
          <w:szCs w:val="24"/>
          <w:lang w:val="en-US"/>
        </w:rPr>
        <w:t>$i = 0; $i &lt; 7; $i++)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$</w:t>
      </w:r>
      <w:proofErr w:type="gramStart"/>
      <w:r w:rsidRPr="00E304F2">
        <w:rPr>
          <w:sz w:val="24"/>
          <w:szCs w:val="24"/>
          <w:lang w:val="en-US"/>
        </w:rPr>
        <w:t>week[</w:t>
      </w:r>
      <w:proofErr w:type="gramEnd"/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num</w:t>
      </w:r>
      <w:proofErr w:type="spellEnd"/>
      <w:r w:rsidRPr="00E304F2">
        <w:rPr>
          <w:sz w:val="24"/>
          <w:szCs w:val="24"/>
          <w:lang w:val="en-US"/>
        </w:rPr>
        <w:t>][$</w:t>
      </w:r>
      <w:proofErr w:type="spellStart"/>
      <w:r w:rsidRPr="00E304F2">
        <w:rPr>
          <w:sz w:val="24"/>
          <w:szCs w:val="24"/>
          <w:lang w:val="en-US"/>
        </w:rPr>
        <w:t>i</w:t>
      </w:r>
      <w:proofErr w:type="spellEnd"/>
      <w:r w:rsidRPr="00E304F2">
        <w:rPr>
          <w:sz w:val="24"/>
          <w:szCs w:val="24"/>
          <w:lang w:val="en-US"/>
        </w:rPr>
        <w:t>] = $</w:t>
      </w:r>
      <w:proofErr w:type="spellStart"/>
      <w:r w:rsidRPr="00E304F2">
        <w:rPr>
          <w:sz w:val="24"/>
          <w:szCs w:val="24"/>
          <w:lang w:val="en-US"/>
        </w:rPr>
        <w:t>day_count</w:t>
      </w:r>
      <w:proofErr w:type="spellEnd"/>
      <w:r w:rsidRPr="00E304F2">
        <w:rPr>
          <w:sz w:val="24"/>
          <w:szCs w:val="24"/>
          <w:lang w:val="en-US"/>
        </w:rPr>
        <w:t>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  </w:t>
      </w:r>
      <w:r w:rsidRPr="00E304F2">
        <w:rPr>
          <w:sz w:val="24"/>
          <w:szCs w:val="24"/>
        </w:rPr>
        <w:t>$</w:t>
      </w:r>
      <w:proofErr w:type="spellStart"/>
      <w:r w:rsidRPr="00E304F2">
        <w:rPr>
          <w:sz w:val="24"/>
          <w:szCs w:val="24"/>
        </w:rPr>
        <w:t>day_count</w:t>
      </w:r>
      <w:proofErr w:type="spellEnd"/>
      <w:r w:rsidRPr="00E304F2">
        <w:rPr>
          <w:sz w:val="24"/>
          <w:szCs w:val="24"/>
        </w:rPr>
        <w:t>++;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// Если достигли конца месяца - выходим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 </w:t>
      </w:r>
      <w:r w:rsidRPr="00E304F2">
        <w:rPr>
          <w:sz w:val="24"/>
          <w:szCs w:val="24"/>
          <w:lang w:val="en-US"/>
        </w:rPr>
        <w:t xml:space="preserve">// </w:t>
      </w:r>
      <w:r w:rsidRPr="00E304F2">
        <w:rPr>
          <w:sz w:val="24"/>
          <w:szCs w:val="24"/>
        </w:rPr>
        <w:t>из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цикла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</w:t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day_count</w:t>
      </w:r>
      <w:proofErr w:type="spellEnd"/>
      <w:r w:rsidRPr="00E304F2">
        <w:rPr>
          <w:sz w:val="24"/>
          <w:szCs w:val="24"/>
          <w:lang w:val="en-US"/>
        </w:rPr>
        <w:t xml:space="preserve"> &gt; $</w:t>
      </w:r>
      <w:proofErr w:type="spellStart"/>
      <w:r w:rsidRPr="00E304F2">
        <w:rPr>
          <w:sz w:val="24"/>
          <w:szCs w:val="24"/>
          <w:lang w:val="en-US"/>
        </w:rPr>
        <w:t>dayofmonth</w:t>
      </w:r>
      <w:proofErr w:type="spellEnd"/>
      <w:r w:rsidRPr="00E304F2">
        <w:rPr>
          <w:sz w:val="24"/>
          <w:szCs w:val="24"/>
          <w:lang w:val="en-US"/>
        </w:rPr>
        <w:t>) break;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</w:t>
      </w:r>
      <w:r w:rsidRPr="00E304F2">
        <w:rPr>
          <w:sz w:val="24"/>
          <w:szCs w:val="24"/>
        </w:rPr>
        <w:t>}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// Если достигли конца месяца - выходим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// из цикла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</w:t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day_count</w:t>
      </w:r>
      <w:proofErr w:type="spellEnd"/>
      <w:r w:rsidRPr="00E304F2">
        <w:rPr>
          <w:sz w:val="24"/>
          <w:szCs w:val="24"/>
          <w:lang w:val="en-US"/>
        </w:rPr>
        <w:t xml:space="preserve"> &gt; $</w:t>
      </w:r>
      <w:proofErr w:type="spellStart"/>
      <w:r w:rsidRPr="00E304F2">
        <w:rPr>
          <w:sz w:val="24"/>
          <w:szCs w:val="24"/>
          <w:lang w:val="en-US"/>
        </w:rPr>
        <w:t>dayofmonth</w:t>
      </w:r>
      <w:proofErr w:type="spellEnd"/>
      <w:r w:rsidRPr="00E304F2">
        <w:rPr>
          <w:sz w:val="24"/>
          <w:szCs w:val="24"/>
          <w:lang w:val="en-US"/>
        </w:rPr>
        <w:t>) break;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</w:t>
      </w:r>
      <w:r w:rsidRPr="00E304F2">
        <w:rPr>
          <w:sz w:val="24"/>
          <w:szCs w:val="24"/>
        </w:rPr>
        <w:t>}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// 3. Выводим содержимое массива $</w:t>
      </w:r>
      <w:proofErr w:type="spellStart"/>
      <w:r w:rsidRPr="00E304F2">
        <w:rPr>
          <w:sz w:val="24"/>
          <w:szCs w:val="24"/>
        </w:rPr>
        <w:t>week</w:t>
      </w:r>
      <w:proofErr w:type="spellEnd"/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// в виде календаря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</w:t>
      </w:r>
      <w:r w:rsidRPr="00E304F2">
        <w:rPr>
          <w:sz w:val="24"/>
          <w:szCs w:val="24"/>
          <w:lang w:val="en-US"/>
        </w:rPr>
        <w:t xml:space="preserve">// </w:t>
      </w:r>
      <w:r w:rsidRPr="00E304F2">
        <w:rPr>
          <w:sz w:val="24"/>
          <w:szCs w:val="24"/>
        </w:rPr>
        <w:t>Выводим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таблицу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&lt;div class="</w:t>
      </w:r>
      <w:proofErr w:type="spellStart"/>
      <w:r w:rsidRPr="00E304F2">
        <w:rPr>
          <w:sz w:val="24"/>
          <w:szCs w:val="24"/>
          <w:lang w:val="en-US"/>
        </w:rPr>
        <w:t>calend_wrap_index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&lt;h1 class="title"&gt;&lt;strong&gt;</w:t>
      </w:r>
      <w:r w:rsidRPr="00E304F2">
        <w:rPr>
          <w:sz w:val="24"/>
          <w:szCs w:val="24"/>
        </w:rPr>
        <w:t>Календарь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событий</w:t>
      </w:r>
      <w:r w:rsidRPr="00E304F2">
        <w:rPr>
          <w:sz w:val="24"/>
          <w:szCs w:val="24"/>
          <w:lang w:val="en-US"/>
        </w:rPr>
        <w:t>&lt;/strong&gt;&lt;/h1&gt;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&lt;div class="</w:t>
      </w:r>
      <w:proofErr w:type="spellStart"/>
      <w:r w:rsidRPr="00E304F2">
        <w:rPr>
          <w:sz w:val="24"/>
          <w:szCs w:val="24"/>
          <w:lang w:val="en-US"/>
        </w:rPr>
        <w:t>calend_nav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&lt;a class="</w:t>
      </w:r>
      <w:proofErr w:type="spellStart"/>
      <w:r w:rsidRPr="00E304F2">
        <w:rPr>
          <w:sz w:val="24"/>
          <w:szCs w:val="24"/>
          <w:lang w:val="en-US"/>
        </w:rPr>
        <w:t>fl_left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calend_sub_hrefs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kalendar</w:t>
      </w:r>
      <w:proofErr w:type="gramStart"/>
      <w:r w:rsidRPr="00E304F2">
        <w:rPr>
          <w:sz w:val="24"/>
          <w:szCs w:val="24"/>
          <w:lang w:val="en-US"/>
        </w:rPr>
        <w:t>?year</w:t>
      </w:r>
      <w:proofErr w:type="spellEnd"/>
      <w:proofErr w:type="gramEnd"/>
      <w:r w:rsidRPr="00E304F2">
        <w:rPr>
          <w:sz w:val="24"/>
          <w:szCs w:val="24"/>
          <w:lang w:val="en-US"/>
        </w:rPr>
        <w:t>=&lt;?echo $</w:t>
      </w:r>
      <w:proofErr w:type="spellStart"/>
      <w:r w:rsidRPr="00E304F2">
        <w:rPr>
          <w:sz w:val="24"/>
          <w:szCs w:val="24"/>
          <w:lang w:val="en-US"/>
        </w:rPr>
        <w:t>prev_y</w:t>
      </w:r>
      <w:proofErr w:type="spellEnd"/>
      <w:r w:rsidRPr="00E304F2">
        <w:rPr>
          <w:sz w:val="24"/>
          <w:szCs w:val="24"/>
          <w:lang w:val="en-US"/>
        </w:rPr>
        <w:t>;?&gt;&amp;</w:t>
      </w:r>
      <w:proofErr w:type="spellStart"/>
      <w:r w:rsidRPr="00E304F2">
        <w:rPr>
          <w:sz w:val="24"/>
          <w:szCs w:val="24"/>
          <w:lang w:val="en-US"/>
        </w:rPr>
        <w:t>amp;month</w:t>
      </w:r>
      <w:proofErr w:type="spellEnd"/>
      <w:r w:rsidRPr="00E304F2">
        <w:rPr>
          <w:sz w:val="24"/>
          <w:szCs w:val="24"/>
          <w:lang w:val="en-US"/>
        </w:rPr>
        <w:t>=&lt;?echo $</w:t>
      </w:r>
      <w:proofErr w:type="spellStart"/>
      <w:r w:rsidRPr="00E304F2">
        <w:rPr>
          <w:sz w:val="24"/>
          <w:szCs w:val="24"/>
          <w:lang w:val="en-US"/>
        </w:rPr>
        <w:t>prev_m</w:t>
      </w:r>
      <w:proofErr w:type="spellEnd"/>
      <w:r w:rsidRPr="00E304F2">
        <w:rPr>
          <w:sz w:val="24"/>
          <w:szCs w:val="24"/>
          <w:lang w:val="en-US"/>
        </w:rPr>
        <w:t>;?&gt;"&gt;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&amp;</w:t>
      </w:r>
      <w:proofErr w:type="spellStart"/>
      <w:r w:rsidRPr="00E304F2">
        <w:rPr>
          <w:sz w:val="24"/>
          <w:szCs w:val="24"/>
          <w:lang w:val="en-US"/>
        </w:rPr>
        <w:t>laquo</w:t>
      </w:r>
      <w:proofErr w:type="spellEnd"/>
      <w:r w:rsidRPr="00E304F2">
        <w:rPr>
          <w:sz w:val="24"/>
          <w:szCs w:val="24"/>
          <w:lang w:val="en-US"/>
        </w:rPr>
        <w:t>; &lt;?</w:t>
      </w:r>
      <w:proofErr w:type="gramEnd"/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$</w:t>
      </w:r>
      <w:proofErr w:type="spellStart"/>
      <w:r w:rsidRPr="00E304F2">
        <w:rPr>
          <w:sz w:val="24"/>
          <w:szCs w:val="24"/>
          <w:lang w:val="en-US"/>
        </w:rPr>
        <w:t>month_name</w:t>
      </w:r>
      <w:proofErr w:type="spellEnd"/>
      <w:r w:rsidRPr="00E304F2">
        <w:rPr>
          <w:sz w:val="24"/>
          <w:szCs w:val="24"/>
          <w:lang w:val="en-US"/>
        </w:rPr>
        <w:t>[$</w:t>
      </w:r>
      <w:proofErr w:type="spellStart"/>
      <w:r w:rsidRPr="00E304F2">
        <w:rPr>
          <w:sz w:val="24"/>
          <w:szCs w:val="24"/>
          <w:lang w:val="en-US"/>
        </w:rPr>
        <w:t>prev_m</w:t>
      </w:r>
      <w:proofErr w:type="spellEnd"/>
      <w:r w:rsidRPr="00E304F2">
        <w:rPr>
          <w:sz w:val="24"/>
          <w:szCs w:val="24"/>
          <w:lang w:val="en-US"/>
        </w:rPr>
        <w:t>];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&lt;/a&gt;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lastRenderedPageBreak/>
        <w:t xml:space="preserve">  &lt;a class="</w:t>
      </w:r>
      <w:proofErr w:type="spellStart"/>
      <w:r w:rsidRPr="00E304F2">
        <w:rPr>
          <w:sz w:val="24"/>
          <w:szCs w:val="24"/>
          <w:lang w:val="en-US"/>
        </w:rPr>
        <w:t>fl_right</w:t>
      </w:r>
      <w:proofErr w:type="spell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calend_sub_hrefs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kalendar</w:t>
      </w:r>
      <w:proofErr w:type="gramStart"/>
      <w:r w:rsidRPr="00E304F2">
        <w:rPr>
          <w:sz w:val="24"/>
          <w:szCs w:val="24"/>
          <w:lang w:val="en-US"/>
        </w:rPr>
        <w:t>?year</w:t>
      </w:r>
      <w:proofErr w:type="spellEnd"/>
      <w:proofErr w:type="gramEnd"/>
      <w:r w:rsidRPr="00E304F2">
        <w:rPr>
          <w:sz w:val="24"/>
          <w:szCs w:val="24"/>
          <w:lang w:val="en-US"/>
        </w:rPr>
        <w:t>=&lt;?echo $</w:t>
      </w:r>
      <w:proofErr w:type="spellStart"/>
      <w:r w:rsidRPr="00E304F2">
        <w:rPr>
          <w:sz w:val="24"/>
          <w:szCs w:val="24"/>
          <w:lang w:val="en-US"/>
        </w:rPr>
        <w:t>next_y</w:t>
      </w:r>
      <w:proofErr w:type="spellEnd"/>
      <w:r w:rsidRPr="00E304F2">
        <w:rPr>
          <w:sz w:val="24"/>
          <w:szCs w:val="24"/>
          <w:lang w:val="en-US"/>
        </w:rPr>
        <w:t>;?&gt;&amp;</w:t>
      </w:r>
      <w:proofErr w:type="spellStart"/>
      <w:r w:rsidRPr="00E304F2">
        <w:rPr>
          <w:sz w:val="24"/>
          <w:szCs w:val="24"/>
          <w:lang w:val="en-US"/>
        </w:rPr>
        <w:t>amp;month</w:t>
      </w:r>
      <w:proofErr w:type="spellEnd"/>
      <w:r w:rsidRPr="00E304F2">
        <w:rPr>
          <w:sz w:val="24"/>
          <w:szCs w:val="24"/>
          <w:lang w:val="en-US"/>
        </w:rPr>
        <w:t>=&lt;?echo $</w:t>
      </w:r>
      <w:proofErr w:type="spellStart"/>
      <w:r w:rsidRPr="00E304F2">
        <w:rPr>
          <w:sz w:val="24"/>
          <w:szCs w:val="24"/>
          <w:lang w:val="en-US"/>
        </w:rPr>
        <w:t>next_m</w:t>
      </w:r>
      <w:proofErr w:type="spellEnd"/>
      <w:r w:rsidRPr="00E304F2">
        <w:rPr>
          <w:sz w:val="24"/>
          <w:szCs w:val="24"/>
          <w:lang w:val="en-US"/>
        </w:rPr>
        <w:t>;?&gt;"&gt;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&lt;?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$</w:t>
      </w:r>
      <w:proofErr w:type="spellStart"/>
      <w:r w:rsidRPr="00E304F2">
        <w:rPr>
          <w:sz w:val="24"/>
          <w:szCs w:val="24"/>
          <w:lang w:val="en-US"/>
        </w:rPr>
        <w:t>month_name</w:t>
      </w:r>
      <w:proofErr w:type="spellEnd"/>
      <w:r w:rsidRPr="00E304F2">
        <w:rPr>
          <w:sz w:val="24"/>
          <w:szCs w:val="24"/>
          <w:lang w:val="en-US"/>
        </w:rPr>
        <w:t>[$</w:t>
      </w:r>
      <w:proofErr w:type="spellStart"/>
      <w:r w:rsidRPr="00E304F2">
        <w:rPr>
          <w:sz w:val="24"/>
          <w:szCs w:val="24"/>
          <w:lang w:val="en-US"/>
        </w:rPr>
        <w:t>next_m</w:t>
      </w:r>
      <w:proofErr w:type="spellEnd"/>
      <w:r w:rsidRPr="00E304F2">
        <w:rPr>
          <w:sz w:val="24"/>
          <w:szCs w:val="24"/>
          <w:lang w:val="en-US"/>
        </w:rPr>
        <w:t>];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?&gt; &amp;</w:t>
      </w:r>
      <w:proofErr w:type="spellStart"/>
      <w:r w:rsidRPr="00E304F2">
        <w:rPr>
          <w:sz w:val="24"/>
          <w:szCs w:val="24"/>
          <w:lang w:val="en-US"/>
        </w:rPr>
        <w:t>raquo</w:t>
      </w:r>
      <w:proofErr w:type="spellEnd"/>
      <w:r w:rsidRPr="00E304F2">
        <w:rPr>
          <w:sz w:val="24"/>
          <w:szCs w:val="24"/>
          <w:lang w:val="en-US"/>
        </w:rPr>
        <w:t>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&lt;/a&gt;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&lt;span class="</w:t>
      </w:r>
      <w:proofErr w:type="spellStart"/>
      <w:r w:rsidRPr="00E304F2">
        <w:rPr>
          <w:sz w:val="24"/>
          <w:szCs w:val="24"/>
          <w:lang w:val="en-US"/>
        </w:rPr>
        <w:t>calend_curr_month_index</w:t>
      </w:r>
      <w:proofErr w:type="spellEnd"/>
      <w:r w:rsidRPr="00E304F2">
        <w:rPr>
          <w:sz w:val="24"/>
          <w:szCs w:val="24"/>
          <w:lang w:val="en-US"/>
        </w:rPr>
        <w:t>"&gt;&lt;a class="</w:t>
      </w:r>
      <w:proofErr w:type="spellStart"/>
      <w:r w:rsidRPr="00E304F2">
        <w:rPr>
          <w:sz w:val="24"/>
          <w:szCs w:val="24"/>
          <w:lang w:val="en-US"/>
        </w:rPr>
        <w:t>pbuttons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kalendar?year</w:t>
      </w:r>
      <w:proofErr w:type="spellEnd"/>
      <w:r w:rsidRPr="00E304F2">
        <w:rPr>
          <w:sz w:val="24"/>
          <w:szCs w:val="24"/>
          <w:lang w:val="en-US"/>
        </w:rPr>
        <w:t>=&lt;?echo date('Y');?&gt;&amp;</w:t>
      </w:r>
      <w:proofErr w:type="spellStart"/>
      <w:r w:rsidRPr="00E304F2">
        <w:rPr>
          <w:sz w:val="24"/>
          <w:szCs w:val="24"/>
          <w:lang w:val="en-US"/>
        </w:rPr>
        <w:t>amp;month</w:t>
      </w:r>
      <w:proofErr w:type="spellEnd"/>
      <w:r w:rsidRPr="00E304F2">
        <w:rPr>
          <w:sz w:val="24"/>
          <w:szCs w:val="24"/>
          <w:lang w:val="en-US"/>
        </w:rPr>
        <w:t>=&lt;?echo date('m');?&gt;"&gt;&lt;?echo $</w:t>
      </w:r>
      <w:proofErr w:type="spellStart"/>
      <w:r w:rsidRPr="00E304F2">
        <w:rPr>
          <w:sz w:val="24"/>
          <w:szCs w:val="24"/>
          <w:lang w:val="en-US"/>
        </w:rPr>
        <w:t>month_name</w:t>
      </w:r>
      <w:proofErr w:type="spellEnd"/>
      <w:r w:rsidRPr="00E304F2">
        <w:rPr>
          <w:sz w:val="24"/>
          <w:szCs w:val="24"/>
          <w:lang w:val="en-US"/>
        </w:rPr>
        <w:t>[date('m')];?&gt;&lt;/a&gt;&lt;/span&gt;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&lt;?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"&lt;table&gt;";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'&lt;</w:t>
      </w:r>
      <w:proofErr w:type="spellStart"/>
      <w:r w:rsidRPr="00E304F2">
        <w:rPr>
          <w:sz w:val="24"/>
          <w:szCs w:val="24"/>
          <w:lang w:val="en-US"/>
        </w:rPr>
        <w:t>tr</w:t>
      </w:r>
      <w:proofErr w:type="spellEnd"/>
      <w:r w:rsidRPr="00E304F2">
        <w:rPr>
          <w:sz w:val="24"/>
          <w:szCs w:val="24"/>
          <w:lang w:val="en-US"/>
        </w:rPr>
        <w:t>&gt;';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for(</w:t>
      </w:r>
      <w:proofErr w:type="gramEnd"/>
      <w:r w:rsidRPr="00E304F2">
        <w:rPr>
          <w:sz w:val="24"/>
          <w:szCs w:val="24"/>
          <w:lang w:val="en-US"/>
        </w:rPr>
        <w:t>$i = 1; $i &lt; 8; $i++)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'&lt;td&gt;'.$</w:t>
      </w:r>
      <w:proofErr w:type="spellStart"/>
      <w:r w:rsidRPr="00E304F2">
        <w:rPr>
          <w:sz w:val="24"/>
          <w:szCs w:val="24"/>
          <w:lang w:val="en-US"/>
        </w:rPr>
        <w:t>day_name</w:t>
      </w:r>
      <w:proofErr w:type="spellEnd"/>
      <w:r w:rsidRPr="00E304F2">
        <w:rPr>
          <w:sz w:val="24"/>
          <w:szCs w:val="24"/>
          <w:lang w:val="en-US"/>
        </w:rPr>
        <w:t>[$</w:t>
      </w:r>
      <w:proofErr w:type="spellStart"/>
      <w:r w:rsidRPr="00E304F2">
        <w:rPr>
          <w:sz w:val="24"/>
          <w:szCs w:val="24"/>
          <w:lang w:val="en-US"/>
        </w:rPr>
        <w:t>i</w:t>
      </w:r>
      <w:proofErr w:type="spellEnd"/>
      <w:r w:rsidRPr="00E304F2">
        <w:rPr>
          <w:sz w:val="24"/>
          <w:szCs w:val="24"/>
          <w:lang w:val="en-US"/>
        </w:rPr>
        <w:t>].'&lt;/td&gt;';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'&lt;/</w:t>
      </w:r>
      <w:proofErr w:type="spellStart"/>
      <w:r w:rsidRPr="00E304F2">
        <w:rPr>
          <w:sz w:val="24"/>
          <w:szCs w:val="24"/>
          <w:lang w:val="en-US"/>
        </w:rPr>
        <w:t>tr</w:t>
      </w:r>
      <w:proofErr w:type="spellEnd"/>
      <w:r w:rsidRPr="00E304F2">
        <w:rPr>
          <w:sz w:val="24"/>
          <w:szCs w:val="24"/>
          <w:lang w:val="en-US"/>
        </w:rPr>
        <w:t xml:space="preserve">&gt;';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for(</w:t>
      </w:r>
      <w:proofErr w:type="gramEnd"/>
      <w:r w:rsidRPr="00E304F2">
        <w:rPr>
          <w:sz w:val="24"/>
          <w:szCs w:val="24"/>
          <w:lang w:val="en-US"/>
        </w:rPr>
        <w:t>$i = 0; $i &lt; count($week); $i++)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{ </w:t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"&lt;</w:t>
      </w:r>
      <w:proofErr w:type="spellStart"/>
      <w:r w:rsidRPr="00E304F2">
        <w:rPr>
          <w:sz w:val="24"/>
          <w:szCs w:val="24"/>
          <w:lang w:val="en-US"/>
        </w:rPr>
        <w:t>tr</w:t>
      </w:r>
      <w:proofErr w:type="spellEnd"/>
      <w:r w:rsidRPr="00E304F2">
        <w:rPr>
          <w:sz w:val="24"/>
          <w:szCs w:val="24"/>
          <w:lang w:val="en-US"/>
        </w:rPr>
        <w:t>&gt;";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E304F2">
        <w:rPr>
          <w:sz w:val="24"/>
          <w:szCs w:val="24"/>
          <w:lang w:val="en-US"/>
        </w:rPr>
        <w:t>for(</w:t>
      </w:r>
      <w:proofErr w:type="gramEnd"/>
      <w:r w:rsidRPr="00E304F2">
        <w:rPr>
          <w:sz w:val="24"/>
          <w:szCs w:val="24"/>
          <w:lang w:val="en-US"/>
        </w:rPr>
        <w:t>$j = 0; $j &lt; 7; $j++)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  <w:lang w:val="en-US"/>
        </w:rPr>
        <w:tab/>
        <w:t xml:space="preserve"> 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</w:t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!empty($week[$i][$j]))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</w:t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$week[$</w:t>
      </w:r>
      <w:proofErr w:type="spellStart"/>
      <w:r w:rsidRPr="00E304F2">
        <w:rPr>
          <w:sz w:val="24"/>
          <w:szCs w:val="24"/>
          <w:lang w:val="en-US"/>
        </w:rPr>
        <w:t>i</w:t>
      </w:r>
      <w:proofErr w:type="spellEnd"/>
      <w:r w:rsidRPr="00E304F2">
        <w:rPr>
          <w:sz w:val="24"/>
          <w:szCs w:val="24"/>
          <w:lang w:val="en-US"/>
        </w:rPr>
        <w:t>][$j]==</w:t>
      </w:r>
      <w:proofErr w:type="spellStart"/>
      <w:r w:rsidRPr="00E304F2">
        <w:rPr>
          <w:sz w:val="24"/>
          <w:szCs w:val="24"/>
          <w:lang w:val="en-US"/>
        </w:rPr>
        <w:t>ltrim</w:t>
      </w:r>
      <w:proofErr w:type="spellEnd"/>
      <w:r w:rsidRPr="00E304F2">
        <w:rPr>
          <w:sz w:val="24"/>
          <w:szCs w:val="24"/>
          <w:lang w:val="en-US"/>
        </w:rPr>
        <w:t>(date('d'),0)){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</w:t>
      </w:r>
      <w:r w:rsidRPr="00E304F2">
        <w:rPr>
          <w:sz w:val="24"/>
          <w:szCs w:val="24"/>
          <w:lang w:val="en-US"/>
        </w:rPr>
        <w:tab/>
        <w:t>$</w:t>
      </w:r>
      <w:proofErr w:type="spellStart"/>
      <w:r w:rsidRPr="00E304F2">
        <w:rPr>
          <w:sz w:val="24"/>
          <w:szCs w:val="24"/>
          <w:lang w:val="en-US"/>
        </w:rPr>
        <w:t>curr_day</w:t>
      </w:r>
      <w:proofErr w:type="spellEnd"/>
      <w:r w:rsidRPr="00E304F2">
        <w:rPr>
          <w:sz w:val="24"/>
          <w:szCs w:val="24"/>
          <w:lang w:val="en-US"/>
        </w:rPr>
        <w:t xml:space="preserve"> = '&lt;span class="</w:t>
      </w:r>
      <w:proofErr w:type="spellStart"/>
      <w:r w:rsidRPr="00E304F2">
        <w:rPr>
          <w:sz w:val="24"/>
          <w:szCs w:val="24"/>
          <w:lang w:val="en-US"/>
        </w:rPr>
        <w:t>calend_curr_pos</w:t>
      </w:r>
      <w:proofErr w:type="spellEnd"/>
      <w:r w:rsidRPr="00E304F2">
        <w:rPr>
          <w:sz w:val="24"/>
          <w:szCs w:val="24"/>
          <w:lang w:val="en-US"/>
        </w:rPr>
        <w:t>"&gt;'</w:t>
      </w:r>
      <w:proofErr w:type="gramStart"/>
      <w:r w:rsidRPr="00E304F2">
        <w:rPr>
          <w:sz w:val="24"/>
          <w:szCs w:val="24"/>
          <w:lang w:val="en-US"/>
        </w:rPr>
        <w:t>.$</w:t>
      </w:r>
      <w:proofErr w:type="gramEnd"/>
      <w:r w:rsidRPr="00E304F2">
        <w:rPr>
          <w:sz w:val="24"/>
          <w:szCs w:val="24"/>
          <w:lang w:val="en-US"/>
        </w:rPr>
        <w:t>week[$</w:t>
      </w:r>
      <w:proofErr w:type="spellStart"/>
      <w:r w:rsidRPr="00E304F2">
        <w:rPr>
          <w:sz w:val="24"/>
          <w:szCs w:val="24"/>
          <w:lang w:val="en-US"/>
        </w:rPr>
        <w:t>i</w:t>
      </w:r>
      <w:proofErr w:type="spellEnd"/>
      <w:r w:rsidRPr="00E304F2">
        <w:rPr>
          <w:sz w:val="24"/>
          <w:szCs w:val="24"/>
          <w:lang w:val="en-US"/>
        </w:rPr>
        <w:t>][$j].'&lt;/span&gt;';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</w:t>
      </w:r>
      <w:proofErr w:type="gramStart"/>
      <w:r w:rsidRPr="00E304F2">
        <w:rPr>
          <w:sz w:val="24"/>
          <w:szCs w:val="24"/>
          <w:lang w:val="en-US"/>
        </w:rPr>
        <w:t>}else</w:t>
      </w:r>
      <w:proofErr w:type="gramEnd"/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</w:t>
      </w:r>
      <w:r w:rsidRPr="00E304F2">
        <w:rPr>
          <w:sz w:val="24"/>
          <w:szCs w:val="24"/>
          <w:lang w:val="en-US"/>
        </w:rPr>
        <w:tab/>
        <w:t>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</w:t>
      </w:r>
      <w:r w:rsidRPr="00E304F2">
        <w:rPr>
          <w:sz w:val="24"/>
          <w:szCs w:val="24"/>
          <w:lang w:val="en-US"/>
        </w:rPr>
        <w:tab/>
        <w:t>$</w:t>
      </w:r>
      <w:proofErr w:type="spellStart"/>
      <w:r w:rsidRPr="00E304F2">
        <w:rPr>
          <w:sz w:val="24"/>
          <w:szCs w:val="24"/>
          <w:lang w:val="en-US"/>
        </w:rPr>
        <w:t>curr_day</w:t>
      </w:r>
      <w:proofErr w:type="spellEnd"/>
      <w:r w:rsidRPr="00E304F2">
        <w:rPr>
          <w:sz w:val="24"/>
          <w:szCs w:val="24"/>
          <w:lang w:val="en-US"/>
        </w:rPr>
        <w:t xml:space="preserve"> = $</w:t>
      </w:r>
      <w:proofErr w:type="gramStart"/>
      <w:r w:rsidRPr="00E304F2">
        <w:rPr>
          <w:sz w:val="24"/>
          <w:szCs w:val="24"/>
          <w:lang w:val="en-US"/>
        </w:rPr>
        <w:t>week[</w:t>
      </w:r>
      <w:proofErr w:type="gramEnd"/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i</w:t>
      </w:r>
      <w:proofErr w:type="spellEnd"/>
      <w:r w:rsidRPr="00E304F2">
        <w:rPr>
          <w:sz w:val="24"/>
          <w:szCs w:val="24"/>
          <w:lang w:val="en-US"/>
        </w:rPr>
        <w:t>][$j];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 xml:space="preserve">        </w:t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</w:rPr>
        <w:t>}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  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  // Если имеем дело с субботой и воскресенья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  // подсвечиваем их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          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</w:rPr>
        <w:t xml:space="preserve">        </w:t>
      </w:r>
      <w:proofErr w:type="spellStart"/>
      <w:r w:rsidRPr="00E304F2">
        <w:rPr>
          <w:sz w:val="24"/>
          <w:szCs w:val="24"/>
        </w:rPr>
        <w:t>if</w:t>
      </w:r>
      <w:proofErr w:type="spellEnd"/>
      <w:r w:rsidRPr="00E304F2">
        <w:rPr>
          <w:sz w:val="24"/>
          <w:szCs w:val="24"/>
        </w:rPr>
        <w:t xml:space="preserve">($j == 5 || $j == 6)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</w:rPr>
        <w:t xml:space="preserve">           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'&lt;td&gt;&lt;a class="</w:t>
      </w:r>
      <w:proofErr w:type="spellStart"/>
      <w:r w:rsidRPr="00E304F2">
        <w:rPr>
          <w:sz w:val="24"/>
          <w:szCs w:val="24"/>
          <w:lang w:val="en-US"/>
        </w:rPr>
        <w:t>calend_week_end</w:t>
      </w:r>
      <w:proofErr w:type="spellEnd"/>
      <w:r w:rsidRPr="00E304F2">
        <w:rPr>
          <w:sz w:val="24"/>
          <w:szCs w:val="24"/>
          <w:lang w:val="en-US"/>
        </w:rPr>
        <w:t>" href="/kalendar?day='.$week[$i][$j].'&amp;amp</w:t>
      </w:r>
      <w:proofErr w:type="gramStart"/>
      <w:r w:rsidRPr="00E304F2">
        <w:rPr>
          <w:sz w:val="24"/>
          <w:szCs w:val="24"/>
          <w:lang w:val="en-US"/>
        </w:rPr>
        <w:t>;month</w:t>
      </w:r>
      <w:proofErr w:type="gramEnd"/>
      <w:r w:rsidRPr="00E304F2">
        <w:rPr>
          <w:sz w:val="24"/>
          <w:szCs w:val="24"/>
          <w:lang w:val="en-US"/>
        </w:rPr>
        <w:t>='.date('m').'&amp;amp</w:t>
      </w:r>
      <w:proofErr w:type="gramStart"/>
      <w:r w:rsidRPr="00E304F2">
        <w:rPr>
          <w:sz w:val="24"/>
          <w:szCs w:val="24"/>
          <w:lang w:val="en-US"/>
        </w:rPr>
        <w:t>;year</w:t>
      </w:r>
      <w:proofErr w:type="gramEnd"/>
      <w:r w:rsidRPr="00E304F2">
        <w:rPr>
          <w:sz w:val="24"/>
          <w:szCs w:val="24"/>
          <w:lang w:val="en-US"/>
        </w:rPr>
        <w:t>='.date('Y').'"&gt;'</w:t>
      </w:r>
      <w:proofErr w:type="gramStart"/>
      <w:r w:rsidRPr="00E304F2">
        <w:rPr>
          <w:sz w:val="24"/>
          <w:szCs w:val="24"/>
          <w:lang w:val="en-US"/>
        </w:rPr>
        <w:t>.$</w:t>
      </w:r>
      <w:proofErr w:type="gramEnd"/>
      <w:r w:rsidRPr="00E304F2">
        <w:rPr>
          <w:sz w:val="24"/>
          <w:szCs w:val="24"/>
          <w:lang w:val="en-US"/>
        </w:rPr>
        <w:t>curr_day.'&lt;/a&gt;&lt;/td&gt;';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  </w:t>
      </w:r>
      <w:proofErr w:type="gramStart"/>
      <w:r w:rsidRPr="00E304F2">
        <w:rPr>
          <w:sz w:val="24"/>
          <w:szCs w:val="24"/>
          <w:lang w:val="en-US"/>
        </w:rPr>
        <w:t>else</w:t>
      </w:r>
      <w:proofErr w:type="gramEnd"/>
      <w:r w:rsidRPr="00E304F2">
        <w:rPr>
          <w:sz w:val="24"/>
          <w:szCs w:val="24"/>
          <w:lang w:val="en-US"/>
        </w:rPr>
        <w:t xml:space="preserve"> echo '&lt;td&gt;&lt;a class="</w:t>
      </w:r>
      <w:proofErr w:type="spellStart"/>
      <w:r w:rsidRPr="00E304F2">
        <w:rPr>
          <w:sz w:val="24"/>
          <w:szCs w:val="24"/>
          <w:lang w:val="en-US"/>
        </w:rPr>
        <w:t>calend_work_day</w:t>
      </w:r>
      <w:proofErr w:type="spellEnd"/>
      <w:r w:rsidRPr="00E304F2">
        <w:rPr>
          <w:sz w:val="24"/>
          <w:szCs w:val="24"/>
          <w:lang w:val="en-US"/>
        </w:rPr>
        <w:t>" href="/kalendar?day='.$week[$i][$j].'&amp;amp</w:t>
      </w:r>
      <w:proofErr w:type="gramStart"/>
      <w:r w:rsidRPr="00E304F2">
        <w:rPr>
          <w:sz w:val="24"/>
          <w:szCs w:val="24"/>
          <w:lang w:val="en-US"/>
        </w:rPr>
        <w:t>;month</w:t>
      </w:r>
      <w:proofErr w:type="gramEnd"/>
      <w:r w:rsidRPr="00E304F2">
        <w:rPr>
          <w:sz w:val="24"/>
          <w:szCs w:val="24"/>
          <w:lang w:val="en-US"/>
        </w:rPr>
        <w:t>='.date('m').'&amp;amp</w:t>
      </w:r>
      <w:proofErr w:type="gramStart"/>
      <w:r w:rsidRPr="00E304F2">
        <w:rPr>
          <w:sz w:val="24"/>
          <w:szCs w:val="24"/>
          <w:lang w:val="en-US"/>
        </w:rPr>
        <w:t>;year</w:t>
      </w:r>
      <w:proofErr w:type="gramEnd"/>
      <w:r w:rsidRPr="00E304F2">
        <w:rPr>
          <w:sz w:val="24"/>
          <w:szCs w:val="24"/>
          <w:lang w:val="en-US"/>
        </w:rPr>
        <w:t>='.date('Y').'"&gt;'</w:t>
      </w:r>
      <w:proofErr w:type="gramStart"/>
      <w:r w:rsidRPr="00E304F2">
        <w:rPr>
          <w:sz w:val="24"/>
          <w:szCs w:val="24"/>
          <w:lang w:val="en-US"/>
        </w:rPr>
        <w:t>.$</w:t>
      </w:r>
      <w:proofErr w:type="gramEnd"/>
      <w:r w:rsidRPr="00E304F2">
        <w:rPr>
          <w:sz w:val="24"/>
          <w:szCs w:val="24"/>
          <w:lang w:val="en-US"/>
        </w:rPr>
        <w:t>curr_day.'&lt;/a&gt;&lt;/td&gt;';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  </w:t>
      </w:r>
      <w:proofErr w:type="gramStart"/>
      <w:r w:rsidRPr="00E304F2">
        <w:rPr>
          <w:sz w:val="24"/>
          <w:szCs w:val="24"/>
          <w:lang w:val="en-US"/>
        </w:rPr>
        <w:t>else</w:t>
      </w:r>
      <w:proofErr w:type="gramEnd"/>
      <w:r w:rsidRPr="00E304F2">
        <w:rPr>
          <w:sz w:val="24"/>
          <w:szCs w:val="24"/>
          <w:lang w:val="en-US"/>
        </w:rPr>
        <w:t xml:space="preserve"> echo "&lt;td&gt;&amp;</w:t>
      </w:r>
      <w:proofErr w:type="spellStart"/>
      <w:r w:rsidRPr="00E304F2">
        <w:rPr>
          <w:sz w:val="24"/>
          <w:szCs w:val="24"/>
          <w:lang w:val="en-US"/>
        </w:rPr>
        <w:t>nbsp</w:t>
      </w:r>
      <w:proofErr w:type="spellEnd"/>
      <w:r w:rsidRPr="00E304F2">
        <w:rPr>
          <w:sz w:val="24"/>
          <w:szCs w:val="24"/>
          <w:lang w:val="en-US"/>
        </w:rPr>
        <w:t>;&lt;/td&gt;";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"&lt;/</w:t>
      </w:r>
      <w:proofErr w:type="spellStart"/>
      <w:r w:rsidRPr="00E304F2">
        <w:rPr>
          <w:sz w:val="24"/>
          <w:szCs w:val="24"/>
          <w:lang w:val="en-US"/>
        </w:rPr>
        <w:t>tr</w:t>
      </w:r>
      <w:proofErr w:type="spellEnd"/>
      <w:r w:rsidRPr="00E304F2">
        <w:rPr>
          <w:sz w:val="24"/>
          <w:szCs w:val="24"/>
          <w:lang w:val="en-US"/>
        </w:rPr>
        <w:t>&gt;";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}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proofErr w:type="gramStart"/>
      <w:r w:rsidRPr="00E304F2">
        <w:rPr>
          <w:sz w:val="24"/>
          <w:szCs w:val="24"/>
          <w:lang w:val="en-US"/>
        </w:rPr>
        <w:t>echo</w:t>
      </w:r>
      <w:proofErr w:type="gramEnd"/>
      <w:r w:rsidRPr="00E304F2">
        <w:rPr>
          <w:sz w:val="24"/>
          <w:szCs w:val="24"/>
          <w:lang w:val="en-US"/>
        </w:rPr>
        <w:t xml:space="preserve"> "&lt;/table&gt;";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lastRenderedPageBreak/>
        <w:t xml:space="preserve">?&gt;  </w:t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&lt;/div&gt;</w:t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&lt;div class="</w:t>
      </w:r>
      <w:proofErr w:type="spellStart"/>
      <w:r w:rsidRPr="00E304F2">
        <w:rPr>
          <w:sz w:val="24"/>
          <w:szCs w:val="24"/>
          <w:lang w:val="en-US"/>
        </w:rPr>
        <w:t>fl_right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&lt;h1 class="title"&gt;&lt;strong&gt;</w:t>
      </w:r>
      <w:r w:rsidRPr="00E304F2">
        <w:rPr>
          <w:sz w:val="24"/>
          <w:szCs w:val="24"/>
        </w:rPr>
        <w:t>Последние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новости</w:t>
      </w:r>
      <w:r w:rsidRPr="00E304F2">
        <w:rPr>
          <w:sz w:val="24"/>
          <w:szCs w:val="24"/>
          <w:lang w:val="en-US"/>
        </w:rPr>
        <w:t>&lt;/strong&gt;&lt;/h1&gt;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&lt;div id="</w:t>
      </w:r>
      <w:proofErr w:type="spellStart"/>
      <w:r w:rsidRPr="00E304F2">
        <w:rPr>
          <w:sz w:val="24"/>
          <w:szCs w:val="24"/>
          <w:lang w:val="en-US"/>
        </w:rPr>
        <w:t>hpage_latestnews</w:t>
      </w:r>
      <w:proofErr w:type="spellEnd"/>
      <w:r w:rsidRPr="00E304F2">
        <w:rPr>
          <w:sz w:val="24"/>
          <w:szCs w:val="24"/>
          <w:lang w:val="en-US"/>
        </w:rPr>
        <w:t>"&gt;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!empty($model['</w:t>
      </w:r>
      <w:proofErr w:type="spellStart"/>
      <w:r w:rsidRPr="00E304F2">
        <w:rPr>
          <w:sz w:val="24"/>
          <w:szCs w:val="24"/>
          <w:lang w:val="en-US"/>
        </w:rPr>
        <w:t>news_data</w:t>
      </w:r>
      <w:proofErr w:type="spellEnd"/>
      <w:r w:rsidRPr="00E304F2">
        <w:rPr>
          <w:sz w:val="24"/>
          <w:szCs w:val="24"/>
          <w:lang w:val="en-US"/>
        </w:rPr>
        <w:t>'])){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</w:t>
      </w:r>
      <w:proofErr w:type="spellStart"/>
      <w:proofErr w:type="gramStart"/>
      <w:r w:rsidRPr="00E304F2">
        <w:rPr>
          <w:sz w:val="24"/>
          <w:szCs w:val="24"/>
          <w:lang w:val="en-US"/>
        </w:rPr>
        <w:t>ul</w:t>
      </w:r>
      <w:proofErr w:type="spellEnd"/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</w:t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$</w:t>
      </w:r>
      <w:proofErr w:type="spellStart"/>
      <w:r w:rsidRPr="00E304F2">
        <w:rPr>
          <w:sz w:val="24"/>
          <w:szCs w:val="24"/>
          <w:lang w:val="en-US"/>
        </w:rPr>
        <w:t>mnewscursor</w:t>
      </w:r>
      <w:proofErr w:type="spellEnd"/>
      <w:r w:rsidRPr="00E304F2">
        <w:rPr>
          <w:sz w:val="24"/>
          <w:szCs w:val="24"/>
          <w:lang w:val="en-US"/>
        </w:rPr>
        <w:t xml:space="preserve"> = 1;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proofErr w:type="spellStart"/>
      <w:proofErr w:type="gramStart"/>
      <w:r w:rsidRPr="00E304F2">
        <w:rPr>
          <w:sz w:val="24"/>
          <w:szCs w:val="24"/>
          <w:lang w:val="en-US"/>
        </w:rPr>
        <w:t>foreach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$model['</w:t>
      </w:r>
      <w:proofErr w:type="spellStart"/>
      <w:r w:rsidRPr="00E304F2">
        <w:rPr>
          <w:sz w:val="24"/>
          <w:szCs w:val="24"/>
          <w:lang w:val="en-US"/>
        </w:rPr>
        <w:t>news_data</w:t>
      </w:r>
      <w:proofErr w:type="spellEnd"/>
      <w:r w:rsidRPr="00E304F2">
        <w:rPr>
          <w:sz w:val="24"/>
          <w:szCs w:val="24"/>
          <w:lang w:val="en-US"/>
        </w:rPr>
        <w:t>'] as $</w:t>
      </w:r>
      <w:proofErr w:type="spellStart"/>
      <w:r w:rsidRPr="00E304F2">
        <w:rPr>
          <w:sz w:val="24"/>
          <w:szCs w:val="24"/>
          <w:lang w:val="en-US"/>
        </w:rPr>
        <w:t>nkey</w:t>
      </w:r>
      <w:proofErr w:type="spellEnd"/>
      <w:r w:rsidRPr="00E304F2">
        <w:rPr>
          <w:sz w:val="24"/>
          <w:szCs w:val="24"/>
          <w:lang w:val="en-US"/>
        </w:rPr>
        <w:t>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if(</w:t>
      </w:r>
      <w:proofErr w:type="gramEnd"/>
      <w:r w:rsidRPr="00E304F2">
        <w:rPr>
          <w:sz w:val="24"/>
          <w:szCs w:val="24"/>
          <w:lang w:val="en-US"/>
        </w:rPr>
        <w:t>$</w:t>
      </w:r>
      <w:proofErr w:type="spellStart"/>
      <w:r w:rsidRPr="00E304F2">
        <w:rPr>
          <w:sz w:val="24"/>
          <w:szCs w:val="24"/>
          <w:lang w:val="en-US"/>
        </w:rPr>
        <w:t>mnewscursor</w:t>
      </w:r>
      <w:proofErr w:type="spellEnd"/>
      <w:r w:rsidRPr="00E304F2">
        <w:rPr>
          <w:sz w:val="24"/>
          <w:szCs w:val="24"/>
          <w:lang w:val="en-US"/>
        </w:rPr>
        <w:t>==1){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$</w:t>
      </w:r>
      <w:proofErr w:type="spellStart"/>
      <w:r w:rsidRPr="00E304F2">
        <w:rPr>
          <w:sz w:val="24"/>
          <w:szCs w:val="24"/>
          <w:lang w:val="en-US"/>
        </w:rPr>
        <w:t>mncontent</w:t>
      </w:r>
      <w:proofErr w:type="spellEnd"/>
      <w:r w:rsidRPr="00E304F2">
        <w:rPr>
          <w:sz w:val="24"/>
          <w:szCs w:val="24"/>
          <w:lang w:val="en-US"/>
        </w:rPr>
        <w:t xml:space="preserve"> = </w:t>
      </w:r>
      <w:proofErr w:type="spellStart"/>
      <w:proofErr w:type="gramStart"/>
      <w:r w:rsidRPr="00E304F2">
        <w:rPr>
          <w:sz w:val="24"/>
          <w:szCs w:val="24"/>
          <w:lang w:val="en-US"/>
        </w:rPr>
        <w:t>iconv</w:t>
      </w:r>
      <w:proofErr w:type="spellEnd"/>
      <w:r w:rsidRPr="00E304F2">
        <w:rPr>
          <w:sz w:val="24"/>
          <w:szCs w:val="24"/>
          <w:lang w:val="en-US"/>
        </w:rPr>
        <w:t>(</w:t>
      </w:r>
      <w:proofErr w:type="gramEnd"/>
      <w:r w:rsidRPr="00E304F2">
        <w:rPr>
          <w:sz w:val="24"/>
          <w:szCs w:val="24"/>
          <w:lang w:val="en-US"/>
        </w:rPr>
        <w:t>'windows-1251','utf-8',$nkey['</w:t>
      </w:r>
      <w:proofErr w:type="spellStart"/>
      <w:r w:rsidRPr="00E304F2">
        <w:rPr>
          <w:sz w:val="24"/>
          <w:szCs w:val="24"/>
          <w:lang w:val="en-US"/>
        </w:rPr>
        <w:t>pcontent</w:t>
      </w:r>
      <w:proofErr w:type="spellEnd"/>
      <w:r w:rsidRPr="00E304F2">
        <w:rPr>
          <w:sz w:val="24"/>
          <w:szCs w:val="24"/>
          <w:lang w:val="en-US"/>
        </w:rPr>
        <w:t>']);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proofErr w:type="gramStart"/>
      <w:r w:rsidRPr="00E304F2">
        <w:rPr>
          <w:sz w:val="24"/>
          <w:szCs w:val="24"/>
          <w:lang w:val="en-US"/>
        </w:rPr>
        <w:t>}else</w:t>
      </w:r>
      <w:proofErr w:type="gramEnd"/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$</w:t>
      </w:r>
      <w:proofErr w:type="spellStart"/>
      <w:r w:rsidRPr="00E304F2">
        <w:rPr>
          <w:sz w:val="24"/>
          <w:szCs w:val="24"/>
          <w:lang w:val="en-US"/>
        </w:rPr>
        <w:t>mncontent</w:t>
      </w:r>
      <w:proofErr w:type="spellEnd"/>
      <w:r w:rsidRPr="00E304F2">
        <w:rPr>
          <w:sz w:val="24"/>
          <w:szCs w:val="24"/>
          <w:lang w:val="en-US"/>
        </w:rPr>
        <w:t xml:space="preserve"> = word_</w:t>
      </w:r>
      <w:proofErr w:type="gramStart"/>
      <w:r w:rsidRPr="00E304F2">
        <w:rPr>
          <w:sz w:val="24"/>
          <w:szCs w:val="24"/>
          <w:lang w:val="en-US"/>
        </w:rPr>
        <w:t>limiter(</w:t>
      </w:r>
      <w:proofErr w:type="gramEnd"/>
      <w:r w:rsidRPr="00E304F2">
        <w:rPr>
          <w:sz w:val="24"/>
          <w:szCs w:val="24"/>
          <w:lang w:val="en-US"/>
        </w:rPr>
        <w:t>strip_tags(iconv('windows-1251','utf-8',$nkey['pcontent'])),20);</w:t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</w:t>
      </w:r>
      <w:proofErr w:type="gramStart"/>
      <w:r w:rsidRPr="00E304F2">
        <w:rPr>
          <w:sz w:val="24"/>
          <w:szCs w:val="24"/>
          <w:lang w:val="en-US"/>
        </w:rPr>
        <w:t>li</w:t>
      </w:r>
      <w:proofErr w:type="gram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&lt;h3 class="</w:t>
      </w:r>
      <w:proofErr w:type="spellStart"/>
      <w:r w:rsidRPr="00E304F2">
        <w:rPr>
          <w:sz w:val="24"/>
          <w:szCs w:val="24"/>
          <w:lang w:val="en-US"/>
        </w:rPr>
        <w:t>index_news_title</w:t>
      </w:r>
      <w:proofErr w:type="spellEnd"/>
      <w:r w:rsidRPr="00E304F2">
        <w:rPr>
          <w:sz w:val="24"/>
          <w:szCs w:val="24"/>
          <w:lang w:val="en-US"/>
        </w:rPr>
        <w:t>"&gt;&lt;</w:t>
      </w:r>
      <w:proofErr w:type="gramStart"/>
      <w:r w:rsidRPr="00E304F2">
        <w:rPr>
          <w:sz w:val="24"/>
          <w:szCs w:val="24"/>
          <w:lang w:val="en-US"/>
        </w:rPr>
        <w:t>?echo</w:t>
      </w:r>
      <w:proofErr w:type="gramEnd"/>
      <w:r w:rsidRPr="00E304F2">
        <w:rPr>
          <w:sz w:val="24"/>
          <w:szCs w:val="24"/>
          <w:lang w:val="en-US"/>
        </w:rPr>
        <w:t xml:space="preserve"> </w:t>
      </w:r>
      <w:proofErr w:type="spellStart"/>
      <w:r w:rsidRPr="00E304F2">
        <w:rPr>
          <w:sz w:val="24"/>
          <w:szCs w:val="24"/>
          <w:lang w:val="en-US"/>
        </w:rPr>
        <w:t>iconv</w:t>
      </w:r>
      <w:proofErr w:type="spellEnd"/>
      <w:r w:rsidRPr="00E304F2">
        <w:rPr>
          <w:sz w:val="24"/>
          <w:szCs w:val="24"/>
          <w:lang w:val="en-US"/>
        </w:rPr>
        <w:t>('windows-1251','utf-8',$nkey['</w:t>
      </w:r>
      <w:proofErr w:type="spellStart"/>
      <w:r w:rsidRPr="00E304F2">
        <w:rPr>
          <w:sz w:val="24"/>
          <w:szCs w:val="24"/>
          <w:lang w:val="en-US"/>
        </w:rPr>
        <w:t>ptitle</w:t>
      </w:r>
      <w:proofErr w:type="spellEnd"/>
      <w:r w:rsidRPr="00E304F2">
        <w:rPr>
          <w:sz w:val="24"/>
          <w:szCs w:val="24"/>
          <w:lang w:val="en-US"/>
        </w:rPr>
        <w:t>']);?&gt;&lt;/h3&gt;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      &lt;p&gt;&lt;</w:t>
      </w:r>
      <w:proofErr w:type="gramStart"/>
      <w:r w:rsidRPr="00E304F2">
        <w:rPr>
          <w:sz w:val="24"/>
          <w:szCs w:val="24"/>
          <w:lang w:val="en-US"/>
        </w:rPr>
        <w:t>?echo</w:t>
      </w:r>
      <w:proofErr w:type="gramEnd"/>
      <w:r w:rsidRPr="00E304F2">
        <w:rPr>
          <w:sz w:val="24"/>
          <w:szCs w:val="24"/>
          <w:lang w:val="en-US"/>
        </w:rPr>
        <w:t xml:space="preserve"> $</w:t>
      </w:r>
      <w:proofErr w:type="spellStart"/>
      <w:r w:rsidRPr="00E304F2">
        <w:rPr>
          <w:sz w:val="24"/>
          <w:szCs w:val="24"/>
          <w:lang w:val="en-US"/>
        </w:rPr>
        <w:t>mncontent</w:t>
      </w:r>
      <w:proofErr w:type="spellEnd"/>
      <w:r w:rsidRPr="00E304F2">
        <w:rPr>
          <w:sz w:val="24"/>
          <w:szCs w:val="24"/>
          <w:lang w:val="en-US"/>
        </w:rPr>
        <w:t>?&gt;&lt;/p&gt;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      &lt;p class="</w:t>
      </w:r>
      <w:proofErr w:type="spellStart"/>
      <w:r w:rsidRPr="00E304F2">
        <w:rPr>
          <w:sz w:val="24"/>
          <w:szCs w:val="24"/>
          <w:lang w:val="en-US"/>
        </w:rPr>
        <w:t>readmore</w:t>
      </w:r>
      <w:proofErr w:type="spellEnd"/>
      <w:r w:rsidRPr="00E304F2">
        <w:rPr>
          <w:sz w:val="24"/>
          <w:szCs w:val="24"/>
          <w:lang w:val="en-US"/>
        </w:rPr>
        <w:t>"&gt;&lt;a class="</w:t>
      </w:r>
      <w:proofErr w:type="spellStart"/>
      <w:r w:rsidRPr="00E304F2">
        <w:rPr>
          <w:sz w:val="24"/>
          <w:szCs w:val="24"/>
          <w:lang w:val="en-US"/>
        </w:rPr>
        <w:t>pbuttons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posts</w:t>
      </w:r>
      <w:proofErr w:type="gramStart"/>
      <w:r w:rsidRPr="00E304F2">
        <w:rPr>
          <w:sz w:val="24"/>
          <w:szCs w:val="24"/>
          <w:lang w:val="en-US"/>
        </w:rPr>
        <w:t>?action</w:t>
      </w:r>
      <w:proofErr w:type="spellEnd"/>
      <w:proofErr w:type="gramEnd"/>
      <w:r w:rsidRPr="00E304F2">
        <w:rPr>
          <w:sz w:val="24"/>
          <w:szCs w:val="24"/>
          <w:lang w:val="en-US"/>
        </w:rPr>
        <w:t>=</w:t>
      </w:r>
      <w:proofErr w:type="spellStart"/>
      <w:r w:rsidRPr="00E304F2">
        <w:rPr>
          <w:sz w:val="24"/>
          <w:szCs w:val="24"/>
          <w:lang w:val="en-US"/>
        </w:rPr>
        <w:t>show&amp;amp;postid</w:t>
      </w:r>
      <w:proofErr w:type="spellEnd"/>
      <w:r w:rsidRPr="00E304F2">
        <w:rPr>
          <w:sz w:val="24"/>
          <w:szCs w:val="24"/>
          <w:lang w:val="en-US"/>
        </w:rPr>
        <w:t>=&lt;?echo $</w:t>
      </w:r>
      <w:proofErr w:type="spellStart"/>
      <w:r w:rsidRPr="00E304F2">
        <w:rPr>
          <w:sz w:val="24"/>
          <w:szCs w:val="24"/>
          <w:lang w:val="en-US"/>
        </w:rPr>
        <w:t>nkey</w:t>
      </w:r>
      <w:proofErr w:type="spellEnd"/>
      <w:r w:rsidRPr="00E304F2">
        <w:rPr>
          <w:sz w:val="24"/>
          <w:szCs w:val="24"/>
          <w:lang w:val="en-US"/>
        </w:rPr>
        <w:t>['id'];?&gt;"&gt;</w:t>
      </w:r>
      <w:r w:rsidRPr="00E304F2">
        <w:rPr>
          <w:sz w:val="24"/>
          <w:szCs w:val="24"/>
        </w:rPr>
        <w:t>Перейти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к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новости</w:t>
      </w:r>
      <w:r w:rsidRPr="00E304F2">
        <w:rPr>
          <w:sz w:val="24"/>
          <w:szCs w:val="24"/>
          <w:lang w:val="en-US"/>
        </w:rPr>
        <w:t>&lt;/a&gt;&lt;/p&gt;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 xml:space="preserve">        &lt;/li&gt;    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</w:t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$</w:t>
      </w:r>
      <w:proofErr w:type="spellStart"/>
      <w:r w:rsidRPr="00E304F2">
        <w:rPr>
          <w:sz w:val="24"/>
          <w:szCs w:val="24"/>
          <w:lang w:val="en-US"/>
        </w:rPr>
        <w:t>mnewscursor</w:t>
      </w:r>
      <w:proofErr w:type="spellEnd"/>
      <w:r w:rsidRPr="00E304F2">
        <w:rPr>
          <w:sz w:val="24"/>
          <w:szCs w:val="24"/>
          <w:lang w:val="en-US"/>
        </w:rPr>
        <w:t>++;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}?&gt;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&lt;/</w:t>
      </w:r>
      <w:proofErr w:type="spellStart"/>
      <w:r w:rsidRPr="00E304F2">
        <w:rPr>
          <w:sz w:val="24"/>
          <w:szCs w:val="24"/>
          <w:lang w:val="en-US"/>
        </w:rPr>
        <w:t>ul</w:t>
      </w:r>
      <w:proofErr w:type="spellEnd"/>
      <w:r w:rsidRPr="00E304F2">
        <w:rPr>
          <w:sz w:val="24"/>
          <w:szCs w:val="24"/>
          <w:lang w:val="en-US"/>
        </w:rPr>
        <w:t>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&lt;div class="</w:t>
      </w:r>
      <w:proofErr w:type="spellStart"/>
      <w:r w:rsidRPr="00E304F2">
        <w:rPr>
          <w:sz w:val="24"/>
          <w:szCs w:val="24"/>
          <w:lang w:val="en-US"/>
        </w:rPr>
        <w:t>arch_link_wrap</w:t>
      </w:r>
      <w:proofErr w:type="spellEnd"/>
      <w:r w:rsidRPr="00E304F2">
        <w:rPr>
          <w:sz w:val="24"/>
          <w:szCs w:val="24"/>
          <w:lang w:val="en-US"/>
        </w:rPr>
        <w:t>"&gt;&lt;a class="</w:t>
      </w:r>
      <w:proofErr w:type="spellStart"/>
      <w:r w:rsidRPr="00E304F2">
        <w:rPr>
          <w:sz w:val="24"/>
          <w:szCs w:val="24"/>
          <w:lang w:val="en-US"/>
        </w:rPr>
        <w:t>arch_link</w:t>
      </w:r>
      <w:proofErr w:type="spellEnd"/>
      <w:r w:rsidRPr="00E304F2">
        <w:rPr>
          <w:sz w:val="24"/>
          <w:szCs w:val="24"/>
          <w:lang w:val="en-US"/>
        </w:rPr>
        <w:t xml:space="preserve">" </w:t>
      </w:r>
      <w:proofErr w:type="spellStart"/>
      <w:r w:rsidRPr="00E304F2">
        <w:rPr>
          <w:sz w:val="24"/>
          <w:szCs w:val="24"/>
          <w:lang w:val="en-US"/>
        </w:rPr>
        <w:t>href</w:t>
      </w:r>
      <w:proofErr w:type="spellEnd"/>
      <w:r w:rsidRPr="00E304F2">
        <w:rPr>
          <w:sz w:val="24"/>
          <w:szCs w:val="24"/>
          <w:lang w:val="en-US"/>
        </w:rPr>
        <w:t>="/</w:t>
      </w:r>
      <w:proofErr w:type="spellStart"/>
      <w:r w:rsidRPr="00E304F2">
        <w:rPr>
          <w:sz w:val="24"/>
          <w:szCs w:val="24"/>
          <w:lang w:val="en-US"/>
        </w:rPr>
        <w:t>posts</w:t>
      </w:r>
      <w:proofErr w:type="gramStart"/>
      <w:r w:rsidRPr="00E304F2">
        <w:rPr>
          <w:sz w:val="24"/>
          <w:szCs w:val="24"/>
          <w:lang w:val="en-US"/>
        </w:rPr>
        <w:t>?type</w:t>
      </w:r>
      <w:proofErr w:type="spellEnd"/>
      <w:proofErr w:type="gramEnd"/>
      <w:r w:rsidRPr="00E304F2">
        <w:rPr>
          <w:sz w:val="24"/>
          <w:szCs w:val="24"/>
          <w:lang w:val="en-US"/>
        </w:rPr>
        <w:t>=1"&gt;</w:t>
      </w:r>
      <w:r w:rsidRPr="00E304F2">
        <w:rPr>
          <w:sz w:val="24"/>
          <w:szCs w:val="24"/>
        </w:rPr>
        <w:t>Архив</w:t>
      </w:r>
      <w:r w:rsidRPr="00E304F2">
        <w:rPr>
          <w:sz w:val="24"/>
          <w:szCs w:val="24"/>
          <w:lang w:val="en-US"/>
        </w:rPr>
        <w:t xml:space="preserve"> </w:t>
      </w:r>
      <w:r w:rsidRPr="00E304F2">
        <w:rPr>
          <w:sz w:val="24"/>
          <w:szCs w:val="24"/>
        </w:rPr>
        <w:t>новостей</w:t>
      </w:r>
      <w:r w:rsidRPr="00E304F2">
        <w:rPr>
          <w:sz w:val="24"/>
          <w:szCs w:val="24"/>
          <w:lang w:val="en-US"/>
        </w:rPr>
        <w:t>&lt;/a&gt;&lt;/div&gt;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&lt;div class="clearer"&gt;&lt;/div&gt;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&lt;?}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?&gt;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  <w:t>&lt;/div&gt;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&lt;/div&gt;</w:t>
      </w:r>
      <w:r w:rsidRPr="00E304F2">
        <w:rPr>
          <w:sz w:val="24"/>
          <w:szCs w:val="24"/>
          <w:lang w:val="en-US"/>
        </w:rPr>
        <w:tab/>
      </w:r>
      <w:r w:rsidRPr="00E304F2">
        <w:rPr>
          <w:sz w:val="24"/>
          <w:szCs w:val="24"/>
          <w:lang w:val="en-US"/>
        </w:rPr>
        <w:tab/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&lt;/div&gt;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&lt;?</w:t>
      </w:r>
      <w:proofErr w:type="spellStart"/>
      <w:r w:rsidRPr="00E304F2">
        <w:rPr>
          <w:sz w:val="24"/>
          <w:szCs w:val="24"/>
          <w:lang w:val="en-US"/>
        </w:rPr>
        <w:t>php</w:t>
      </w:r>
      <w:proofErr w:type="spellEnd"/>
      <w:proofErr w:type="gramEnd"/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Class </w:t>
      </w:r>
      <w:proofErr w:type="spellStart"/>
      <w:r w:rsidRPr="00E304F2">
        <w:rPr>
          <w:sz w:val="24"/>
          <w:szCs w:val="24"/>
          <w:lang w:val="en-US"/>
        </w:rPr>
        <w:t>Index_model</w:t>
      </w:r>
      <w:proofErr w:type="spellEnd"/>
      <w:r w:rsidRPr="00E304F2">
        <w:rPr>
          <w:sz w:val="24"/>
          <w:szCs w:val="24"/>
          <w:lang w:val="en-US"/>
        </w:rPr>
        <w:t xml:space="preserve"> extends </w:t>
      </w:r>
      <w:proofErr w:type="spellStart"/>
      <w:r w:rsidRPr="00E304F2">
        <w:rPr>
          <w:sz w:val="24"/>
          <w:szCs w:val="24"/>
          <w:lang w:val="en-US"/>
        </w:rPr>
        <w:t>CI_Controller</w:t>
      </w:r>
      <w:proofErr w:type="spellEnd"/>
      <w:r w:rsidRPr="00E304F2">
        <w:rPr>
          <w:sz w:val="24"/>
          <w:szCs w:val="24"/>
          <w:lang w:val="en-US"/>
        </w:rPr>
        <w:t xml:space="preserve"> 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proofErr w:type="gramStart"/>
      <w:r w:rsidRPr="00E304F2">
        <w:rPr>
          <w:sz w:val="24"/>
          <w:szCs w:val="24"/>
          <w:lang w:val="en-US"/>
        </w:rPr>
        <w:t>function</w:t>
      </w:r>
      <w:proofErr w:type="gramEnd"/>
      <w:r w:rsidRPr="00E304F2">
        <w:rPr>
          <w:sz w:val="24"/>
          <w:szCs w:val="24"/>
          <w:lang w:val="en-US"/>
        </w:rPr>
        <w:t xml:space="preserve"> actions ()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>{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lastRenderedPageBreak/>
        <w:tab/>
        <w:t>$this-&gt;load-&gt;</w:t>
      </w:r>
      <w:proofErr w:type="gramStart"/>
      <w:r w:rsidRPr="00E304F2">
        <w:rPr>
          <w:sz w:val="24"/>
          <w:szCs w:val="24"/>
          <w:lang w:val="en-US"/>
        </w:rPr>
        <w:t>model(</w:t>
      </w:r>
      <w:proofErr w:type="gramEnd"/>
      <w:r w:rsidRPr="00E304F2">
        <w:rPr>
          <w:sz w:val="24"/>
          <w:szCs w:val="24"/>
          <w:lang w:val="en-US"/>
        </w:rPr>
        <w:t>'</w:t>
      </w:r>
      <w:proofErr w:type="spellStart"/>
      <w:r w:rsidRPr="00E304F2">
        <w:rPr>
          <w:sz w:val="24"/>
          <w:szCs w:val="24"/>
          <w:lang w:val="en-US"/>
        </w:rPr>
        <w:t>posts_model</w:t>
      </w:r>
      <w:proofErr w:type="spellEnd"/>
      <w:r w:rsidRPr="00E304F2">
        <w:rPr>
          <w:sz w:val="24"/>
          <w:szCs w:val="24"/>
          <w:lang w:val="en-US"/>
        </w:rPr>
        <w:t>');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ab/>
        <w:t>$</w:t>
      </w:r>
      <w:proofErr w:type="gramStart"/>
      <w:r w:rsidRPr="00E304F2">
        <w:rPr>
          <w:sz w:val="24"/>
          <w:szCs w:val="24"/>
          <w:lang w:val="en-US"/>
        </w:rPr>
        <w:t>data[</w:t>
      </w:r>
      <w:proofErr w:type="gramEnd"/>
      <w:r w:rsidRPr="00E304F2">
        <w:rPr>
          <w:sz w:val="24"/>
          <w:szCs w:val="24"/>
          <w:lang w:val="en-US"/>
        </w:rPr>
        <w:t>'</w:t>
      </w:r>
      <w:proofErr w:type="spellStart"/>
      <w:r w:rsidRPr="00E304F2">
        <w:rPr>
          <w:sz w:val="24"/>
          <w:szCs w:val="24"/>
          <w:lang w:val="en-US"/>
        </w:rPr>
        <w:t>news_data</w:t>
      </w:r>
      <w:proofErr w:type="spellEnd"/>
      <w:r w:rsidRPr="00E304F2">
        <w:rPr>
          <w:sz w:val="24"/>
          <w:szCs w:val="24"/>
          <w:lang w:val="en-US"/>
        </w:rPr>
        <w:t>'] = $this-&gt;</w:t>
      </w:r>
      <w:proofErr w:type="spellStart"/>
      <w:r w:rsidRPr="00E304F2">
        <w:rPr>
          <w:sz w:val="24"/>
          <w:szCs w:val="24"/>
          <w:lang w:val="en-US"/>
        </w:rPr>
        <w:t>posts_model</w:t>
      </w:r>
      <w:proofErr w:type="spellEnd"/>
      <w:r w:rsidRPr="00E304F2">
        <w:rPr>
          <w:sz w:val="24"/>
          <w:szCs w:val="24"/>
          <w:lang w:val="en-US"/>
        </w:rPr>
        <w:t>-&gt;</w:t>
      </w:r>
      <w:proofErr w:type="spellStart"/>
      <w:r w:rsidRPr="00E304F2">
        <w:rPr>
          <w:sz w:val="24"/>
          <w:szCs w:val="24"/>
          <w:lang w:val="en-US"/>
        </w:rPr>
        <w:t>get_posts</w:t>
      </w:r>
      <w:proofErr w:type="spellEnd"/>
      <w:r w:rsidRPr="00E304F2">
        <w:rPr>
          <w:sz w:val="24"/>
          <w:szCs w:val="24"/>
          <w:lang w:val="en-US"/>
        </w:rPr>
        <w:t>(0,0,1,0,1,5);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  <w:r w:rsidRPr="00E304F2">
        <w:rPr>
          <w:sz w:val="24"/>
          <w:szCs w:val="24"/>
          <w:lang w:val="en-US"/>
        </w:rPr>
        <w:tab/>
        <w:t>$</w:t>
      </w:r>
      <w:proofErr w:type="gramStart"/>
      <w:r w:rsidRPr="00E304F2">
        <w:rPr>
          <w:sz w:val="24"/>
          <w:szCs w:val="24"/>
          <w:lang w:val="en-US"/>
        </w:rPr>
        <w:t>data[</w:t>
      </w:r>
      <w:proofErr w:type="gramEnd"/>
      <w:r w:rsidRPr="00E304F2">
        <w:rPr>
          <w:sz w:val="24"/>
          <w:szCs w:val="24"/>
          <w:lang w:val="en-US"/>
        </w:rPr>
        <w:t>'</w:t>
      </w:r>
      <w:proofErr w:type="spellStart"/>
      <w:r w:rsidRPr="00E304F2">
        <w:rPr>
          <w:sz w:val="24"/>
          <w:szCs w:val="24"/>
          <w:lang w:val="en-US"/>
        </w:rPr>
        <w:t>boss_data</w:t>
      </w:r>
      <w:proofErr w:type="spellEnd"/>
      <w:r w:rsidRPr="00E304F2">
        <w:rPr>
          <w:sz w:val="24"/>
          <w:szCs w:val="24"/>
          <w:lang w:val="en-US"/>
        </w:rPr>
        <w:t>'] = $this-&gt;posts_model-&gt;get_posts($this-&gt;session-&gt;userdata('user_id'),0,2,0,1,3);</w:t>
      </w:r>
    </w:p>
    <w:p w:rsidR="00A610A2" w:rsidRPr="00E304F2" w:rsidRDefault="00A610A2" w:rsidP="00A610A2">
      <w:pPr>
        <w:rPr>
          <w:sz w:val="24"/>
          <w:szCs w:val="24"/>
          <w:lang w:val="en-US"/>
        </w:rPr>
      </w:pPr>
      <w:r w:rsidRPr="00E304F2">
        <w:rPr>
          <w:sz w:val="24"/>
          <w:szCs w:val="24"/>
          <w:lang w:val="en-US"/>
        </w:rPr>
        <w:t xml:space="preserve">  </w:t>
      </w:r>
    </w:p>
    <w:p w:rsidR="00A610A2" w:rsidRPr="00E304F2" w:rsidRDefault="00A610A2" w:rsidP="00A610A2">
      <w:pPr>
        <w:rPr>
          <w:sz w:val="24"/>
          <w:szCs w:val="24"/>
        </w:rPr>
      </w:pPr>
      <w:r w:rsidRPr="00E304F2">
        <w:rPr>
          <w:sz w:val="24"/>
          <w:szCs w:val="24"/>
          <w:lang w:val="en-US"/>
        </w:rPr>
        <w:tab/>
      </w:r>
      <w:proofErr w:type="spellStart"/>
      <w:r w:rsidRPr="00E304F2">
        <w:rPr>
          <w:sz w:val="24"/>
          <w:szCs w:val="24"/>
        </w:rPr>
        <w:t>return</w:t>
      </w:r>
      <w:proofErr w:type="spellEnd"/>
      <w:r w:rsidRPr="00E304F2">
        <w:rPr>
          <w:sz w:val="24"/>
          <w:szCs w:val="24"/>
        </w:rPr>
        <w:t xml:space="preserve"> $</w:t>
      </w:r>
      <w:proofErr w:type="spellStart"/>
      <w:r w:rsidRPr="00E304F2">
        <w:rPr>
          <w:sz w:val="24"/>
          <w:szCs w:val="24"/>
        </w:rPr>
        <w:t>data</w:t>
      </w:r>
      <w:proofErr w:type="spellEnd"/>
      <w:r w:rsidRPr="00E304F2">
        <w:rPr>
          <w:sz w:val="24"/>
          <w:szCs w:val="24"/>
        </w:rPr>
        <w:t>;</w:t>
      </w:r>
    </w:p>
    <w:p w:rsidR="00A610A2" w:rsidRPr="00E304F2" w:rsidRDefault="00A610A2" w:rsidP="00A610A2">
      <w:pPr>
        <w:pStyle w:val="af4"/>
        <w:tabs>
          <w:tab w:val="left" w:pos="1179"/>
        </w:tabs>
        <w:autoSpaceDE w:val="0"/>
        <w:autoSpaceDN w:val="0"/>
        <w:adjustRightInd w:val="0"/>
        <w:spacing w:line="360" w:lineRule="auto"/>
        <w:ind w:left="680"/>
        <w:jc w:val="both"/>
      </w:pPr>
    </w:p>
    <w:sectPr w:rsidR="00A610A2" w:rsidRPr="00E304F2" w:rsidSect="0065136E">
      <w:headerReference w:type="even" r:id="rId39"/>
      <w:headerReference w:type="default" r:id="rId40"/>
      <w:footerReference w:type="even" r:id="rId41"/>
      <w:footerReference w:type="default" r:id="rId42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E3" w:rsidRDefault="001F09E3">
      <w:r>
        <w:separator/>
      </w:r>
    </w:p>
  </w:endnote>
  <w:endnote w:type="continuationSeparator" w:id="0">
    <w:p w:rsidR="001F09E3" w:rsidRDefault="001F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E3" w:rsidRDefault="001F09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09E3" w:rsidRDefault="001F09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11891"/>
      <w:docPartObj>
        <w:docPartGallery w:val="Page Numbers (Bottom of Page)"/>
        <w:docPartUnique/>
      </w:docPartObj>
    </w:sdtPr>
    <w:sdtEndPr/>
    <w:sdtContent>
      <w:p w:rsidR="005F41CF" w:rsidRDefault="005F41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FB">
          <w:rPr>
            <w:noProof/>
          </w:rPr>
          <w:t>2</w:t>
        </w:r>
        <w:r>
          <w:fldChar w:fldCharType="end"/>
        </w:r>
      </w:p>
    </w:sdtContent>
  </w:sdt>
  <w:p w:rsidR="005F41CF" w:rsidRDefault="005F4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E3" w:rsidRDefault="001F09E3">
      <w:r>
        <w:separator/>
      </w:r>
    </w:p>
  </w:footnote>
  <w:footnote w:type="continuationSeparator" w:id="0">
    <w:p w:rsidR="001F09E3" w:rsidRDefault="001F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E3" w:rsidRDefault="001F09E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1F09E3" w:rsidRDefault="001F09E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E3" w:rsidRDefault="001F09E3">
    <w:pPr>
      <w:pStyle w:val="a4"/>
      <w:framePr w:wrap="around" w:vAnchor="text" w:hAnchor="margin" w:xAlign="right" w:y="1"/>
      <w:rPr>
        <w:rStyle w:val="a8"/>
      </w:rPr>
    </w:pPr>
  </w:p>
  <w:p w:rsidR="001F09E3" w:rsidRDefault="001F09E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3D4"/>
    <w:multiLevelType w:val="hybridMultilevel"/>
    <w:tmpl w:val="6516929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06C3EC9"/>
    <w:multiLevelType w:val="multilevel"/>
    <w:tmpl w:val="D04208D8"/>
    <w:lvl w:ilvl="0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08"/>
        </w:tabs>
        <w:ind w:left="85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228"/>
        </w:tabs>
        <w:ind w:left="92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  <w:sz w:val="20"/>
      </w:rPr>
    </w:lvl>
  </w:abstractNum>
  <w:abstractNum w:abstractNumId="2">
    <w:nsid w:val="114244D5"/>
    <w:multiLevelType w:val="hybridMultilevel"/>
    <w:tmpl w:val="01F0C766"/>
    <w:lvl w:ilvl="0" w:tplc="66961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8711F"/>
    <w:multiLevelType w:val="hybridMultilevel"/>
    <w:tmpl w:val="E0FCC4B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E9145EF"/>
    <w:multiLevelType w:val="multilevel"/>
    <w:tmpl w:val="5ECC375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1F861B21"/>
    <w:multiLevelType w:val="hybridMultilevel"/>
    <w:tmpl w:val="D256EBC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0B46028"/>
    <w:multiLevelType w:val="multilevel"/>
    <w:tmpl w:val="5ECC375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22973F9A"/>
    <w:multiLevelType w:val="multilevel"/>
    <w:tmpl w:val="5ECC375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2661129E"/>
    <w:multiLevelType w:val="multilevel"/>
    <w:tmpl w:val="5ECC375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323435CB"/>
    <w:multiLevelType w:val="hybridMultilevel"/>
    <w:tmpl w:val="E7206952"/>
    <w:lvl w:ilvl="0" w:tplc="04190001">
      <w:start w:val="1"/>
      <w:numFmt w:val="bullet"/>
      <w:lvlText w:val=""/>
      <w:lvlJc w:val="left"/>
      <w:pPr>
        <w:ind w:left="-7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5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1643" w:hanging="360"/>
      </w:pPr>
      <w:rPr>
        <w:rFonts w:ascii="Wingdings" w:hAnsi="Wingdings" w:hint="default"/>
      </w:rPr>
    </w:lvl>
  </w:abstractNum>
  <w:abstractNum w:abstractNumId="10">
    <w:nsid w:val="33B25E69"/>
    <w:multiLevelType w:val="multilevel"/>
    <w:tmpl w:val="502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2417B"/>
    <w:multiLevelType w:val="multilevel"/>
    <w:tmpl w:val="5ECC375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4AC80DF2"/>
    <w:multiLevelType w:val="hybridMultilevel"/>
    <w:tmpl w:val="5B5E91B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C5E6FF2"/>
    <w:multiLevelType w:val="hybridMultilevel"/>
    <w:tmpl w:val="DC483CF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4EC35FE8"/>
    <w:multiLevelType w:val="hybridMultilevel"/>
    <w:tmpl w:val="FF3EA87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49510AF"/>
    <w:multiLevelType w:val="hybridMultilevel"/>
    <w:tmpl w:val="5A90C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B55347"/>
    <w:multiLevelType w:val="hybridMultilevel"/>
    <w:tmpl w:val="2C201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D762E"/>
    <w:multiLevelType w:val="hybridMultilevel"/>
    <w:tmpl w:val="087A855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5A3165BC"/>
    <w:multiLevelType w:val="hybridMultilevel"/>
    <w:tmpl w:val="71BE2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151C91"/>
    <w:multiLevelType w:val="multilevel"/>
    <w:tmpl w:val="5ECC375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678942CF"/>
    <w:multiLevelType w:val="hybridMultilevel"/>
    <w:tmpl w:val="A6A45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C536C2"/>
    <w:multiLevelType w:val="hybridMultilevel"/>
    <w:tmpl w:val="A4D40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FE33C5"/>
    <w:multiLevelType w:val="hybridMultilevel"/>
    <w:tmpl w:val="0E4607B4"/>
    <w:lvl w:ilvl="0" w:tplc="679C6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FFE3975"/>
    <w:multiLevelType w:val="multilevel"/>
    <w:tmpl w:val="652E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2722D2"/>
    <w:multiLevelType w:val="hybridMultilevel"/>
    <w:tmpl w:val="3A5C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757C3"/>
    <w:multiLevelType w:val="hybridMultilevel"/>
    <w:tmpl w:val="4DFAE29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"/>
  </w:num>
  <w:num w:numId="5">
    <w:abstractNumId w:val="2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9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  <w:num w:numId="18">
    <w:abstractNumId w:val="15"/>
  </w:num>
  <w:num w:numId="19">
    <w:abstractNumId w:val="18"/>
  </w:num>
  <w:num w:numId="20">
    <w:abstractNumId w:val="14"/>
  </w:num>
  <w:num w:numId="21">
    <w:abstractNumId w:val="17"/>
  </w:num>
  <w:num w:numId="22">
    <w:abstractNumId w:val="20"/>
  </w:num>
  <w:num w:numId="23">
    <w:abstractNumId w:val="9"/>
  </w:num>
  <w:num w:numId="24">
    <w:abstractNumId w:val="12"/>
  </w:num>
  <w:num w:numId="25">
    <w:abstractNumId w:val="25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09"/>
    <w:rsid w:val="000002D3"/>
    <w:rsid w:val="000039E9"/>
    <w:rsid w:val="0001236F"/>
    <w:rsid w:val="00020DC1"/>
    <w:rsid w:val="0003000D"/>
    <w:rsid w:val="00030CC3"/>
    <w:rsid w:val="00032552"/>
    <w:rsid w:val="00034597"/>
    <w:rsid w:val="00035F10"/>
    <w:rsid w:val="0003610D"/>
    <w:rsid w:val="00044D8A"/>
    <w:rsid w:val="00045E3B"/>
    <w:rsid w:val="00055A49"/>
    <w:rsid w:val="00060C7B"/>
    <w:rsid w:val="00061628"/>
    <w:rsid w:val="00066AC8"/>
    <w:rsid w:val="00070DAC"/>
    <w:rsid w:val="00075F9B"/>
    <w:rsid w:val="00083526"/>
    <w:rsid w:val="00086106"/>
    <w:rsid w:val="000878AA"/>
    <w:rsid w:val="00095119"/>
    <w:rsid w:val="00095D5C"/>
    <w:rsid w:val="000A407D"/>
    <w:rsid w:val="000A6A65"/>
    <w:rsid w:val="000B1418"/>
    <w:rsid w:val="000B6A4C"/>
    <w:rsid w:val="000B78D5"/>
    <w:rsid w:val="000C20A8"/>
    <w:rsid w:val="000C5BF5"/>
    <w:rsid w:val="000C605B"/>
    <w:rsid w:val="000D1338"/>
    <w:rsid w:val="000D20D4"/>
    <w:rsid w:val="000D2A9B"/>
    <w:rsid w:val="000D5221"/>
    <w:rsid w:val="000E2E67"/>
    <w:rsid w:val="000F2591"/>
    <w:rsid w:val="001102BD"/>
    <w:rsid w:val="00111ED6"/>
    <w:rsid w:val="00113522"/>
    <w:rsid w:val="00122D1A"/>
    <w:rsid w:val="001238AC"/>
    <w:rsid w:val="001304C2"/>
    <w:rsid w:val="00132EFF"/>
    <w:rsid w:val="00133CD0"/>
    <w:rsid w:val="00140FB4"/>
    <w:rsid w:val="001427F1"/>
    <w:rsid w:val="00146E1E"/>
    <w:rsid w:val="00147600"/>
    <w:rsid w:val="00150FD5"/>
    <w:rsid w:val="00151728"/>
    <w:rsid w:val="001517B4"/>
    <w:rsid w:val="0015313F"/>
    <w:rsid w:val="001548B1"/>
    <w:rsid w:val="00157A2A"/>
    <w:rsid w:val="00164F1C"/>
    <w:rsid w:val="0017273A"/>
    <w:rsid w:val="001778C9"/>
    <w:rsid w:val="00181247"/>
    <w:rsid w:val="00181F7A"/>
    <w:rsid w:val="00187D6E"/>
    <w:rsid w:val="001A1A5D"/>
    <w:rsid w:val="001A1D13"/>
    <w:rsid w:val="001A747D"/>
    <w:rsid w:val="001A7712"/>
    <w:rsid w:val="001C0CE1"/>
    <w:rsid w:val="001C5918"/>
    <w:rsid w:val="001D216C"/>
    <w:rsid w:val="001D3C16"/>
    <w:rsid w:val="001D4115"/>
    <w:rsid w:val="001E02BE"/>
    <w:rsid w:val="001E4476"/>
    <w:rsid w:val="001E4C95"/>
    <w:rsid w:val="001E55D6"/>
    <w:rsid w:val="001F092F"/>
    <w:rsid w:val="001F09E3"/>
    <w:rsid w:val="001F1217"/>
    <w:rsid w:val="001F1BB1"/>
    <w:rsid w:val="001F6651"/>
    <w:rsid w:val="00200AF2"/>
    <w:rsid w:val="002026CC"/>
    <w:rsid w:val="002038E3"/>
    <w:rsid w:val="00214E13"/>
    <w:rsid w:val="0022068B"/>
    <w:rsid w:val="00226BA5"/>
    <w:rsid w:val="00230ABE"/>
    <w:rsid w:val="00231C11"/>
    <w:rsid w:val="00250A77"/>
    <w:rsid w:val="00252572"/>
    <w:rsid w:val="0026250A"/>
    <w:rsid w:val="0026654B"/>
    <w:rsid w:val="0027176C"/>
    <w:rsid w:val="0027204E"/>
    <w:rsid w:val="00272E79"/>
    <w:rsid w:val="00275164"/>
    <w:rsid w:val="00277128"/>
    <w:rsid w:val="00283087"/>
    <w:rsid w:val="0029014E"/>
    <w:rsid w:val="00294801"/>
    <w:rsid w:val="002A00E5"/>
    <w:rsid w:val="002A60E9"/>
    <w:rsid w:val="002B2C86"/>
    <w:rsid w:val="002B2EEA"/>
    <w:rsid w:val="002C49E9"/>
    <w:rsid w:val="002C5BDB"/>
    <w:rsid w:val="002D219A"/>
    <w:rsid w:val="002D54E9"/>
    <w:rsid w:val="002E36EA"/>
    <w:rsid w:val="002E3CAE"/>
    <w:rsid w:val="002F2B17"/>
    <w:rsid w:val="002F51B7"/>
    <w:rsid w:val="002F57A3"/>
    <w:rsid w:val="00303786"/>
    <w:rsid w:val="00305888"/>
    <w:rsid w:val="00315A89"/>
    <w:rsid w:val="00322F9A"/>
    <w:rsid w:val="00330035"/>
    <w:rsid w:val="00332E4F"/>
    <w:rsid w:val="003462E6"/>
    <w:rsid w:val="003506FC"/>
    <w:rsid w:val="00371FD5"/>
    <w:rsid w:val="00383402"/>
    <w:rsid w:val="00384B78"/>
    <w:rsid w:val="00392BB2"/>
    <w:rsid w:val="00396954"/>
    <w:rsid w:val="003A5934"/>
    <w:rsid w:val="003A769B"/>
    <w:rsid w:val="003C6870"/>
    <w:rsid w:val="003C727A"/>
    <w:rsid w:val="003D56E4"/>
    <w:rsid w:val="003F33F7"/>
    <w:rsid w:val="003F693C"/>
    <w:rsid w:val="00400A55"/>
    <w:rsid w:val="004012F1"/>
    <w:rsid w:val="00401F2C"/>
    <w:rsid w:val="00412C85"/>
    <w:rsid w:val="0041424E"/>
    <w:rsid w:val="00414988"/>
    <w:rsid w:val="004174F6"/>
    <w:rsid w:val="004236D6"/>
    <w:rsid w:val="00424A46"/>
    <w:rsid w:val="004255FD"/>
    <w:rsid w:val="004318F2"/>
    <w:rsid w:val="00453948"/>
    <w:rsid w:val="00457A92"/>
    <w:rsid w:val="0046053E"/>
    <w:rsid w:val="00471213"/>
    <w:rsid w:val="00476C2C"/>
    <w:rsid w:val="00480B25"/>
    <w:rsid w:val="00483C93"/>
    <w:rsid w:val="004853E4"/>
    <w:rsid w:val="0048618F"/>
    <w:rsid w:val="004924C7"/>
    <w:rsid w:val="004947BF"/>
    <w:rsid w:val="004A7CC6"/>
    <w:rsid w:val="004C79ED"/>
    <w:rsid w:val="004C7E20"/>
    <w:rsid w:val="004C7FC0"/>
    <w:rsid w:val="004D15EB"/>
    <w:rsid w:val="004D1FDF"/>
    <w:rsid w:val="004D2A1F"/>
    <w:rsid w:val="004E3582"/>
    <w:rsid w:val="004F6864"/>
    <w:rsid w:val="0050214A"/>
    <w:rsid w:val="00502FA0"/>
    <w:rsid w:val="00510F1B"/>
    <w:rsid w:val="00511878"/>
    <w:rsid w:val="00512819"/>
    <w:rsid w:val="005142A7"/>
    <w:rsid w:val="005205DB"/>
    <w:rsid w:val="00523785"/>
    <w:rsid w:val="00525ACE"/>
    <w:rsid w:val="00531E19"/>
    <w:rsid w:val="00533256"/>
    <w:rsid w:val="005362FF"/>
    <w:rsid w:val="00540AF5"/>
    <w:rsid w:val="005606A5"/>
    <w:rsid w:val="0056650B"/>
    <w:rsid w:val="005671B7"/>
    <w:rsid w:val="0057165E"/>
    <w:rsid w:val="00581E92"/>
    <w:rsid w:val="00582160"/>
    <w:rsid w:val="005867FB"/>
    <w:rsid w:val="00596C7C"/>
    <w:rsid w:val="005A69F8"/>
    <w:rsid w:val="005B5238"/>
    <w:rsid w:val="005C0E46"/>
    <w:rsid w:val="005C1FF8"/>
    <w:rsid w:val="005C61A8"/>
    <w:rsid w:val="005C6CCE"/>
    <w:rsid w:val="005D44A2"/>
    <w:rsid w:val="005D7C69"/>
    <w:rsid w:val="005E19B0"/>
    <w:rsid w:val="005E319F"/>
    <w:rsid w:val="005E796E"/>
    <w:rsid w:val="005E7D36"/>
    <w:rsid w:val="005F08E3"/>
    <w:rsid w:val="005F41CF"/>
    <w:rsid w:val="005F48BC"/>
    <w:rsid w:val="00600AF0"/>
    <w:rsid w:val="00601E8C"/>
    <w:rsid w:val="00604BBD"/>
    <w:rsid w:val="00611613"/>
    <w:rsid w:val="00613205"/>
    <w:rsid w:val="00622D3D"/>
    <w:rsid w:val="006253D3"/>
    <w:rsid w:val="0063163F"/>
    <w:rsid w:val="00631C76"/>
    <w:rsid w:val="00645962"/>
    <w:rsid w:val="0065136E"/>
    <w:rsid w:val="00651F2E"/>
    <w:rsid w:val="00653577"/>
    <w:rsid w:val="00664F8D"/>
    <w:rsid w:val="0069284E"/>
    <w:rsid w:val="00696A18"/>
    <w:rsid w:val="00696CE6"/>
    <w:rsid w:val="006975B2"/>
    <w:rsid w:val="006A05F1"/>
    <w:rsid w:val="006A0E99"/>
    <w:rsid w:val="006A1277"/>
    <w:rsid w:val="006A3E5D"/>
    <w:rsid w:val="006A6926"/>
    <w:rsid w:val="006A78D4"/>
    <w:rsid w:val="006B544A"/>
    <w:rsid w:val="006C25F8"/>
    <w:rsid w:val="006C73EA"/>
    <w:rsid w:val="006D6AAD"/>
    <w:rsid w:val="006E3E8B"/>
    <w:rsid w:val="006E4071"/>
    <w:rsid w:val="006E7801"/>
    <w:rsid w:val="00701545"/>
    <w:rsid w:val="00707759"/>
    <w:rsid w:val="007115BB"/>
    <w:rsid w:val="00712336"/>
    <w:rsid w:val="00713DD4"/>
    <w:rsid w:val="0072196C"/>
    <w:rsid w:val="007326F6"/>
    <w:rsid w:val="00734A44"/>
    <w:rsid w:val="00740B61"/>
    <w:rsid w:val="00750235"/>
    <w:rsid w:val="007528A5"/>
    <w:rsid w:val="007570A8"/>
    <w:rsid w:val="0076616F"/>
    <w:rsid w:val="007674B9"/>
    <w:rsid w:val="00780B96"/>
    <w:rsid w:val="0078160D"/>
    <w:rsid w:val="00787627"/>
    <w:rsid w:val="0079252E"/>
    <w:rsid w:val="00792CE2"/>
    <w:rsid w:val="007A05F6"/>
    <w:rsid w:val="007A3783"/>
    <w:rsid w:val="007A5BDD"/>
    <w:rsid w:val="007A79A3"/>
    <w:rsid w:val="007B2747"/>
    <w:rsid w:val="007B2932"/>
    <w:rsid w:val="007C554A"/>
    <w:rsid w:val="007D03DD"/>
    <w:rsid w:val="007D126A"/>
    <w:rsid w:val="007D6015"/>
    <w:rsid w:val="007E0F63"/>
    <w:rsid w:val="007F573C"/>
    <w:rsid w:val="008049BE"/>
    <w:rsid w:val="00807C94"/>
    <w:rsid w:val="00807EEB"/>
    <w:rsid w:val="00821690"/>
    <w:rsid w:val="00823251"/>
    <w:rsid w:val="008431D9"/>
    <w:rsid w:val="0084545F"/>
    <w:rsid w:val="00846210"/>
    <w:rsid w:val="008605ED"/>
    <w:rsid w:val="00862D17"/>
    <w:rsid w:val="00864602"/>
    <w:rsid w:val="00864E87"/>
    <w:rsid w:val="00867034"/>
    <w:rsid w:val="00870FFB"/>
    <w:rsid w:val="00872582"/>
    <w:rsid w:val="00875FC8"/>
    <w:rsid w:val="0088457C"/>
    <w:rsid w:val="008A5DF9"/>
    <w:rsid w:val="008B03C2"/>
    <w:rsid w:val="008B056F"/>
    <w:rsid w:val="008B2548"/>
    <w:rsid w:val="008B4C13"/>
    <w:rsid w:val="008B6F50"/>
    <w:rsid w:val="008C57F4"/>
    <w:rsid w:val="008D4FDB"/>
    <w:rsid w:val="008E07AC"/>
    <w:rsid w:val="008E1262"/>
    <w:rsid w:val="008E2ADC"/>
    <w:rsid w:val="008E2D63"/>
    <w:rsid w:val="008E4AF0"/>
    <w:rsid w:val="008F619E"/>
    <w:rsid w:val="00901CCC"/>
    <w:rsid w:val="00903CD5"/>
    <w:rsid w:val="00904ED4"/>
    <w:rsid w:val="00905905"/>
    <w:rsid w:val="0090715F"/>
    <w:rsid w:val="00916305"/>
    <w:rsid w:val="00916B07"/>
    <w:rsid w:val="00921C23"/>
    <w:rsid w:val="00921D2A"/>
    <w:rsid w:val="0092243D"/>
    <w:rsid w:val="0092298E"/>
    <w:rsid w:val="00936952"/>
    <w:rsid w:val="009433D7"/>
    <w:rsid w:val="00957681"/>
    <w:rsid w:val="0096321A"/>
    <w:rsid w:val="00965F74"/>
    <w:rsid w:val="00976B21"/>
    <w:rsid w:val="009812A0"/>
    <w:rsid w:val="00982B04"/>
    <w:rsid w:val="00983AAE"/>
    <w:rsid w:val="00983E2D"/>
    <w:rsid w:val="00987B5D"/>
    <w:rsid w:val="00990F61"/>
    <w:rsid w:val="00991E35"/>
    <w:rsid w:val="00992647"/>
    <w:rsid w:val="00993E94"/>
    <w:rsid w:val="00995F3A"/>
    <w:rsid w:val="009A48C6"/>
    <w:rsid w:val="009A77E9"/>
    <w:rsid w:val="009B14D3"/>
    <w:rsid w:val="009B5459"/>
    <w:rsid w:val="009B5D2A"/>
    <w:rsid w:val="009D2983"/>
    <w:rsid w:val="009D4D66"/>
    <w:rsid w:val="009D62ED"/>
    <w:rsid w:val="009D77A3"/>
    <w:rsid w:val="009E27B6"/>
    <w:rsid w:val="009E78ED"/>
    <w:rsid w:val="009F5C2B"/>
    <w:rsid w:val="00A0794C"/>
    <w:rsid w:val="00A1320F"/>
    <w:rsid w:val="00A13F44"/>
    <w:rsid w:val="00A27FA1"/>
    <w:rsid w:val="00A610A2"/>
    <w:rsid w:val="00A6260A"/>
    <w:rsid w:val="00A63804"/>
    <w:rsid w:val="00A63CAD"/>
    <w:rsid w:val="00A656E9"/>
    <w:rsid w:val="00A663C9"/>
    <w:rsid w:val="00A71B24"/>
    <w:rsid w:val="00A75312"/>
    <w:rsid w:val="00A76693"/>
    <w:rsid w:val="00A77962"/>
    <w:rsid w:val="00A86076"/>
    <w:rsid w:val="00A86394"/>
    <w:rsid w:val="00A9126F"/>
    <w:rsid w:val="00A955C7"/>
    <w:rsid w:val="00AA0828"/>
    <w:rsid w:val="00AA0A71"/>
    <w:rsid w:val="00AA0C80"/>
    <w:rsid w:val="00AA29E0"/>
    <w:rsid w:val="00AB29ED"/>
    <w:rsid w:val="00AC468C"/>
    <w:rsid w:val="00AC5177"/>
    <w:rsid w:val="00AC588A"/>
    <w:rsid w:val="00AC7F8A"/>
    <w:rsid w:val="00AD2915"/>
    <w:rsid w:val="00AD5D54"/>
    <w:rsid w:val="00AD6EBB"/>
    <w:rsid w:val="00AE0577"/>
    <w:rsid w:val="00AF1FC4"/>
    <w:rsid w:val="00AF33C4"/>
    <w:rsid w:val="00AF766F"/>
    <w:rsid w:val="00B041E5"/>
    <w:rsid w:val="00B132B8"/>
    <w:rsid w:val="00B24556"/>
    <w:rsid w:val="00B279A2"/>
    <w:rsid w:val="00B3090D"/>
    <w:rsid w:val="00B33817"/>
    <w:rsid w:val="00B442FF"/>
    <w:rsid w:val="00B46DC2"/>
    <w:rsid w:val="00B52806"/>
    <w:rsid w:val="00B57C61"/>
    <w:rsid w:val="00B61C01"/>
    <w:rsid w:val="00B63411"/>
    <w:rsid w:val="00B76493"/>
    <w:rsid w:val="00B765B2"/>
    <w:rsid w:val="00B84387"/>
    <w:rsid w:val="00B84AB7"/>
    <w:rsid w:val="00BA307A"/>
    <w:rsid w:val="00BA35AB"/>
    <w:rsid w:val="00BA754B"/>
    <w:rsid w:val="00BB1DD1"/>
    <w:rsid w:val="00BB262F"/>
    <w:rsid w:val="00BB281F"/>
    <w:rsid w:val="00BB4399"/>
    <w:rsid w:val="00BB52DD"/>
    <w:rsid w:val="00BC1270"/>
    <w:rsid w:val="00BC3B28"/>
    <w:rsid w:val="00BD24DD"/>
    <w:rsid w:val="00BD5A41"/>
    <w:rsid w:val="00BE47E1"/>
    <w:rsid w:val="00BE6FFE"/>
    <w:rsid w:val="00BF46BA"/>
    <w:rsid w:val="00BF7CAF"/>
    <w:rsid w:val="00C17BD5"/>
    <w:rsid w:val="00C17CA4"/>
    <w:rsid w:val="00C241C8"/>
    <w:rsid w:val="00C24819"/>
    <w:rsid w:val="00C32806"/>
    <w:rsid w:val="00C368DB"/>
    <w:rsid w:val="00C37C56"/>
    <w:rsid w:val="00C4134E"/>
    <w:rsid w:val="00C4472B"/>
    <w:rsid w:val="00C51B48"/>
    <w:rsid w:val="00C5239D"/>
    <w:rsid w:val="00C532EE"/>
    <w:rsid w:val="00C53D16"/>
    <w:rsid w:val="00C55CF9"/>
    <w:rsid w:val="00C71E7E"/>
    <w:rsid w:val="00C7253E"/>
    <w:rsid w:val="00C7516E"/>
    <w:rsid w:val="00C91654"/>
    <w:rsid w:val="00C973CF"/>
    <w:rsid w:val="00CA4F39"/>
    <w:rsid w:val="00CB23B9"/>
    <w:rsid w:val="00CB3437"/>
    <w:rsid w:val="00CB5209"/>
    <w:rsid w:val="00CC0546"/>
    <w:rsid w:val="00CC0B2C"/>
    <w:rsid w:val="00CC64D2"/>
    <w:rsid w:val="00CD1607"/>
    <w:rsid w:val="00CD1C11"/>
    <w:rsid w:val="00CE275D"/>
    <w:rsid w:val="00CE4EB2"/>
    <w:rsid w:val="00CF4535"/>
    <w:rsid w:val="00D12A1B"/>
    <w:rsid w:val="00D1348F"/>
    <w:rsid w:val="00D15FC9"/>
    <w:rsid w:val="00D35238"/>
    <w:rsid w:val="00D37460"/>
    <w:rsid w:val="00D37E77"/>
    <w:rsid w:val="00D403E7"/>
    <w:rsid w:val="00D4368C"/>
    <w:rsid w:val="00D43974"/>
    <w:rsid w:val="00D44428"/>
    <w:rsid w:val="00D5000D"/>
    <w:rsid w:val="00D529F6"/>
    <w:rsid w:val="00D5665C"/>
    <w:rsid w:val="00D5730F"/>
    <w:rsid w:val="00D57E9D"/>
    <w:rsid w:val="00D63D4F"/>
    <w:rsid w:val="00D67042"/>
    <w:rsid w:val="00D87294"/>
    <w:rsid w:val="00DA28B8"/>
    <w:rsid w:val="00DA5470"/>
    <w:rsid w:val="00DA711A"/>
    <w:rsid w:val="00DC0D2E"/>
    <w:rsid w:val="00DC1423"/>
    <w:rsid w:val="00DD2E55"/>
    <w:rsid w:val="00DD4621"/>
    <w:rsid w:val="00DD5E72"/>
    <w:rsid w:val="00DE2637"/>
    <w:rsid w:val="00DE6786"/>
    <w:rsid w:val="00DE7DD8"/>
    <w:rsid w:val="00DE7FF6"/>
    <w:rsid w:val="00DF6458"/>
    <w:rsid w:val="00E07E47"/>
    <w:rsid w:val="00E147DB"/>
    <w:rsid w:val="00E16A6A"/>
    <w:rsid w:val="00E2348D"/>
    <w:rsid w:val="00E24D76"/>
    <w:rsid w:val="00E266AD"/>
    <w:rsid w:val="00E2736E"/>
    <w:rsid w:val="00E304F2"/>
    <w:rsid w:val="00E30CFA"/>
    <w:rsid w:val="00E32CBE"/>
    <w:rsid w:val="00E35CB8"/>
    <w:rsid w:val="00E370FE"/>
    <w:rsid w:val="00E42D51"/>
    <w:rsid w:val="00E47E79"/>
    <w:rsid w:val="00E714A4"/>
    <w:rsid w:val="00E71683"/>
    <w:rsid w:val="00E80680"/>
    <w:rsid w:val="00E84A8C"/>
    <w:rsid w:val="00E919B1"/>
    <w:rsid w:val="00EA20B1"/>
    <w:rsid w:val="00EB5520"/>
    <w:rsid w:val="00EC6BF6"/>
    <w:rsid w:val="00EC71FC"/>
    <w:rsid w:val="00EE60C9"/>
    <w:rsid w:val="00EE733A"/>
    <w:rsid w:val="00F05952"/>
    <w:rsid w:val="00F062A7"/>
    <w:rsid w:val="00F15CC5"/>
    <w:rsid w:val="00F2624D"/>
    <w:rsid w:val="00F26329"/>
    <w:rsid w:val="00F3502E"/>
    <w:rsid w:val="00F4081C"/>
    <w:rsid w:val="00F417AF"/>
    <w:rsid w:val="00F45D5D"/>
    <w:rsid w:val="00F47D9D"/>
    <w:rsid w:val="00F53399"/>
    <w:rsid w:val="00F54657"/>
    <w:rsid w:val="00F62BCB"/>
    <w:rsid w:val="00F64028"/>
    <w:rsid w:val="00F77FDD"/>
    <w:rsid w:val="00F82305"/>
    <w:rsid w:val="00F86EBD"/>
    <w:rsid w:val="00F91D4D"/>
    <w:rsid w:val="00F92F57"/>
    <w:rsid w:val="00F9740A"/>
    <w:rsid w:val="00FB7D10"/>
    <w:rsid w:val="00FC2B73"/>
    <w:rsid w:val="00FC4BDF"/>
    <w:rsid w:val="00FC5497"/>
    <w:rsid w:val="00FC7D49"/>
    <w:rsid w:val="00FD0A76"/>
    <w:rsid w:val="00FD1376"/>
    <w:rsid w:val="00FD53C9"/>
    <w:rsid w:val="00FD58DF"/>
    <w:rsid w:val="00FD72E8"/>
    <w:rsid w:val="00FE0FA3"/>
    <w:rsid w:val="00FE286B"/>
    <w:rsid w:val="00FE2D35"/>
    <w:rsid w:val="00FE5D47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607"/>
  </w:style>
  <w:style w:type="paragraph" w:styleId="1">
    <w:name w:val="heading 1"/>
    <w:basedOn w:val="a"/>
    <w:next w:val="a"/>
    <w:link w:val="10"/>
    <w:qFormat/>
    <w:rsid w:val="007F573C"/>
    <w:pPr>
      <w:keepNext/>
      <w:spacing w:line="360" w:lineRule="auto"/>
      <w:outlineLvl w:val="0"/>
    </w:pPr>
    <w:rPr>
      <w:b/>
      <w:bCs/>
      <w:kern w:val="28"/>
      <w:sz w:val="28"/>
      <w:szCs w:val="28"/>
    </w:rPr>
  </w:style>
  <w:style w:type="paragraph" w:styleId="2">
    <w:name w:val="heading 2"/>
    <w:aliases w:val="АНИР"/>
    <w:basedOn w:val="a"/>
    <w:next w:val="a"/>
    <w:link w:val="20"/>
    <w:autoRedefine/>
    <w:qFormat/>
    <w:rsid w:val="0050214A"/>
    <w:pPr>
      <w:keepNext/>
      <w:spacing w:after="100" w:afterAutospacing="1" w:line="360" w:lineRule="auto"/>
      <w:jc w:val="center"/>
      <w:outlineLvl w:val="1"/>
    </w:pPr>
    <w:rPr>
      <w:bCs/>
      <w:sz w:val="24"/>
      <w:szCs w:val="28"/>
    </w:rPr>
  </w:style>
  <w:style w:type="paragraph" w:styleId="3">
    <w:name w:val="heading 3"/>
    <w:aliases w:val="АНИР2"/>
    <w:basedOn w:val="a"/>
    <w:next w:val="a"/>
    <w:link w:val="30"/>
    <w:qFormat/>
    <w:rsid w:val="007F573C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E3CAE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3CAE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E3CAE"/>
    <w:pPr>
      <w:keepNext/>
      <w:jc w:val="center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qFormat/>
    <w:rsid w:val="002E3CAE"/>
    <w:pPr>
      <w:keepNext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2E3CAE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2E3CAE"/>
    <w:pPr>
      <w:keepNext/>
      <w:widowControl w:val="0"/>
      <w:tabs>
        <w:tab w:val="left" w:pos="1418"/>
      </w:tabs>
      <w:autoSpaceDE w:val="0"/>
      <w:autoSpaceDN w:val="0"/>
      <w:adjustRightInd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E3CAE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2E3CAE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2E3C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E3CAE"/>
  </w:style>
  <w:style w:type="paragraph" w:styleId="a9">
    <w:name w:val="Title"/>
    <w:basedOn w:val="a"/>
    <w:link w:val="aa"/>
    <w:uiPriority w:val="10"/>
    <w:qFormat/>
    <w:rsid w:val="002E3CAE"/>
    <w:pPr>
      <w:jc w:val="center"/>
    </w:pPr>
    <w:rPr>
      <w:sz w:val="28"/>
      <w:szCs w:val="28"/>
    </w:rPr>
  </w:style>
  <w:style w:type="paragraph" w:styleId="ab">
    <w:name w:val="Body Text Indent"/>
    <w:basedOn w:val="a"/>
    <w:link w:val="ac"/>
    <w:rsid w:val="002E3CAE"/>
    <w:pPr>
      <w:widowControl w:val="0"/>
      <w:tabs>
        <w:tab w:val="left" w:pos="284"/>
        <w:tab w:val="left" w:pos="8222"/>
      </w:tabs>
      <w:autoSpaceDE w:val="0"/>
      <w:autoSpaceDN w:val="0"/>
      <w:adjustRightInd w:val="0"/>
    </w:pPr>
    <w:rPr>
      <w:sz w:val="26"/>
      <w:szCs w:val="26"/>
    </w:rPr>
  </w:style>
  <w:style w:type="paragraph" w:styleId="ad">
    <w:name w:val="Body Text"/>
    <w:basedOn w:val="a"/>
    <w:link w:val="ae"/>
    <w:rsid w:val="002E3CAE"/>
    <w:pPr>
      <w:widowControl w:val="0"/>
      <w:autoSpaceDE w:val="0"/>
      <w:autoSpaceDN w:val="0"/>
      <w:adjustRightInd w:val="0"/>
      <w:spacing w:line="221" w:lineRule="auto"/>
    </w:pPr>
    <w:rPr>
      <w:sz w:val="24"/>
      <w:szCs w:val="24"/>
    </w:rPr>
  </w:style>
  <w:style w:type="paragraph" w:styleId="21">
    <w:name w:val="Body Text Indent 2"/>
    <w:basedOn w:val="a"/>
    <w:link w:val="22"/>
    <w:rsid w:val="002E3CAE"/>
    <w:pPr>
      <w:ind w:firstLine="567"/>
      <w:jc w:val="both"/>
    </w:pPr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2E3CAE"/>
    <w:pPr>
      <w:widowControl w:val="0"/>
      <w:autoSpaceDE w:val="0"/>
      <w:autoSpaceDN w:val="0"/>
      <w:adjustRightInd w:val="0"/>
      <w:spacing w:line="280" w:lineRule="auto"/>
      <w:ind w:firstLine="500"/>
    </w:pPr>
  </w:style>
  <w:style w:type="character" w:styleId="af1">
    <w:name w:val="footnote reference"/>
    <w:basedOn w:val="a0"/>
    <w:uiPriority w:val="99"/>
    <w:semiHidden/>
    <w:rsid w:val="002E3CAE"/>
    <w:rPr>
      <w:vertAlign w:val="superscript"/>
    </w:rPr>
  </w:style>
  <w:style w:type="paragraph" w:styleId="31">
    <w:name w:val="Body Text Indent 3"/>
    <w:basedOn w:val="a"/>
    <w:link w:val="32"/>
    <w:rsid w:val="002E3CAE"/>
    <w:pPr>
      <w:spacing w:line="360" w:lineRule="auto"/>
      <w:ind w:firstLine="567"/>
    </w:pPr>
    <w:rPr>
      <w:sz w:val="24"/>
      <w:szCs w:val="24"/>
    </w:rPr>
  </w:style>
  <w:style w:type="paragraph" w:styleId="23">
    <w:name w:val="Body Text 2"/>
    <w:basedOn w:val="a"/>
    <w:link w:val="24"/>
    <w:rsid w:val="002E3CAE"/>
    <w:pPr>
      <w:spacing w:line="360" w:lineRule="auto"/>
    </w:pPr>
    <w:rPr>
      <w:sz w:val="28"/>
      <w:szCs w:val="28"/>
    </w:rPr>
  </w:style>
  <w:style w:type="paragraph" w:styleId="33">
    <w:name w:val="Body Text 3"/>
    <w:basedOn w:val="a"/>
    <w:rsid w:val="002E3CAE"/>
    <w:pPr>
      <w:spacing w:line="360" w:lineRule="auto"/>
      <w:jc w:val="both"/>
    </w:pPr>
    <w:rPr>
      <w:sz w:val="24"/>
    </w:rPr>
  </w:style>
  <w:style w:type="paragraph" w:customStyle="1" w:styleId="FR2">
    <w:name w:val="FR2"/>
    <w:rsid w:val="002E3CAE"/>
    <w:pPr>
      <w:widowControl w:val="0"/>
      <w:autoSpaceDE w:val="0"/>
      <w:autoSpaceDN w:val="0"/>
      <w:adjustRightInd w:val="0"/>
      <w:ind w:left="480"/>
      <w:jc w:val="both"/>
    </w:pPr>
    <w:rPr>
      <w:rFonts w:ascii="Arial" w:hAnsi="Arial" w:cs="Arial"/>
      <w:b/>
      <w:bCs/>
    </w:rPr>
  </w:style>
  <w:style w:type="paragraph" w:customStyle="1" w:styleId="af2">
    <w:name w:val="Стиль"/>
    <w:rsid w:val="001D3C1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FE0FA3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577"/>
    <w:pPr>
      <w:ind w:left="720"/>
      <w:contextualSpacing/>
    </w:pPr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unhideWhenUsed/>
    <w:rsid w:val="0065357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362FF"/>
  </w:style>
  <w:style w:type="paragraph" w:styleId="af6">
    <w:name w:val="Balloon Text"/>
    <w:basedOn w:val="a"/>
    <w:link w:val="af7"/>
    <w:rsid w:val="005362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362FF"/>
    <w:rPr>
      <w:rFonts w:ascii="Tahoma" w:hAnsi="Tahoma" w:cs="Tahoma"/>
      <w:sz w:val="16"/>
      <w:szCs w:val="16"/>
    </w:rPr>
  </w:style>
  <w:style w:type="paragraph" w:styleId="af8">
    <w:name w:val="TOC Heading"/>
    <w:basedOn w:val="1"/>
    <w:next w:val="a"/>
    <w:uiPriority w:val="39"/>
    <w:semiHidden/>
    <w:unhideWhenUsed/>
    <w:qFormat/>
    <w:rsid w:val="005362FF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5362FF"/>
    <w:pPr>
      <w:spacing w:before="120" w:after="120"/>
    </w:pPr>
    <w:rPr>
      <w:rFonts w:ascii="Calibri" w:hAnsi="Calibri"/>
      <w:b/>
      <w:bCs/>
      <w:caps/>
    </w:rPr>
  </w:style>
  <w:style w:type="paragraph" w:styleId="34">
    <w:name w:val="toc 3"/>
    <w:basedOn w:val="a"/>
    <w:next w:val="a"/>
    <w:autoRedefine/>
    <w:uiPriority w:val="39"/>
    <w:qFormat/>
    <w:rsid w:val="005362FF"/>
    <w:pPr>
      <w:ind w:left="400"/>
    </w:pPr>
    <w:rPr>
      <w:rFonts w:ascii="Calibri" w:hAnsi="Calibri"/>
      <w:i/>
      <w:iCs/>
    </w:rPr>
  </w:style>
  <w:style w:type="paragraph" w:styleId="25">
    <w:name w:val="toc 2"/>
    <w:basedOn w:val="a"/>
    <w:next w:val="a"/>
    <w:autoRedefine/>
    <w:uiPriority w:val="39"/>
    <w:qFormat/>
    <w:rsid w:val="005362FF"/>
    <w:pPr>
      <w:ind w:left="200"/>
    </w:pPr>
    <w:rPr>
      <w:rFonts w:ascii="Calibri" w:hAnsi="Calibri"/>
      <w:smallCaps/>
    </w:rPr>
  </w:style>
  <w:style w:type="character" w:styleId="af9">
    <w:name w:val="FollowedHyperlink"/>
    <w:basedOn w:val="a0"/>
    <w:rsid w:val="005362FF"/>
    <w:rPr>
      <w:color w:val="800080"/>
      <w:u w:val="single"/>
    </w:rPr>
  </w:style>
  <w:style w:type="character" w:styleId="afa">
    <w:name w:val="Strong"/>
    <w:basedOn w:val="a0"/>
    <w:uiPriority w:val="22"/>
    <w:qFormat/>
    <w:rsid w:val="00C4134E"/>
    <w:rPr>
      <w:b/>
      <w:bCs/>
    </w:rPr>
  </w:style>
  <w:style w:type="character" w:customStyle="1" w:styleId="a7">
    <w:name w:val="Нижний колонтитул Знак"/>
    <w:basedOn w:val="a0"/>
    <w:link w:val="a6"/>
    <w:uiPriority w:val="99"/>
    <w:rsid w:val="00C4134E"/>
  </w:style>
  <w:style w:type="paragraph" w:styleId="41">
    <w:name w:val="toc 4"/>
    <w:basedOn w:val="a"/>
    <w:next w:val="a"/>
    <w:autoRedefine/>
    <w:rsid w:val="00C4134E"/>
    <w:pPr>
      <w:ind w:left="60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C4134E"/>
    <w:pPr>
      <w:ind w:left="80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C4134E"/>
    <w:pPr>
      <w:ind w:left="1000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rsid w:val="00C4134E"/>
    <w:pPr>
      <w:ind w:left="1200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C4134E"/>
    <w:pPr>
      <w:ind w:left="1400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rsid w:val="00C4134E"/>
    <w:pPr>
      <w:ind w:left="1600"/>
    </w:pPr>
    <w:rPr>
      <w:rFonts w:ascii="Calibri" w:hAnsi="Calibri"/>
      <w:sz w:val="18"/>
      <w:szCs w:val="18"/>
    </w:rPr>
  </w:style>
  <w:style w:type="character" w:styleId="afb">
    <w:name w:val="Book Title"/>
    <w:basedOn w:val="a0"/>
    <w:uiPriority w:val="33"/>
    <w:qFormat/>
    <w:rsid w:val="00CD1607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7F573C"/>
    <w:rPr>
      <w:b/>
      <w:bCs/>
      <w:kern w:val="28"/>
      <w:sz w:val="28"/>
      <w:szCs w:val="28"/>
    </w:rPr>
  </w:style>
  <w:style w:type="character" w:customStyle="1" w:styleId="20">
    <w:name w:val="Заголовок 2 Знак"/>
    <w:aliases w:val="АНИР Знак"/>
    <w:link w:val="2"/>
    <w:rsid w:val="0050214A"/>
    <w:rPr>
      <w:bCs/>
      <w:sz w:val="24"/>
      <w:szCs w:val="28"/>
    </w:rPr>
  </w:style>
  <w:style w:type="character" w:customStyle="1" w:styleId="30">
    <w:name w:val="Заголовок 3 Знак"/>
    <w:aliases w:val="АНИР2 Знак"/>
    <w:link w:val="3"/>
    <w:rsid w:val="007F573C"/>
    <w:rPr>
      <w:b/>
      <w:sz w:val="28"/>
      <w:szCs w:val="28"/>
    </w:rPr>
  </w:style>
  <w:style w:type="character" w:customStyle="1" w:styleId="40">
    <w:name w:val="Заголовок 4 Знак"/>
    <w:link w:val="4"/>
    <w:uiPriority w:val="99"/>
    <w:rsid w:val="00F2624D"/>
    <w:rPr>
      <w:sz w:val="28"/>
      <w:szCs w:val="28"/>
    </w:rPr>
  </w:style>
  <w:style w:type="character" w:customStyle="1" w:styleId="50">
    <w:name w:val="Заголовок 5 Знак"/>
    <w:link w:val="5"/>
    <w:uiPriority w:val="9"/>
    <w:rsid w:val="00F2624D"/>
    <w:rPr>
      <w:sz w:val="28"/>
      <w:szCs w:val="28"/>
    </w:rPr>
  </w:style>
  <w:style w:type="character" w:customStyle="1" w:styleId="60">
    <w:name w:val="Заголовок 6 Знак"/>
    <w:link w:val="6"/>
    <w:rsid w:val="00F2624D"/>
    <w:rPr>
      <w:sz w:val="28"/>
      <w:szCs w:val="28"/>
      <w:u w:val="single"/>
    </w:rPr>
  </w:style>
  <w:style w:type="character" w:customStyle="1" w:styleId="24">
    <w:name w:val="Основной текст 2 Знак"/>
    <w:link w:val="23"/>
    <w:rsid w:val="00F2624D"/>
    <w:rPr>
      <w:sz w:val="28"/>
      <w:szCs w:val="28"/>
    </w:rPr>
  </w:style>
  <w:style w:type="character" w:customStyle="1" w:styleId="ae">
    <w:name w:val="Основной текст Знак"/>
    <w:link w:val="ad"/>
    <w:rsid w:val="00F2624D"/>
    <w:rPr>
      <w:sz w:val="24"/>
      <w:szCs w:val="24"/>
    </w:rPr>
  </w:style>
  <w:style w:type="table" w:styleId="afc">
    <w:name w:val="Table Grid"/>
    <w:aliases w:val="Сетка_таблицы"/>
    <w:basedOn w:val="a1"/>
    <w:rsid w:val="00F2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2624D"/>
    <w:pPr>
      <w:widowControl w:val="0"/>
      <w:spacing w:before="60"/>
      <w:jc w:val="right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aa">
    <w:name w:val="Название Знак"/>
    <w:link w:val="a9"/>
    <w:uiPriority w:val="10"/>
    <w:rsid w:val="00F2624D"/>
    <w:rPr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F2624D"/>
    <w:pPr>
      <w:keepNext/>
      <w:autoSpaceDE w:val="0"/>
      <w:autoSpaceDN w:val="0"/>
    </w:pPr>
    <w:rPr>
      <w:color w:val="000000"/>
      <w:sz w:val="28"/>
      <w:szCs w:val="28"/>
    </w:rPr>
  </w:style>
  <w:style w:type="paragraph" w:customStyle="1" w:styleId="Style2">
    <w:name w:val="Style2"/>
    <w:basedOn w:val="a"/>
    <w:rsid w:val="00F2624D"/>
    <w:pPr>
      <w:widowControl w:val="0"/>
      <w:autoSpaceDE w:val="0"/>
      <w:autoSpaceDN w:val="0"/>
      <w:adjustRightInd w:val="0"/>
      <w:spacing w:line="328" w:lineRule="exact"/>
      <w:ind w:firstLine="701"/>
      <w:jc w:val="both"/>
    </w:pPr>
    <w:rPr>
      <w:sz w:val="24"/>
      <w:szCs w:val="24"/>
    </w:rPr>
  </w:style>
  <w:style w:type="character" w:customStyle="1" w:styleId="oddtlanswer">
    <w:name w:val="oddtlanswer"/>
    <w:rsid w:val="00F2624D"/>
    <w:rPr>
      <w:rFonts w:cs="Times New Roman"/>
    </w:rPr>
  </w:style>
  <w:style w:type="paragraph" w:customStyle="1" w:styleId="13">
    <w:name w:val="Абзац списка1"/>
    <w:basedOn w:val="a"/>
    <w:rsid w:val="00F262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Текст сноски Знак"/>
    <w:link w:val="af"/>
    <w:uiPriority w:val="99"/>
    <w:semiHidden/>
    <w:rsid w:val="00F2624D"/>
  </w:style>
  <w:style w:type="character" w:customStyle="1" w:styleId="ac">
    <w:name w:val="Основной текст с отступом Знак"/>
    <w:link w:val="ab"/>
    <w:rsid w:val="00F2624D"/>
    <w:rPr>
      <w:sz w:val="26"/>
      <w:szCs w:val="26"/>
    </w:rPr>
  </w:style>
  <w:style w:type="character" w:customStyle="1" w:styleId="22">
    <w:name w:val="Основной текст с отступом 2 Знак"/>
    <w:link w:val="21"/>
    <w:rsid w:val="00F2624D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F2624D"/>
    <w:rPr>
      <w:sz w:val="24"/>
      <w:szCs w:val="24"/>
    </w:rPr>
  </w:style>
  <w:style w:type="paragraph" w:customStyle="1" w:styleId="Iauiue">
    <w:name w:val="Iau?iue"/>
    <w:link w:val="Iauiue0"/>
    <w:rsid w:val="00F2624D"/>
    <w:pPr>
      <w:suppressAutoHyphens/>
    </w:pPr>
    <w:rPr>
      <w:rFonts w:eastAsia="Arial"/>
      <w:kern w:val="1"/>
      <w:lang w:val="en-US" w:eastAsia="ar-SA"/>
    </w:rPr>
  </w:style>
  <w:style w:type="paragraph" w:customStyle="1" w:styleId="afd">
    <w:name w:val="Содержимое таблицы"/>
    <w:basedOn w:val="a"/>
    <w:rsid w:val="00F2624D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14">
    <w:name w:val="Обычный1"/>
    <w:rsid w:val="00F2624D"/>
    <w:pPr>
      <w:widowControl w:val="0"/>
      <w:suppressAutoHyphens/>
      <w:spacing w:before="60" w:line="252" w:lineRule="auto"/>
      <w:ind w:firstLine="680"/>
      <w:jc w:val="both"/>
    </w:pPr>
    <w:rPr>
      <w:rFonts w:eastAsia="Arial"/>
      <w:kern w:val="1"/>
      <w:sz w:val="22"/>
      <w:lang w:eastAsia="ar-SA"/>
    </w:rPr>
  </w:style>
  <w:style w:type="paragraph" w:styleId="HTML">
    <w:name w:val="HTML Preformatted"/>
    <w:basedOn w:val="a"/>
    <w:link w:val="HTML0"/>
    <w:rsid w:val="00F2624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  <w:kern w:val="1"/>
    </w:rPr>
  </w:style>
  <w:style w:type="character" w:customStyle="1" w:styleId="HTML0">
    <w:name w:val="Стандартный HTML Знак"/>
    <w:basedOn w:val="a0"/>
    <w:link w:val="HTML"/>
    <w:rsid w:val="00F2624D"/>
    <w:rPr>
      <w:rFonts w:ascii="Courier New" w:eastAsia="Arial Unicode MS" w:hAnsi="Courier New"/>
      <w:kern w:val="1"/>
    </w:rPr>
  </w:style>
  <w:style w:type="character" w:customStyle="1" w:styleId="grame">
    <w:name w:val="grame"/>
    <w:basedOn w:val="a0"/>
    <w:rsid w:val="00F2624D"/>
  </w:style>
  <w:style w:type="paragraph" w:customStyle="1" w:styleId="broshure">
    <w:name w:val="broshure"/>
    <w:basedOn w:val="a"/>
    <w:rsid w:val="00F2624D"/>
    <w:pPr>
      <w:overflowPunct w:val="0"/>
      <w:autoSpaceDE w:val="0"/>
      <w:autoSpaceDN w:val="0"/>
      <w:spacing w:before="80" w:line="312" w:lineRule="auto"/>
      <w:ind w:firstLine="357"/>
      <w:jc w:val="both"/>
    </w:pPr>
    <w:rPr>
      <w:rFonts w:eastAsia="Calibri"/>
      <w:sz w:val="18"/>
      <w:szCs w:val="18"/>
    </w:rPr>
  </w:style>
  <w:style w:type="paragraph" w:customStyle="1" w:styleId="zag">
    <w:name w:val="zag"/>
    <w:basedOn w:val="a"/>
    <w:rsid w:val="00F2624D"/>
    <w:pPr>
      <w:overflowPunct w:val="0"/>
      <w:autoSpaceDE w:val="0"/>
      <w:autoSpaceDN w:val="0"/>
      <w:spacing w:before="360" w:after="240"/>
      <w:jc w:val="center"/>
    </w:pPr>
    <w:rPr>
      <w:rFonts w:eastAsia="Calibri"/>
      <w:b/>
      <w:bCs/>
      <w:sz w:val="18"/>
      <w:szCs w:val="18"/>
    </w:rPr>
  </w:style>
  <w:style w:type="paragraph" w:customStyle="1" w:styleId="afe">
    <w:name w:val="Заголовок"/>
    <w:basedOn w:val="a"/>
    <w:next w:val="ad"/>
    <w:uiPriority w:val="99"/>
    <w:rsid w:val="00F2624D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26">
    <w:name w:val="ДИ руб2"/>
    <w:basedOn w:val="a"/>
    <w:autoRedefine/>
    <w:rsid w:val="00F2624D"/>
    <w:pPr>
      <w:spacing w:line="360" w:lineRule="auto"/>
      <w:ind w:left="900"/>
      <w:jc w:val="both"/>
    </w:pPr>
    <w:rPr>
      <w:color w:val="000000"/>
      <w:sz w:val="28"/>
      <w:szCs w:val="28"/>
    </w:rPr>
  </w:style>
  <w:style w:type="paragraph" w:customStyle="1" w:styleId="aff">
    <w:name w:val="ДИ спис марк"/>
    <w:basedOn w:val="a"/>
    <w:autoRedefine/>
    <w:rsid w:val="00995F3A"/>
    <w:pPr>
      <w:tabs>
        <w:tab w:val="left" w:pos="9666"/>
      </w:tabs>
      <w:ind w:firstLine="567"/>
      <w:jc w:val="both"/>
    </w:pPr>
    <w:rPr>
      <w:sz w:val="24"/>
      <w:szCs w:val="28"/>
    </w:rPr>
  </w:style>
  <w:style w:type="character" w:customStyle="1" w:styleId="aff0">
    <w:name w:val="Гипертекстовая ссылка"/>
    <w:uiPriority w:val="99"/>
    <w:rsid w:val="00F2624D"/>
    <w:rPr>
      <w:color w:val="008000"/>
    </w:rPr>
  </w:style>
  <w:style w:type="character" w:styleId="aff1">
    <w:name w:val="Emphasis"/>
    <w:uiPriority w:val="20"/>
    <w:qFormat/>
    <w:rsid w:val="00F2624D"/>
    <w:rPr>
      <w:i/>
      <w:iCs/>
    </w:rPr>
  </w:style>
  <w:style w:type="paragraph" w:customStyle="1" w:styleId="aff2">
    <w:name w:val="Знак"/>
    <w:basedOn w:val="a"/>
    <w:rsid w:val="00F262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9"/>
    <w:basedOn w:val="a"/>
    <w:rsid w:val="00F262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624D"/>
  </w:style>
  <w:style w:type="paragraph" w:customStyle="1" w:styleId="52">
    <w:name w:val="5"/>
    <w:basedOn w:val="a"/>
    <w:rsid w:val="00F262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26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6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auiue0">
    <w:name w:val="Iau?iue Знак"/>
    <w:link w:val="Iauiue"/>
    <w:rsid w:val="00F2624D"/>
    <w:rPr>
      <w:rFonts w:eastAsia="Arial"/>
      <w:kern w:val="1"/>
      <w:lang w:val="en-US" w:eastAsia="ar-SA" w:bidi="ar-SA"/>
    </w:rPr>
  </w:style>
  <w:style w:type="paragraph" w:customStyle="1" w:styleId="aff3">
    <w:name w:val="Комментарий"/>
    <w:basedOn w:val="a"/>
    <w:next w:val="a"/>
    <w:uiPriority w:val="99"/>
    <w:rsid w:val="00F2624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f4">
    <w:name w:val="Цветовое выделение"/>
    <w:uiPriority w:val="99"/>
    <w:rsid w:val="00F2624D"/>
    <w:rPr>
      <w:b/>
      <w:bCs/>
      <w:color w:val="000080"/>
    </w:rPr>
  </w:style>
  <w:style w:type="paragraph" w:customStyle="1" w:styleId="aff5">
    <w:name w:val="Заголовок статьи"/>
    <w:basedOn w:val="a"/>
    <w:next w:val="a"/>
    <w:uiPriority w:val="99"/>
    <w:rsid w:val="00F2624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F262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rsid w:val="00F2624D"/>
    <w:pPr>
      <w:widowControl w:val="0"/>
      <w:suppressAutoHyphens/>
      <w:spacing w:before="60" w:line="252" w:lineRule="auto"/>
      <w:ind w:firstLine="680"/>
      <w:jc w:val="both"/>
    </w:pPr>
    <w:rPr>
      <w:rFonts w:eastAsia="Arial"/>
      <w:kern w:val="1"/>
      <w:sz w:val="22"/>
      <w:lang w:eastAsia="ar-SA"/>
    </w:rPr>
  </w:style>
  <w:style w:type="paragraph" w:customStyle="1" w:styleId="aff6">
    <w:name w:val="Знак"/>
    <w:basedOn w:val="a"/>
    <w:rsid w:val="00F2624D"/>
    <w:pPr>
      <w:spacing w:after="160" w:line="240" w:lineRule="exact"/>
    </w:pPr>
    <w:rPr>
      <w:rFonts w:ascii="Verdana" w:hAnsi="Verdana"/>
      <w:lang w:val="en-US" w:eastAsia="en-US"/>
    </w:rPr>
  </w:style>
  <w:style w:type="table" w:styleId="-2">
    <w:name w:val="Table Web 2"/>
    <w:basedOn w:val="a1"/>
    <w:rsid w:val="007A0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7A0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pa">
    <w:name w:val="ipa"/>
    <w:basedOn w:val="a0"/>
    <w:rsid w:val="00FC4BDF"/>
  </w:style>
  <w:style w:type="paragraph" w:customStyle="1" w:styleId="tekstob">
    <w:name w:val="tekstob"/>
    <w:basedOn w:val="a"/>
    <w:uiPriority w:val="99"/>
    <w:rsid w:val="00CE275D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uiPriority w:val="99"/>
    <w:rsid w:val="00CE275D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CE275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CE27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CE275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a">
    <w:name w:val="текст"/>
    <w:basedOn w:val="a"/>
    <w:uiPriority w:val="99"/>
    <w:rsid w:val="00CE275D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заголовок"/>
    <w:basedOn w:val="a"/>
    <w:uiPriority w:val="99"/>
    <w:rsid w:val="00CE275D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CE275D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z-0">
    <w:name w:val="z-Начало формы Знак"/>
    <w:basedOn w:val="a0"/>
    <w:link w:val="z-"/>
    <w:uiPriority w:val="99"/>
    <w:rsid w:val="00CE275D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CE275D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z-2">
    <w:name w:val="z-Конец формы Знак"/>
    <w:basedOn w:val="a0"/>
    <w:link w:val="z-1"/>
    <w:uiPriority w:val="99"/>
    <w:rsid w:val="00CE275D"/>
    <w:rPr>
      <w:rFonts w:ascii="Arial" w:hAnsi="Arial"/>
      <w:vanish/>
      <w:sz w:val="16"/>
    </w:rPr>
  </w:style>
  <w:style w:type="character" w:customStyle="1" w:styleId="17">
    <w:name w:val="текст1"/>
    <w:uiPriority w:val="99"/>
    <w:rsid w:val="00CE275D"/>
  </w:style>
  <w:style w:type="character" w:customStyle="1" w:styleId="apple-style-span">
    <w:name w:val="apple-style-span"/>
    <w:basedOn w:val="a0"/>
    <w:rsid w:val="007A79A3"/>
  </w:style>
  <w:style w:type="character" w:customStyle="1" w:styleId="butback">
    <w:name w:val="butback"/>
    <w:basedOn w:val="a0"/>
    <w:rsid w:val="007A79A3"/>
  </w:style>
  <w:style w:type="character" w:customStyle="1" w:styleId="submenu-table">
    <w:name w:val="submenu-table"/>
    <w:basedOn w:val="a0"/>
    <w:rsid w:val="007A79A3"/>
  </w:style>
  <w:style w:type="character" w:customStyle="1" w:styleId="FontStyle11">
    <w:name w:val="Font Style11"/>
    <w:rsid w:val="007A79A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-serp-urlitem1">
    <w:name w:val="b-serp-url__item1"/>
    <w:rsid w:val="007A79A3"/>
  </w:style>
  <w:style w:type="paragraph" w:customStyle="1" w:styleId="affc">
    <w:name w:val="списокЛитературы"/>
    <w:basedOn w:val="a"/>
    <w:rsid w:val="007A79A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nsPlusNormal">
    <w:name w:val="ConsPlusNormal"/>
    <w:rsid w:val="00272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d">
    <w:name w:val="НИР ЗАГОЛОВОК"/>
    <w:basedOn w:val="1"/>
    <w:link w:val="affe"/>
    <w:qFormat/>
    <w:rsid w:val="00020DC1"/>
    <w:pPr>
      <w:ind w:firstLine="680"/>
    </w:pPr>
    <w:rPr>
      <w:b w:val="0"/>
    </w:rPr>
  </w:style>
  <w:style w:type="character" w:customStyle="1" w:styleId="affe">
    <w:name w:val="НИР ЗАГОЛОВОК Знак"/>
    <w:basedOn w:val="10"/>
    <w:link w:val="affd"/>
    <w:rsid w:val="00020DC1"/>
    <w:rPr>
      <w:b w:val="0"/>
      <w:bC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607"/>
  </w:style>
  <w:style w:type="paragraph" w:styleId="1">
    <w:name w:val="heading 1"/>
    <w:basedOn w:val="a"/>
    <w:next w:val="a"/>
    <w:link w:val="10"/>
    <w:qFormat/>
    <w:rsid w:val="007F573C"/>
    <w:pPr>
      <w:keepNext/>
      <w:spacing w:line="360" w:lineRule="auto"/>
      <w:outlineLvl w:val="0"/>
    </w:pPr>
    <w:rPr>
      <w:b/>
      <w:bCs/>
      <w:kern w:val="28"/>
      <w:sz w:val="28"/>
      <w:szCs w:val="28"/>
    </w:rPr>
  </w:style>
  <w:style w:type="paragraph" w:styleId="2">
    <w:name w:val="heading 2"/>
    <w:aliases w:val="АНИР"/>
    <w:basedOn w:val="a"/>
    <w:next w:val="a"/>
    <w:link w:val="20"/>
    <w:autoRedefine/>
    <w:qFormat/>
    <w:rsid w:val="0050214A"/>
    <w:pPr>
      <w:keepNext/>
      <w:spacing w:after="100" w:afterAutospacing="1" w:line="360" w:lineRule="auto"/>
      <w:jc w:val="center"/>
      <w:outlineLvl w:val="1"/>
    </w:pPr>
    <w:rPr>
      <w:bCs/>
      <w:sz w:val="24"/>
      <w:szCs w:val="28"/>
    </w:rPr>
  </w:style>
  <w:style w:type="paragraph" w:styleId="3">
    <w:name w:val="heading 3"/>
    <w:aliases w:val="АНИР2"/>
    <w:basedOn w:val="a"/>
    <w:next w:val="a"/>
    <w:link w:val="30"/>
    <w:qFormat/>
    <w:rsid w:val="007F573C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E3CAE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3CAE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E3CAE"/>
    <w:pPr>
      <w:keepNext/>
      <w:jc w:val="center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qFormat/>
    <w:rsid w:val="002E3CAE"/>
    <w:pPr>
      <w:keepNext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2E3CAE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2E3CAE"/>
    <w:pPr>
      <w:keepNext/>
      <w:widowControl w:val="0"/>
      <w:tabs>
        <w:tab w:val="left" w:pos="1418"/>
      </w:tabs>
      <w:autoSpaceDE w:val="0"/>
      <w:autoSpaceDN w:val="0"/>
      <w:adjustRightInd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E3CAE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2E3CAE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2E3C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E3CAE"/>
  </w:style>
  <w:style w:type="paragraph" w:styleId="a9">
    <w:name w:val="Title"/>
    <w:basedOn w:val="a"/>
    <w:link w:val="aa"/>
    <w:uiPriority w:val="10"/>
    <w:qFormat/>
    <w:rsid w:val="002E3CAE"/>
    <w:pPr>
      <w:jc w:val="center"/>
    </w:pPr>
    <w:rPr>
      <w:sz w:val="28"/>
      <w:szCs w:val="28"/>
    </w:rPr>
  </w:style>
  <w:style w:type="paragraph" w:styleId="ab">
    <w:name w:val="Body Text Indent"/>
    <w:basedOn w:val="a"/>
    <w:link w:val="ac"/>
    <w:rsid w:val="002E3CAE"/>
    <w:pPr>
      <w:widowControl w:val="0"/>
      <w:tabs>
        <w:tab w:val="left" w:pos="284"/>
        <w:tab w:val="left" w:pos="8222"/>
      </w:tabs>
      <w:autoSpaceDE w:val="0"/>
      <w:autoSpaceDN w:val="0"/>
      <w:adjustRightInd w:val="0"/>
    </w:pPr>
    <w:rPr>
      <w:sz w:val="26"/>
      <w:szCs w:val="26"/>
    </w:rPr>
  </w:style>
  <w:style w:type="paragraph" w:styleId="ad">
    <w:name w:val="Body Text"/>
    <w:basedOn w:val="a"/>
    <w:link w:val="ae"/>
    <w:rsid w:val="002E3CAE"/>
    <w:pPr>
      <w:widowControl w:val="0"/>
      <w:autoSpaceDE w:val="0"/>
      <w:autoSpaceDN w:val="0"/>
      <w:adjustRightInd w:val="0"/>
      <w:spacing w:line="221" w:lineRule="auto"/>
    </w:pPr>
    <w:rPr>
      <w:sz w:val="24"/>
      <w:szCs w:val="24"/>
    </w:rPr>
  </w:style>
  <w:style w:type="paragraph" w:styleId="21">
    <w:name w:val="Body Text Indent 2"/>
    <w:basedOn w:val="a"/>
    <w:link w:val="22"/>
    <w:rsid w:val="002E3CAE"/>
    <w:pPr>
      <w:ind w:firstLine="567"/>
      <w:jc w:val="both"/>
    </w:pPr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2E3CAE"/>
    <w:pPr>
      <w:widowControl w:val="0"/>
      <w:autoSpaceDE w:val="0"/>
      <w:autoSpaceDN w:val="0"/>
      <w:adjustRightInd w:val="0"/>
      <w:spacing w:line="280" w:lineRule="auto"/>
      <w:ind w:firstLine="500"/>
    </w:pPr>
  </w:style>
  <w:style w:type="character" w:styleId="af1">
    <w:name w:val="footnote reference"/>
    <w:basedOn w:val="a0"/>
    <w:uiPriority w:val="99"/>
    <w:semiHidden/>
    <w:rsid w:val="002E3CAE"/>
    <w:rPr>
      <w:vertAlign w:val="superscript"/>
    </w:rPr>
  </w:style>
  <w:style w:type="paragraph" w:styleId="31">
    <w:name w:val="Body Text Indent 3"/>
    <w:basedOn w:val="a"/>
    <w:link w:val="32"/>
    <w:rsid w:val="002E3CAE"/>
    <w:pPr>
      <w:spacing w:line="360" w:lineRule="auto"/>
      <w:ind w:firstLine="567"/>
    </w:pPr>
    <w:rPr>
      <w:sz w:val="24"/>
      <w:szCs w:val="24"/>
    </w:rPr>
  </w:style>
  <w:style w:type="paragraph" w:styleId="23">
    <w:name w:val="Body Text 2"/>
    <w:basedOn w:val="a"/>
    <w:link w:val="24"/>
    <w:rsid w:val="002E3CAE"/>
    <w:pPr>
      <w:spacing w:line="360" w:lineRule="auto"/>
    </w:pPr>
    <w:rPr>
      <w:sz w:val="28"/>
      <w:szCs w:val="28"/>
    </w:rPr>
  </w:style>
  <w:style w:type="paragraph" w:styleId="33">
    <w:name w:val="Body Text 3"/>
    <w:basedOn w:val="a"/>
    <w:rsid w:val="002E3CAE"/>
    <w:pPr>
      <w:spacing w:line="360" w:lineRule="auto"/>
      <w:jc w:val="both"/>
    </w:pPr>
    <w:rPr>
      <w:sz w:val="24"/>
    </w:rPr>
  </w:style>
  <w:style w:type="paragraph" w:customStyle="1" w:styleId="FR2">
    <w:name w:val="FR2"/>
    <w:rsid w:val="002E3CAE"/>
    <w:pPr>
      <w:widowControl w:val="0"/>
      <w:autoSpaceDE w:val="0"/>
      <w:autoSpaceDN w:val="0"/>
      <w:adjustRightInd w:val="0"/>
      <w:ind w:left="480"/>
      <w:jc w:val="both"/>
    </w:pPr>
    <w:rPr>
      <w:rFonts w:ascii="Arial" w:hAnsi="Arial" w:cs="Arial"/>
      <w:b/>
      <w:bCs/>
    </w:rPr>
  </w:style>
  <w:style w:type="paragraph" w:customStyle="1" w:styleId="af2">
    <w:name w:val="Стиль"/>
    <w:rsid w:val="001D3C1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FE0FA3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577"/>
    <w:pPr>
      <w:ind w:left="720"/>
      <w:contextualSpacing/>
    </w:pPr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unhideWhenUsed/>
    <w:rsid w:val="0065357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362FF"/>
  </w:style>
  <w:style w:type="paragraph" w:styleId="af6">
    <w:name w:val="Balloon Text"/>
    <w:basedOn w:val="a"/>
    <w:link w:val="af7"/>
    <w:rsid w:val="005362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362FF"/>
    <w:rPr>
      <w:rFonts w:ascii="Tahoma" w:hAnsi="Tahoma" w:cs="Tahoma"/>
      <w:sz w:val="16"/>
      <w:szCs w:val="16"/>
    </w:rPr>
  </w:style>
  <w:style w:type="paragraph" w:styleId="af8">
    <w:name w:val="TOC Heading"/>
    <w:basedOn w:val="1"/>
    <w:next w:val="a"/>
    <w:uiPriority w:val="39"/>
    <w:semiHidden/>
    <w:unhideWhenUsed/>
    <w:qFormat/>
    <w:rsid w:val="005362FF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5362FF"/>
    <w:pPr>
      <w:spacing w:before="120" w:after="120"/>
    </w:pPr>
    <w:rPr>
      <w:rFonts w:ascii="Calibri" w:hAnsi="Calibri"/>
      <w:b/>
      <w:bCs/>
      <w:caps/>
    </w:rPr>
  </w:style>
  <w:style w:type="paragraph" w:styleId="34">
    <w:name w:val="toc 3"/>
    <w:basedOn w:val="a"/>
    <w:next w:val="a"/>
    <w:autoRedefine/>
    <w:uiPriority w:val="39"/>
    <w:qFormat/>
    <w:rsid w:val="005362FF"/>
    <w:pPr>
      <w:ind w:left="400"/>
    </w:pPr>
    <w:rPr>
      <w:rFonts w:ascii="Calibri" w:hAnsi="Calibri"/>
      <w:i/>
      <w:iCs/>
    </w:rPr>
  </w:style>
  <w:style w:type="paragraph" w:styleId="25">
    <w:name w:val="toc 2"/>
    <w:basedOn w:val="a"/>
    <w:next w:val="a"/>
    <w:autoRedefine/>
    <w:uiPriority w:val="39"/>
    <w:qFormat/>
    <w:rsid w:val="005362FF"/>
    <w:pPr>
      <w:ind w:left="200"/>
    </w:pPr>
    <w:rPr>
      <w:rFonts w:ascii="Calibri" w:hAnsi="Calibri"/>
      <w:smallCaps/>
    </w:rPr>
  </w:style>
  <w:style w:type="character" w:styleId="af9">
    <w:name w:val="FollowedHyperlink"/>
    <w:basedOn w:val="a0"/>
    <w:rsid w:val="005362FF"/>
    <w:rPr>
      <w:color w:val="800080"/>
      <w:u w:val="single"/>
    </w:rPr>
  </w:style>
  <w:style w:type="character" w:styleId="afa">
    <w:name w:val="Strong"/>
    <w:basedOn w:val="a0"/>
    <w:uiPriority w:val="22"/>
    <w:qFormat/>
    <w:rsid w:val="00C4134E"/>
    <w:rPr>
      <w:b/>
      <w:bCs/>
    </w:rPr>
  </w:style>
  <w:style w:type="character" w:customStyle="1" w:styleId="a7">
    <w:name w:val="Нижний колонтитул Знак"/>
    <w:basedOn w:val="a0"/>
    <w:link w:val="a6"/>
    <w:uiPriority w:val="99"/>
    <w:rsid w:val="00C4134E"/>
  </w:style>
  <w:style w:type="paragraph" w:styleId="41">
    <w:name w:val="toc 4"/>
    <w:basedOn w:val="a"/>
    <w:next w:val="a"/>
    <w:autoRedefine/>
    <w:rsid w:val="00C4134E"/>
    <w:pPr>
      <w:ind w:left="60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C4134E"/>
    <w:pPr>
      <w:ind w:left="80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C4134E"/>
    <w:pPr>
      <w:ind w:left="1000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rsid w:val="00C4134E"/>
    <w:pPr>
      <w:ind w:left="1200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C4134E"/>
    <w:pPr>
      <w:ind w:left="1400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rsid w:val="00C4134E"/>
    <w:pPr>
      <w:ind w:left="1600"/>
    </w:pPr>
    <w:rPr>
      <w:rFonts w:ascii="Calibri" w:hAnsi="Calibri"/>
      <w:sz w:val="18"/>
      <w:szCs w:val="18"/>
    </w:rPr>
  </w:style>
  <w:style w:type="character" w:styleId="afb">
    <w:name w:val="Book Title"/>
    <w:basedOn w:val="a0"/>
    <w:uiPriority w:val="33"/>
    <w:qFormat/>
    <w:rsid w:val="00CD1607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7F573C"/>
    <w:rPr>
      <w:b/>
      <w:bCs/>
      <w:kern w:val="28"/>
      <w:sz w:val="28"/>
      <w:szCs w:val="28"/>
    </w:rPr>
  </w:style>
  <w:style w:type="character" w:customStyle="1" w:styleId="20">
    <w:name w:val="Заголовок 2 Знак"/>
    <w:aliases w:val="АНИР Знак"/>
    <w:link w:val="2"/>
    <w:rsid w:val="0050214A"/>
    <w:rPr>
      <w:bCs/>
      <w:sz w:val="24"/>
      <w:szCs w:val="28"/>
    </w:rPr>
  </w:style>
  <w:style w:type="character" w:customStyle="1" w:styleId="30">
    <w:name w:val="Заголовок 3 Знак"/>
    <w:aliases w:val="АНИР2 Знак"/>
    <w:link w:val="3"/>
    <w:rsid w:val="007F573C"/>
    <w:rPr>
      <w:b/>
      <w:sz w:val="28"/>
      <w:szCs w:val="28"/>
    </w:rPr>
  </w:style>
  <w:style w:type="character" w:customStyle="1" w:styleId="40">
    <w:name w:val="Заголовок 4 Знак"/>
    <w:link w:val="4"/>
    <w:uiPriority w:val="99"/>
    <w:rsid w:val="00F2624D"/>
    <w:rPr>
      <w:sz w:val="28"/>
      <w:szCs w:val="28"/>
    </w:rPr>
  </w:style>
  <w:style w:type="character" w:customStyle="1" w:styleId="50">
    <w:name w:val="Заголовок 5 Знак"/>
    <w:link w:val="5"/>
    <w:uiPriority w:val="9"/>
    <w:rsid w:val="00F2624D"/>
    <w:rPr>
      <w:sz w:val="28"/>
      <w:szCs w:val="28"/>
    </w:rPr>
  </w:style>
  <w:style w:type="character" w:customStyle="1" w:styleId="60">
    <w:name w:val="Заголовок 6 Знак"/>
    <w:link w:val="6"/>
    <w:rsid w:val="00F2624D"/>
    <w:rPr>
      <w:sz w:val="28"/>
      <w:szCs w:val="28"/>
      <w:u w:val="single"/>
    </w:rPr>
  </w:style>
  <w:style w:type="character" w:customStyle="1" w:styleId="24">
    <w:name w:val="Основной текст 2 Знак"/>
    <w:link w:val="23"/>
    <w:rsid w:val="00F2624D"/>
    <w:rPr>
      <w:sz w:val="28"/>
      <w:szCs w:val="28"/>
    </w:rPr>
  </w:style>
  <w:style w:type="character" w:customStyle="1" w:styleId="ae">
    <w:name w:val="Основной текст Знак"/>
    <w:link w:val="ad"/>
    <w:rsid w:val="00F2624D"/>
    <w:rPr>
      <w:sz w:val="24"/>
      <w:szCs w:val="24"/>
    </w:rPr>
  </w:style>
  <w:style w:type="table" w:styleId="afc">
    <w:name w:val="Table Grid"/>
    <w:aliases w:val="Сетка_таблицы"/>
    <w:basedOn w:val="a1"/>
    <w:rsid w:val="00F2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2624D"/>
    <w:pPr>
      <w:widowControl w:val="0"/>
      <w:spacing w:before="60"/>
      <w:jc w:val="right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aa">
    <w:name w:val="Название Знак"/>
    <w:link w:val="a9"/>
    <w:uiPriority w:val="10"/>
    <w:rsid w:val="00F2624D"/>
    <w:rPr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F2624D"/>
    <w:pPr>
      <w:keepNext/>
      <w:autoSpaceDE w:val="0"/>
      <w:autoSpaceDN w:val="0"/>
    </w:pPr>
    <w:rPr>
      <w:color w:val="000000"/>
      <w:sz w:val="28"/>
      <w:szCs w:val="28"/>
    </w:rPr>
  </w:style>
  <w:style w:type="paragraph" w:customStyle="1" w:styleId="Style2">
    <w:name w:val="Style2"/>
    <w:basedOn w:val="a"/>
    <w:rsid w:val="00F2624D"/>
    <w:pPr>
      <w:widowControl w:val="0"/>
      <w:autoSpaceDE w:val="0"/>
      <w:autoSpaceDN w:val="0"/>
      <w:adjustRightInd w:val="0"/>
      <w:spacing w:line="328" w:lineRule="exact"/>
      <w:ind w:firstLine="701"/>
      <w:jc w:val="both"/>
    </w:pPr>
    <w:rPr>
      <w:sz w:val="24"/>
      <w:szCs w:val="24"/>
    </w:rPr>
  </w:style>
  <w:style w:type="character" w:customStyle="1" w:styleId="oddtlanswer">
    <w:name w:val="oddtlanswer"/>
    <w:rsid w:val="00F2624D"/>
    <w:rPr>
      <w:rFonts w:cs="Times New Roman"/>
    </w:rPr>
  </w:style>
  <w:style w:type="paragraph" w:customStyle="1" w:styleId="13">
    <w:name w:val="Абзац списка1"/>
    <w:basedOn w:val="a"/>
    <w:rsid w:val="00F262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Текст сноски Знак"/>
    <w:link w:val="af"/>
    <w:uiPriority w:val="99"/>
    <w:semiHidden/>
    <w:rsid w:val="00F2624D"/>
  </w:style>
  <w:style w:type="character" w:customStyle="1" w:styleId="ac">
    <w:name w:val="Основной текст с отступом Знак"/>
    <w:link w:val="ab"/>
    <w:rsid w:val="00F2624D"/>
    <w:rPr>
      <w:sz w:val="26"/>
      <w:szCs w:val="26"/>
    </w:rPr>
  </w:style>
  <w:style w:type="character" w:customStyle="1" w:styleId="22">
    <w:name w:val="Основной текст с отступом 2 Знак"/>
    <w:link w:val="21"/>
    <w:rsid w:val="00F2624D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F2624D"/>
    <w:rPr>
      <w:sz w:val="24"/>
      <w:szCs w:val="24"/>
    </w:rPr>
  </w:style>
  <w:style w:type="paragraph" w:customStyle="1" w:styleId="Iauiue">
    <w:name w:val="Iau?iue"/>
    <w:link w:val="Iauiue0"/>
    <w:rsid w:val="00F2624D"/>
    <w:pPr>
      <w:suppressAutoHyphens/>
    </w:pPr>
    <w:rPr>
      <w:rFonts w:eastAsia="Arial"/>
      <w:kern w:val="1"/>
      <w:lang w:val="en-US" w:eastAsia="ar-SA"/>
    </w:rPr>
  </w:style>
  <w:style w:type="paragraph" w:customStyle="1" w:styleId="afd">
    <w:name w:val="Содержимое таблицы"/>
    <w:basedOn w:val="a"/>
    <w:rsid w:val="00F2624D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14">
    <w:name w:val="Обычный1"/>
    <w:rsid w:val="00F2624D"/>
    <w:pPr>
      <w:widowControl w:val="0"/>
      <w:suppressAutoHyphens/>
      <w:spacing w:before="60" w:line="252" w:lineRule="auto"/>
      <w:ind w:firstLine="680"/>
      <w:jc w:val="both"/>
    </w:pPr>
    <w:rPr>
      <w:rFonts w:eastAsia="Arial"/>
      <w:kern w:val="1"/>
      <w:sz w:val="22"/>
      <w:lang w:eastAsia="ar-SA"/>
    </w:rPr>
  </w:style>
  <w:style w:type="paragraph" w:styleId="HTML">
    <w:name w:val="HTML Preformatted"/>
    <w:basedOn w:val="a"/>
    <w:link w:val="HTML0"/>
    <w:rsid w:val="00F2624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  <w:kern w:val="1"/>
    </w:rPr>
  </w:style>
  <w:style w:type="character" w:customStyle="1" w:styleId="HTML0">
    <w:name w:val="Стандартный HTML Знак"/>
    <w:basedOn w:val="a0"/>
    <w:link w:val="HTML"/>
    <w:rsid w:val="00F2624D"/>
    <w:rPr>
      <w:rFonts w:ascii="Courier New" w:eastAsia="Arial Unicode MS" w:hAnsi="Courier New"/>
      <w:kern w:val="1"/>
    </w:rPr>
  </w:style>
  <w:style w:type="character" w:customStyle="1" w:styleId="grame">
    <w:name w:val="grame"/>
    <w:basedOn w:val="a0"/>
    <w:rsid w:val="00F2624D"/>
  </w:style>
  <w:style w:type="paragraph" w:customStyle="1" w:styleId="broshure">
    <w:name w:val="broshure"/>
    <w:basedOn w:val="a"/>
    <w:rsid w:val="00F2624D"/>
    <w:pPr>
      <w:overflowPunct w:val="0"/>
      <w:autoSpaceDE w:val="0"/>
      <w:autoSpaceDN w:val="0"/>
      <w:spacing w:before="80" w:line="312" w:lineRule="auto"/>
      <w:ind w:firstLine="357"/>
      <w:jc w:val="both"/>
    </w:pPr>
    <w:rPr>
      <w:rFonts w:eastAsia="Calibri"/>
      <w:sz w:val="18"/>
      <w:szCs w:val="18"/>
    </w:rPr>
  </w:style>
  <w:style w:type="paragraph" w:customStyle="1" w:styleId="zag">
    <w:name w:val="zag"/>
    <w:basedOn w:val="a"/>
    <w:rsid w:val="00F2624D"/>
    <w:pPr>
      <w:overflowPunct w:val="0"/>
      <w:autoSpaceDE w:val="0"/>
      <w:autoSpaceDN w:val="0"/>
      <w:spacing w:before="360" w:after="240"/>
      <w:jc w:val="center"/>
    </w:pPr>
    <w:rPr>
      <w:rFonts w:eastAsia="Calibri"/>
      <w:b/>
      <w:bCs/>
      <w:sz w:val="18"/>
      <w:szCs w:val="18"/>
    </w:rPr>
  </w:style>
  <w:style w:type="paragraph" w:customStyle="1" w:styleId="afe">
    <w:name w:val="Заголовок"/>
    <w:basedOn w:val="a"/>
    <w:next w:val="ad"/>
    <w:uiPriority w:val="99"/>
    <w:rsid w:val="00F2624D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26">
    <w:name w:val="ДИ руб2"/>
    <w:basedOn w:val="a"/>
    <w:autoRedefine/>
    <w:rsid w:val="00F2624D"/>
    <w:pPr>
      <w:spacing w:line="360" w:lineRule="auto"/>
      <w:ind w:left="900"/>
      <w:jc w:val="both"/>
    </w:pPr>
    <w:rPr>
      <w:color w:val="000000"/>
      <w:sz w:val="28"/>
      <w:szCs w:val="28"/>
    </w:rPr>
  </w:style>
  <w:style w:type="paragraph" w:customStyle="1" w:styleId="aff">
    <w:name w:val="ДИ спис марк"/>
    <w:basedOn w:val="a"/>
    <w:autoRedefine/>
    <w:rsid w:val="00995F3A"/>
    <w:pPr>
      <w:tabs>
        <w:tab w:val="left" w:pos="9666"/>
      </w:tabs>
      <w:ind w:firstLine="567"/>
      <w:jc w:val="both"/>
    </w:pPr>
    <w:rPr>
      <w:sz w:val="24"/>
      <w:szCs w:val="28"/>
    </w:rPr>
  </w:style>
  <w:style w:type="character" w:customStyle="1" w:styleId="aff0">
    <w:name w:val="Гипертекстовая ссылка"/>
    <w:uiPriority w:val="99"/>
    <w:rsid w:val="00F2624D"/>
    <w:rPr>
      <w:color w:val="008000"/>
    </w:rPr>
  </w:style>
  <w:style w:type="character" w:styleId="aff1">
    <w:name w:val="Emphasis"/>
    <w:uiPriority w:val="20"/>
    <w:qFormat/>
    <w:rsid w:val="00F2624D"/>
    <w:rPr>
      <w:i/>
      <w:iCs/>
    </w:rPr>
  </w:style>
  <w:style w:type="paragraph" w:customStyle="1" w:styleId="aff2">
    <w:name w:val="Знак"/>
    <w:basedOn w:val="a"/>
    <w:rsid w:val="00F262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9"/>
    <w:basedOn w:val="a"/>
    <w:rsid w:val="00F262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624D"/>
  </w:style>
  <w:style w:type="paragraph" w:customStyle="1" w:styleId="52">
    <w:name w:val="5"/>
    <w:basedOn w:val="a"/>
    <w:rsid w:val="00F262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26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6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auiue0">
    <w:name w:val="Iau?iue Знак"/>
    <w:link w:val="Iauiue"/>
    <w:rsid w:val="00F2624D"/>
    <w:rPr>
      <w:rFonts w:eastAsia="Arial"/>
      <w:kern w:val="1"/>
      <w:lang w:val="en-US" w:eastAsia="ar-SA" w:bidi="ar-SA"/>
    </w:rPr>
  </w:style>
  <w:style w:type="paragraph" w:customStyle="1" w:styleId="aff3">
    <w:name w:val="Комментарий"/>
    <w:basedOn w:val="a"/>
    <w:next w:val="a"/>
    <w:uiPriority w:val="99"/>
    <w:rsid w:val="00F2624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f4">
    <w:name w:val="Цветовое выделение"/>
    <w:uiPriority w:val="99"/>
    <w:rsid w:val="00F2624D"/>
    <w:rPr>
      <w:b/>
      <w:bCs/>
      <w:color w:val="000080"/>
    </w:rPr>
  </w:style>
  <w:style w:type="paragraph" w:customStyle="1" w:styleId="aff5">
    <w:name w:val="Заголовок статьи"/>
    <w:basedOn w:val="a"/>
    <w:next w:val="a"/>
    <w:uiPriority w:val="99"/>
    <w:rsid w:val="00F2624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F262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rsid w:val="00F2624D"/>
    <w:pPr>
      <w:widowControl w:val="0"/>
      <w:suppressAutoHyphens/>
      <w:spacing w:before="60" w:line="252" w:lineRule="auto"/>
      <w:ind w:firstLine="680"/>
      <w:jc w:val="both"/>
    </w:pPr>
    <w:rPr>
      <w:rFonts w:eastAsia="Arial"/>
      <w:kern w:val="1"/>
      <w:sz w:val="22"/>
      <w:lang w:eastAsia="ar-SA"/>
    </w:rPr>
  </w:style>
  <w:style w:type="paragraph" w:customStyle="1" w:styleId="aff6">
    <w:name w:val="Знак"/>
    <w:basedOn w:val="a"/>
    <w:rsid w:val="00F2624D"/>
    <w:pPr>
      <w:spacing w:after="160" w:line="240" w:lineRule="exact"/>
    </w:pPr>
    <w:rPr>
      <w:rFonts w:ascii="Verdana" w:hAnsi="Verdana"/>
      <w:lang w:val="en-US" w:eastAsia="en-US"/>
    </w:rPr>
  </w:style>
  <w:style w:type="table" w:styleId="-2">
    <w:name w:val="Table Web 2"/>
    <w:basedOn w:val="a1"/>
    <w:rsid w:val="007A0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7A0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pa">
    <w:name w:val="ipa"/>
    <w:basedOn w:val="a0"/>
    <w:rsid w:val="00FC4BDF"/>
  </w:style>
  <w:style w:type="paragraph" w:customStyle="1" w:styleId="tekstob">
    <w:name w:val="tekstob"/>
    <w:basedOn w:val="a"/>
    <w:uiPriority w:val="99"/>
    <w:rsid w:val="00CE275D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uiPriority w:val="99"/>
    <w:rsid w:val="00CE275D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CE275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CE27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CE275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a">
    <w:name w:val="текст"/>
    <w:basedOn w:val="a"/>
    <w:uiPriority w:val="99"/>
    <w:rsid w:val="00CE275D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заголовок"/>
    <w:basedOn w:val="a"/>
    <w:uiPriority w:val="99"/>
    <w:rsid w:val="00CE275D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CE275D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z-0">
    <w:name w:val="z-Начало формы Знак"/>
    <w:basedOn w:val="a0"/>
    <w:link w:val="z-"/>
    <w:uiPriority w:val="99"/>
    <w:rsid w:val="00CE275D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CE275D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z-2">
    <w:name w:val="z-Конец формы Знак"/>
    <w:basedOn w:val="a0"/>
    <w:link w:val="z-1"/>
    <w:uiPriority w:val="99"/>
    <w:rsid w:val="00CE275D"/>
    <w:rPr>
      <w:rFonts w:ascii="Arial" w:hAnsi="Arial"/>
      <w:vanish/>
      <w:sz w:val="16"/>
    </w:rPr>
  </w:style>
  <w:style w:type="character" w:customStyle="1" w:styleId="17">
    <w:name w:val="текст1"/>
    <w:uiPriority w:val="99"/>
    <w:rsid w:val="00CE275D"/>
  </w:style>
  <w:style w:type="character" w:customStyle="1" w:styleId="apple-style-span">
    <w:name w:val="apple-style-span"/>
    <w:basedOn w:val="a0"/>
    <w:rsid w:val="007A79A3"/>
  </w:style>
  <w:style w:type="character" w:customStyle="1" w:styleId="butback">
    <w:name w:val="butback"/>
    <w:basedOn w:val="a0"/>
    <w:rsid w:val="007A79A3"/>
  </w:style>
  <w:style w:type="character" w:customStyle="1" w:styleId="submenu-table">
    <w:name w:val="submenu-table"/>
    <w:basedOn w:val="a0"/>
    <w:rsid w:val="007A79A3"/>
  </w:style>
  <w:style w:type="character" w:customStyle="1" w:styleId="FontStyle11">
    <w:name w:val="Font Style11"/>
    <w:rsid w:val="007A79A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-serp-urlitem1">
    <w:name w:val="b-serp-url__item1"/>
    <w:rsid w:val="007A79A3"/>
  </w:style>
  <w:style w:type="paragraph" w:customStyle="1" w:styleId="affc">
    <w:name w:val="списокЛитературы"/>
    <w:basedOn w:val="a"/>
    <w:rsid w:val="007A79A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nsPlusNormal">
    <w:name w:val="ConsPlusNormal"/>
    <w:rsid w:val="00272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d">
    <w:name w:val="НИР ЗАГОЛОВОК"/>
    <w:basedOn w:val="1"/>
    <w:link w:val="affe"/>
    <w:qFormat/>
    <w:rsid w:val="00020DC1"/>
    <w:pPr>
      <w:ind w:firstLine="680"/>
    </w:pPr>
    <w:rPr>
      <w:b w:val="0"/>
    </w:rPr>
  </w:style>
  <w:style w:type="character" w:customStyle="1" w:styleId="affe">
    <w:name w:val="НИР ЗАГОЛОВОК Знак"/>
    <w:basedOn w:val="10"/>
    <w:link w:val="affd"/>
    <w:rsid w:val="00020DC1"/>
    <w:rPr>
      <w:b w:val="0"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gsu.ru/index.php?option=com_content&amp;task=view&amp;id=19&amp;Itemid=129" TargetMode="External"/><Relationship Id="rId18" Type="http://schemas.openxmlformats.org/officeDocument/2006/relationships/hyperlink" Target="http://www.mgiit.ru/" TargetMode="External"/><Relationship Id="rId26" Type="http://schemas.openxmlformats.org/officeDocument/2006/relationships/diagramColors" Target="diagrams/colors1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image" Target="media/image5.wmf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5%D0%B4%D0%B8%D0%BD%D0%BE%D0%B5_%D0%95%D0%B2%D1%80%D0%BE%D0%BF%D0%B5%D0%B9%D1%81%D0%BA%D0%BE%D0%B5_%D0%9E%D0%B1%D1%80%D0%B0%D0%B7%D0%BE%D0%B2%D0%B0%D1%82%D0%B5%D0%BB%D1%8C%D0%BD%D0%BE%D0%B5_%D0%9F%D1%80%D0%BE%D1%81%D1%82%D1%80%D0%B0%D0%BD%D1%81%D1%82%D0%B2%D0%BE" TargetMode="External"/><Relationship Id="rId17" Type="http://schemas.openxmlformats.org/officeDocument/2006/relationships/hyperlink" Target="http://www.mgul.ac.ru/info/lpf/learn.shtml" TargetMode="External"/><Relationship Id="rId25" Type="http://schemas.openxmlformats.org/officeDocument/2006/relationships/diagramQuickStyle" Target="diagrams/quickStyle1.xml"/><Relationship Id="rId33" Type="http://schemas.openxmlformats.org/officeDocument/2006/relationships/oleObject" Target="embeddings/oleObject2.bin"/><Relationship Id="rId38" Type="http://schemas.openxmlformats.org/officeDocument/2006/relationships/hyperlink" Target="http://www.oreillynet.com/pub/a/oreilly/tim/news/2005/09/30/what-is-web-2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gul.ac.ru/info/gf/phil/" TargetMode="External"/><Relationship Id="rId20" Type="http://schemas.openxmlformats.org/officeDocument/2006/relationships/hyperlink" Target="http://www.nsu.ru/exp/university/info/pedagogicheskie_rabotniki" TargetMode="External"/><Relationship Id="rId29" Type="http://schemas.openxmlformats.org/officeDocument/2006/relationships/image" Target="media/image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5%D0%B2%D1%80%D0%BE%D0%BF%D0%B0" TargetMode="External"/><Relationship Id="rId24" Type="http://schemas.openxmlformats.org/officeDocument/2006/relationships/diagramLayout" Target="diagrams/layout1.xml"/><Relationship Id="rId32" Type="http://schemas.openxmlformats.org/officeDocument/2006/relationships/image" Target="media/image4.wmf"/><Relationship Id="rId37" Type="http://schemas.openxmlformats.org/officeDocument/2006/relationships/oleObject" Target="embeddings/oleObject4.bin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msu.ru/" TargetMode="External"/><Relationship Id="rId23" Type="http://schemas.openxmlformats.org/officeDocument/2006/relationships/diagramData" Target="diagrams/data1.xml"/><Relationship Id="rId28" Type="http://schemas.openxmlformats.org/officeDocument/2006/relationships/hyperlink" Target="http://ies.fta-mo.ru" TargetMode="External"/><Relationship Id="rId36" Type="http://schemas.openxmlformats.org/officeDocument/2006/relationships/image" Target="media/image6.wmf"/><Relationship Id="rId10" Type="http://schemas.openxmlformats.org/officeDocument/2006/relationships/hyperlink" Target="http://ru.wikipedia.org/wiki/%D0%9E%D0%B1%D1%80%D0%B0%D0%B7%D0%BE%D0%B2%D0%B0%D0%BD%D0%B8%D0%B5" TargetMode="External"/><Relationship Id="rId19" Type="http://schemas.openxmlformats.org/officeDocument/2006/relationships/hyperlink" Target="http://www.mgiit.ru/content" TargetMode="External"/><Relationship Id="rId31" Type="http://schemas.openxmlformats.org/officeDocument/2006/relationships/oleObject" Target="embeddings/oleObject1.bin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kremlin.ru/news/11861" TargetMode="External"/><Relationship Id="rId14" Type="http://schemas.openxmlformats.org/officeDocument/2006/relationships/hyperlink" Target="http://www.mgsu.ru/index.php?option=com_content&amp;task=view&amp;id=19&amp;Itemid=129" TargetMode="External"/><Relationship Id="rId22" Type="http://schemas.openxmlformats.org/officeDocument/2006/relationships/hyperlink" Target="http://ies.fta-mo.ru" TargetMode="External"/><Relationship Id="rId27" Type="http://schemas.microsoft.com/office/2007/relationships/diagramDrawing" Target="diagrams/drawing1.xml"/><Relationship Id="rId30" Type="http://schemas.openxmlformats.org/officeDocument/2006/relationships/image" Target="media/image3.wmf"/><Relationship Id="rId35" Type="http://schemas.openxmlformats.org/officeDocument/2006/relationships/oleObject" Target="embeddings/oleObject3.bin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20EFB0-30A4-4E73-A384-F3E8A1BDF5E8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8F40266-B123-4196-A040-3C22BF4529A1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Образовательный портал</a:t>
          </a:r>
        </a:p>
      </dgm:t>
    </dgm:pt>
    <dgm:pt modelId="{27A4A53E-40AC-48B6-A4F2-B378C00D91AB}" type="parTrans" cxnId="{95B00F71-6681-4F82-83D9-43CBFF707852}">
      <dgm:prSet/>
      <dgm:spPr/>
      <dgm:t>
        <a:bodyPr/>
        <a:lstStyle/>
        <a:p>
          <a:pPr algn="ctr"/>
          <a:endParaRPr lang="ru-RU"/>
        </a:p>
      </dgm:t>
    </dgm:pt>
    <dgm:pt modelId="{A89C544C-EDB2-4EBC-BD67-08F023F5DFAD}" type="sibTrans" cxnId="{95B00F71-6681-4F82-83D9-43CBFF707852}">
      <dgm:prSet/>
      <dgm:spPr/>
      <dgm:t>
        <a:bodyPr/>
        <a:lstStyle/>
        <a:p>
          <a:pPr algn="ctr"/>
          <a:endParaRPr lang="ru-RU"/>
        </a:p>
      </dgm:t>
    </dgm:pt>
    <dgm:pt modelId="{61646DAA-70E5-4A9D-A5A7-126FD727FFD1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Модуль планирования уебного процесса </a:t>
          </a:r>
        </a:p>
      </dgm:t>
    </dgm:pt>
    <dgm:pt modelId="{24CB87DA-30C9-4E26-B3C1-721D5BEB4FFC}" type="parTrans" cxnId="{6CCE81A2-CDE9-4520-8491-85CB644DDA30}">
      <dgm:prSet/>
      <dgm:spPr/>
      <dgm:t>
        <a:bodyPr/>
        <a:lstStyle/>
        <a:p>
          <a:pPr algn="ctr"/>
          <a:endParaRPr lang="ru-RU"/>
        </a:p>
      </dgm:t>
    </dgm:pt>
    <dgm:pt modelId="{16D7C660-0592-4F5B-AC37-B36CA5C6DE4B}" type="sibTrans" cxnId="{6CCE81A2-CDE9-4520-8491-85CB644DDA30}">
      <dgm:prSet/>
      <dgm:spPr/>
      <dgm:t>
        <a:bodyPr/>
        <a:lstStyle/>
        <a:p>
          <a:pPr algn="ctr"/>
          <a:endParaRPr lang="ru-RU"/>
        </a:p>
      </dgm:t>
    </dgm:pt>
    <dgm:pt modelId="{76DA2FCB-945D-4ABB-8E1F-96C19710C05C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БД РУП</a:t>
          </a:r>
        </a:p>
      </dgm:t>
    </dgm:pt>
    <dgm:pt modelId="{E58E6EC7-0638-4364-ACCC-C2727E891901}" type="parTrans" cxnId="{89ABD548-F08B-46D2-9371-F58C88347188}">
      <dgm:prSet/>
      <dgm:spPr/>
      <dgm:t>
        <a:bodyPr/>
        <a:lstStyle/>
        <a:p>
          <a:pPr algn="ctr"/>
          <a:endParaRPr lang="ru-RU"/>
        </a:p>
      </dgm:t>
    </dgm:pt>
    <dgm:pt modelId="{99ECE865-98AC-4F89-B5C1-5C74FF27FFDD}" type="sibTrans" cxnId="{89ABD548-F08B-46D2-9371-F58C88347188}">
      <dgm:prSet/>
      <dgm:spPr/>
      <dgm:t>
        <a:bodyPr/>
        <a:lstStyle/>
        <a:p>
          <a:pPr algn="ctr"/>
          <a:endParaRPr lang="ru-RU"/>
        </a:p>
      </dgm:t>
    </dgm:pt>
    <dgm:pt modelId="{00179A92-94EF-4D2E-960B-C362FA9CEBFB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Модуль сопровождения учебного процесса </a:t>
          </a:r>
        </a:p>
      </dgm:t>
    </dgm:pt>
    <dgm:pt modelId="{75140B03-D391-4580-8FC4-CF77D9FD4B0C}" type="parTrans" cxnId="{69D54966-A41F-4A85-B046-19C9481B180A}">
      <dgm:prSet/>
      <dgm:spPr/>
      <dgm:t>
        <a:bodyPr/>
        <a:lstStyle/>
        <a:p>
          <a:pPr algn="ctr"/>
          <a:endParaRPr lang="ru-RU"/>
        </a:p>
      </dgm:t>
    </dgm:pt>
    <dgm:pt modelId="{9682AF95-64A9-490F-9710-8F3AFE510D58}" type="sibTrans" cxnId="{69D54966-A41F-4A85-B046-19C9481B180A}">
      <dgm:prSet/>
      <dgm:spPr/>
      <dgm:t>
        <a:bodyPr/>
        <a:lstStyle/>
        <a:p>
          <a:pPr algn="ctr"/>
          <a:endParaRPr lang="ru-RU"/>
        </a:p>
      </dgm:t>
    </dgm:pt>
    <dgm:pt modelId="{F3A0A653-9F53-4563-8C2C-96E52831D12D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Модуль обеспечения учебного процесса </a:t>
          </a:r>
        </a:p>
      </dgm:t>
    </dgm:pt>
    <dgm:pt modelId="{F248C88B-9A11-4940-A93F-5282D0651D90}" type="parTrans" cxnId="{2B7466DD-4BBD-42DD-BD50-16187D0C45C4}">
      <dgm:prSet/>
      <dgm:spPr/>
      <dgm:t>
        <a:bodyPr/>
        <a:lstStyle/>
        <a:p>
          <a:pPr algn="ctr"/>
          <a:endParaRPr lang="ru-RU"/>
        </a:p>
      </dgm:t>
    </dgm:pt>
    <dgm:pt modelId="{A09AE662-7D17-44BC-AEC4-B4C546B967EE}" type="sibTrans" cxnId="{2B7466DD-4BBD-42DD-BD50-16187D0C45C4}">
      <dgm:prSet/>
      <dgm:spPr/>
      <dgm:t>
        <a:bodyPr/>
        <a:lstStyle/>
        <a:p>
          <a:pPr algn="ctr"/>
          <a:endParaRPr lang="ru-RU"/>
        </a:p>
      </dgm:t>
    </dgm:pt>
    <dgm:pt modelId="{243918BD-C208-473A-A846-4885579B2278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</a:rPr>
            <a:t>БД расчет нагрузки</a:t>
          </a:r>
        </a:p>
      </dgm:t>
    </dgm:pt>
    <dgm:pt modelId="{E429194E-910E-4246-A4BB-AC76A2A3CFCC}" type="parTrans" cxnId="{58A251EE-7881-4169-941C-E581C1CECEE5}">
      <dgm:prSet/>
      <dgm:spPr/>
      <dgm:t>
        <a:bodyPr/>
        <a:lstStyle/>
        <a:p>
          <a:pPr algn="ctr"/>
          <a:endParaRPr lang="ru-RU"/>
        </a:p>
      </dgm:t>
    </dgm:pt>
    <dgm:pt modelId="{4BB5A91F-E057-4CDF-BE12-669AC2C101C1}" type="sibTrans" cxnId="{58A251EE-7881-4169-941C-E581C1CECEE5}">
      <dgm:prSet/>
      <dgm:spPr/>
      <dgm:t>
        <a:bodyPr/>
        <a:lstStyle/>
        <a:p>
          <a:pPr algn="ctr"/>
          <a:endParaRPr lang="ru-RU"/>
        </a:p>
      </dgm:t>
    </dgm:pt>
    <dgm:pt modelId="{6604BB2E-AAED-46EB-B16F-A04E4FE18B9B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</a:rPr>
            <a:t>БД Журнал успеваемости и посещаемости</a:t>
          </a:r>
        </a:p>
      </dgm:t>
    </dgm:pt>
    <dgm:pt modelId="{C4AFF88F-D416-493F-9D85-5871AA0BF54E}" type="parTrans" cxnId="{FC0E3F34-C1C0-4F16-B79B-7C7A3806D63D}">
      <dgm:prSet/>
      <dgm:spPr/>
      <dgm:t>
        <a:bodyPr/>
        <a:lstStyle/>
        <a:p>
          <a:pPr algn="ctr"/>
          <a:endParaRPr lang="ru-RU"/>
        </a:p>
      </dgm:t>
    </dgm:pt>
    <dgm:pt modelId="{38ADD25D-E2E9-4B97-806C-902205B26093}" type="sibTrans" cxnId="{FC0E3F34-C1C0-4F16-B79B-7C7A3806D63D}">
      <dgm:prSet/>
      <dgm:spPr/>
      <dgm:t>
        <a:bodyPr/>
        <a:lstStyle/>
        <a:p>
          <a:pPr algn="ctr"/>
          <a:endParaRPr lang="ru-RU"/>
        </a:p>
      </dgm:t>
    </dgm:pt>
    <dgm:pt modelId="{D1C49438-EBD2-4549-B12A-DBB39F29095F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050">
              <a:solidFill>
                <a:sysClr val="windowText" lastClr="000000"/>
              </a:solidFill>
            </a:rPr>
            <a:t>БД </a:t>
          </a:r>
          <a:r>
            <a:rPr lang="ru-RU" sz="1000">
              <a:solidFill>
                <a:sysClr val="windowText" lastClr="000000"/>
              </a:solidFill>
            </a:rPr>
            <a:t>зачетно-экзаменационные ведомости</a:t>
          </a:r>
          <a:endParaRPr lang="ru-RU" sz="1050">
            <a:solidFill>
              <a:sysClr val="windowText" lastClr="000000"/>
            </a:solidFill>
          </a:endParaRPr>
        </a:p>
      </dgm:t>
    </dgm:pt>
    <dgm:pt modelId="{5C348216-0F53-45D8-868B-3B63FFD0AF35}" type="parTrans" cxnId="{D48C681B-2658-4821-B711-D5A4674916B5}">
      <dgm:prSet/>
      <dgm:spPr/>
      <dgm:t>
        <a:bodyPr/>
        <a:lstStyle/>
        <a:p>
          <a:pPr algn="ctr"/>
          <a:endParaRPr lang="ru-RU"/>
        </a:p>
      </dgm:t>
    </dgm:pt>
    <dgm:pt modelId="{C0B5B76B-0370-431E-9E22-FEF1CE5D44A8}" type="sibTrans" cxnId="{D48C681B-2658-4821-B711-D5A4674916B5}">
      <dgm:prSet/>
      <dgm:spPr/>
      <dgm:t>
        <a:bodyPr/>
        <a:lstStyle/>
        <a:p>
          <a:pPr algn="ctr"/>
          <a:endParaRPr lang="ru-RU"/>
        </a:p>
      </dgm:t>
    </dgm:pt>
    <dgm:pt modelId="{A7CE228D-F6E2-4427-985E-EA10047A5F9C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</a:rPr>
            <a:t>БД Учебные карточки</a:t>
          </a:r>
        </a:p>
      </dgm:t>
    </dgm:pt>
    <dgm:pt modelId="{9080ADF2-BB95-4560-AA56-692321F9FE91}" type="parTrans" cxnId="{31EE767D-D0F4-41D4-866A-C291CAC416AA}">
      <dgm:prSet/>
      <dgm:spPr/>
      <dgm:t>
        <a:bodyPr/>
        <a:lstStyle/>
        <a:p>
          <a:pPr algn="ctr"/>
          <a:endParaRPr lang="ru-RU"/>
        </a:p>
      </dgm:t>
    </dgm:pt>
    <dgm:pt modelId="{A06A72C5-BD35-4476-8E5D-79452ACCBB4C}" type="sibTrans" cxnId="{31EE767D-D0F4-41D4-866A-C291CAC416AA}">
      <dgm:prSet/>
      <dgm:spPr/>
      <dgm:t>
        <a:bodyPr/>
        <a:lstStyle/>
        <a:p>
          <a:pPr algn="ctr"/>
          <a:endParaRPr lang="ru-RU"/>
        </a:p>
      </dgm:t>
    </dgm:pt>
    <dgm:pt modelId="{561A2A8D-B0F7-42A3-A316-C17B4E3E1CEC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БД календарные планы</a:t>
          </a:r>
        </a:p>
      </dgm:t>
    </dgm:pt>
    <dgm:pt modelId="{ACE1EF57-8A64-4227-A22E-230133A7A692}" type="parTrans" cxnId="{04B5F029-5154-41A3-8D22-2A88F2A76BAA}">
      <dgm:prSet/>
      <dgm:spPr/>
      <dgm:t>
        <a:bodyPr/>
        <a:lstStyle/>
        <a:p>
          <a:pPr algn="ctr"/>
          <a:endParaRPr lang="ru-RU"/>
        </a:p>
      </dgm:t>
    </dgm:pt>
    <dgm:pt modelId="{A99A3A4E-1FE7-41D7-9026-AC6260F250A7}" type="sibTrans" cxnId="{04B5F029-5154-41A3-8D22-2A88F2A76BAA}">
      <dgm:prSet/>
      <dgm:spPr/>
      <dgm:t>
        <a:bodyPr/>
        <a:lstStyle/>
        <a:p>
          <a:pPr algn="ctr"/>
          <a:endParaRPr lang="ru-RU"/>
        </a:p>
      </dgm:t>
    </dgm:pt>
    <dgm:pt modelId="{4A300BA8-394A-423F-8FDD-5F24048F9E8D}">
      <dgm:prSet custT="1"/>
      <dgm:spPr>
        <a:solidFill>
          <a:schemeClr val="bg1"/>
        </a:solidFill>
        <a:ln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БД УММ</a:t>
          </a:r>
        </a:p>
      </dgm:t>
    </dgm:pt>
    <dgm:pt modelId="{06E0DB30-7129-44FF-9157-96155AAFA231}" type="parTrans" cxnId="{AD330433-1F15-4554-BF30-9804B747D45B}">
      <dgm:prSet/>
      <dgm:spPr/>
      <dgm:t>
        <a:bodyPr/>
        <a:lstStyle/>
        <a:p>
          <a:pPr algn="ctr"/>
          <a:endParaRPr lang="ru-RU"/>
        </a:p>
      </dgm:t>
    </dgm:pt>
    <dgm:pt modelId="{1CF30EBA-0483-4305-BC65-E280703088F9}" type="sibTrans" cxnId="{AD330433-1F15-4554-BF30-9804B747D45B}">
      <dgm:prSet/>
      <dgm:spPr/>
      <dgm:t>
        <a:bodyPr/>
        <a:lstStyle/>
        <a:p>
          <a:pPr algn="ctr"/>
          <a:endParaRPr lang="ru-RU"/>
        </a:p>
      </dgm:t>
    </dgm:pt>
    <dgm:pt modelId="{47EB22FA-6C06-4E10-A475-E98E5EBC5A9E}">
      <dgm:prSet custT="1"/>
      <dgm:spPr>
        <a:solidFill>
          <a:schemeClr val="bg1"/>
        </a:solidFill>
        <a:ln>
          <a:solidFill>
            <a:schemeClr val="tx1"/>
          </a:solidFill>
          <a:prstDash val="solid"/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БД ВКР</a:t>
          </a:r>
        </a:p>
      </dgm:t>
    </dgm:pt>
    <dgm:pt modelId="{9BFE9093-5DA0-4D94-9FA7-0A7414B71D54}" type="parTrans" cxnId="{1A9DDDAD-F72E-406D-B6FF-F6C3A56484DD}">
      <dgm:prSet/>
      <dgm:spPr/>
      <dgm:t>
        <a:bodyPr/>
        <a:lstStyle/>
        <a:p>
          <a:pPr algn="ctr"/>
          <a:endParaRPr lang="ru-RU"/>
        </a:p>
      </dgm:t>
    </dgm:pt>
    <dgm:pt modelId="{7D82F12A-0EA6-4CD4-B809-693A63A2F676}" type="sibTrans" cxnId="{1A9DDDAD-F72E-406D-B6FF-F6C3A56484DD}">
      <dgm:prSet/>
      <dgm:spPr/>
      <dgm:t>
        <a:bodyPr/>
        <a:lstStyle/>
        <a:p>
          <a:pPr algn="ctr"/>
          <a:endParaRPr lang="ru-RU"/>
        </a:p>
      </dgm:t>
    </dgm:pt>
    <dgm:pt modelId="{9BA36982-7DE0-47E3-9FC6-676FB91627A3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БД ППС</a:t>
          </a:r>
        </a:p>
      </dgm:t>
    </dgm:pt>
    <dgm:pt modelId="{7F835873-6C55-4277-A778-D54CB05542A0}" type="parTrans" cxnId="{4DD67BEB-5174-451D-82AA-F8D8F0709532}">
      <dgm:prSet/>
      <dgm:spPr/>
      <dgm:t>
        <a:bodyPr/>
        <a:lstStyle/>
        <a:p>
          <a:pPr algn="ctr"/>
          <a:endParaRPr lang="ru-RU"/>
        </a:p>
      </dgm:t>
    </dgm:pt>
    <dgm:pt modelId="{60D5CE37-7CAE-4F07-AC4D-C32ADF688B04}" type="sibTrans" cxnId="{4DD67BEB-5174-451D-82AA-F8D8F0709532}">
      <dgm:prSet/>
      <dgm:spPr/>
      <dgm:t>
        <a:bodyPr/>
        <a:lstStyle/>
        <a:p>
          <a:pPr algn="ctr"/>
          <a:endParaRPr lang="ru-RU"/>
        </a:p>
      </dgm:t>
    </dgm:pt>
    <dgm:pt modelId="{F0E8C7C9-2AE8-410D-9F69-EA194975EA0E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БД Тесты</a:t>
          </a:r>
        </a:p>
      </dgm:t>
    </dgm:pt>
    <dgm:pt modelId="{3E0CEEC5-CD0C-4653-9AE0-9E894D886226}" type="parTrans" cxnId="{7C57EBF3-CC9F-4257-8F0D-69C5A9CCEB75}">
      <dgm:prSet/>
      <dgm:spPr/>
      <dgm:t>
        <a:bodyPr/>
        <a:lstStyle/>
        <a:p>
          <a:pPr algn="ctr"/>
          <a:endParaRPr lang="ru-RU"/>
        </a:p>
      </dgm:t>
    </dgm:pt>
    <dgm:pt modelId="{2D05A7CD-C473-4BEC-BB95-465438FC4489}" type="sibTrans" cxnId="{7C57EBF3-CC9F-4257-8F0D-69C5A9CCEB75}">
      <dgm:prSet/>
      <dgm:spPr/>
      <dgm:t>
        <a:bodyPr/>
        <a:lstStyle/>
        <a:p>
          <a:pPr algn="ctr"/>
          <a:endParaRPr lang="ru-RU"/>
        </a:p>
      </dgm:t>
    </dgm:pt>
    <dgm:pt modelId="{3CC3929A-2BEA-4171-8AD1-6A289C63F321}" type="pres">
      <dgm:prSet presAssocID="{BA20EFB0-30A4-4E73-A384-F3E8A1BDF5E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899221F-7125-4513-9129-F4916BF28B3C}" type="pres">
      <dgm:prSet presAssocID="{C8F40266-B123-4196-A040-3C22BF4529A1}" presName="vertOne" presStyleCnt="0"/>
      <dgm:spPr/>
    </dgm:pt>
    <dgm:pt modelId="{C541478B-5F09-4FFA-BF55-7D5DC7C6E8E6}" type="pres">
      <dgm:prSet presAssocID="{C8F40266-B123-4196-A040-3C22BF4529A1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6BFB8C-0C35-4E5A-B134-C9E213E4ECDC}" type="pres">
      <dgm:prSet presAssocID="{C8F40266-B123-4196-A040-3C22BF4529A1}" presName="parTransOne" presStyleCnt="0"/>
      <dgm:spPr/>
    </dgm:pt>
    <dgm:pt modelId="{E42C4DAC-F26C-4ACD-87BC-FBD72A449F64}" type="pres">
      <dgm:prSet presAssocID="{C8F40266-B123-4196-A040-3C22BF4529A1}" presName="horzOne" presStyleCnt="0"/>
      <dgm:spPr/>
    </dgm:pt>
    <dgm:pt modelId="{6514BAD4-793F-4749-998A-7A8B081DF7E8}" type="pres">
      <dgm:prSet presAssocID="{61646DAA-70E5-4A9D-A5A7-126FD727FFD1}" presName="vertTwo" presStyleCnt="0"/>
      <dgm:spPr/>
    </dgm:pt>
    <dgm:pt modelId="{00200215-1386-4161-A192-E1B571A43A61}" type="pres">
      <dgm:prSet presAssocID="{61646DAA-70E5-4A9D-A5A7-126FD727FFD1}" presName="txTwo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580D7B-41C6-4CA5-B74B-7EDAA6BA1EE9}" type="pres">
      <dgm:prSet presAssocID="{61646DAA-70E5-4A9D-A5A7-126FD727FFD1}" presName="parTransTwo" presStyleCnt="0"/>
      <dgm:spPr/>
    </dgm:pt>
    <dgm:pt modelId="{781AD83C-FADE-414D-9ECC-42F569F848C3}" type="pres">
      <dgm:prSet presAssocID="{61646DAA-70E5-4A9D-A5A7-126FD727FFD1}" presName="horzTwo" presStyleCnt="0"/>
      <dgm:spPr/>
    </dgm:pt>
    <dgm:pt modelId="{919448AD-2E3A-4142-91D8-78901E0C3B6C}" type="pres">
      <dgm:prSet presAssocID="{76DA2FCB-945D-4ABB-8E1F-96C19710C05C}" presName="vertThree" presStyleCnt="0"/>
      <dgm:spPr/>
    </dgm:pt>
    <dgm:pt modelId="{CF33EF0A-2342-46DD-AE4D-49C676A94B29}" type="pres">
      <dgm:prSet presAssocID="{76DA2FCB-945D-4ABB-8E1F-96C19710C05C}" presName="txThree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AD7F53-0D4D-472C-A1DD-A6B3B35DA17E}" type="pres">
      <dgm:prSet presAssocID="{76DA2FCB-945D-4ABB-8E1F-96C19710C05C}" presName="horzThree" presStyleCnt="0"/>
      <dgm:spPr/>
    </dgm:pt>
    <dgm:pt modelId="{D8737330-D5E4-4694-97D5-F57BB7833159}" type="pres">
      <dgm:prSet presAssocID="{99ECE865-98AC-4F89-B5C1-5C74FF27FFDD}" presName="sibSpaceThree" presStyleCnt="0"/>
      <dgm:spPr/>
    </dgm:pt>
    <dgm:pt modelId="{2DE9BDA7-1CFD-427E-9000-D8C5A79565A4}" type="pres">
      <dgm:prSet presAssocID="{243918BD-C208-473A-A846-4885579B2278}" presName="vertThree" presStyleCnt="0"/>
      <dgm:spPr/>
    </dgm:pt>
    <dgm:pt modelId="{3CB1FCE7-39A1-4D9E-B3DD-63DD1CCB5814}" type="pres">
      <dgm:prSet presAssocID="{243918BD-C208-473A-A846-4885579B2278}" presName="txThree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900F6E-3894-4D15-9000-F2FDFCEA4185}" type="pres">
      <dgm:prSet presAssocID="{243918BD-C208-473A-A846-4885579B2278}" presName="horzThree" presStyleCnt="0"/>
      <dgm:spPr/>
    </dgm:pt>
    <dgm:pt modelId="{86A34538-25D6-4BD6-963F-02CA7E00BE5E}" type="pres">
      <dgm:prSet presAssocID="{4BB5A91F-E057-4CDF-BE12-669AC2C101C1}" presName="sibSpaceThree" presStyleCnt="0"/>
      <dgm:spPr/>
    </dgm:pt>
    <dgm:pt modelId="{54DEF175-001A-41EA-A5DA-23EB0A7DBD6D}" type="pres">
      <dgm:prSet presAssocID="{9BA36982-7DE0-47E3-9FC6-676FB91627A3}" presName="vertThree" presStyleCnt="0"/>
      <dgm:spPr/>
    </dgm:pt>
    <dgm:pt modelId="{6F14868A-E8BA-41D0-8032-1EB547277630}" type="pres">
      <dgm:prSet presAssocID="{9BA36982-7DE0-47E3-9FC6-676FB91627A3}" presName="txThree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99C107-FD6C-4CCE-9705-6635BCAAE723}" type="pres">
      <dgm:prSet presAssocID="{9BA36982-7DE0-47E3-9FC6-676FB91627A3}" presName="horzThree" presStyleCnt="0"/>
      <dgm:spPr/>
    </dgm:pt>
    <dgm:pt modelId="{A96F4A5F-D2AA-4ADC-85A9-DFCE293A39BC}" type="pres">
      <dgm:prSet presAssocID="{16D7C660-0592-4F5B-AC37-B36CA5C6DE4B}" presName="sibSpaceTwo" presStyleCnt="0"/>
      <dgm:spPr/>
    </dgm:pt>
    <dgm:pt modelId="{BC337910-D7B3-414C-9FF0-D89B217FCAC6}" type="pres">
      <dgm:prSet presAssocID="{00179A92-94EF-4D2E-960B-C362FA9CEBFB}" presName="vertTwo" presStyleCnt="0"/>
      <dgm:spPr/>
    </dgm:pt>
    <dgm:pt modelId="{EA29C49E-BD85-4761-83DD-F03FE368E3B0}" type="pres">
      <dgm:prSet presAssocID="{00179A92-94EF-4D2E-960B-C362FA9CEBFB}" presName="txTwo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34A311-6413-423A-93BE-B6763553B501}" type="pres">
      <dgm:prSet presAssocID="{00179A92-94EF-4D2E-960B-C362FA9CEBFB}" presName="parTransTwo" presStyleCnt="0"/>
      <dgm:spPr/>
    </dgm:pt>
    <dgm:pt modelId="{1B3AB515-BFAB-4D80-A609-A6B4F2447C52}" type="pres">
      <dgm:prSet presAssocID="{00179A92-94EF-4D2E-960B-C362FA9CEBFB}" presName="horzTwo" presStyleCnt="0"/>
      <dgm:spPr/>
    </dgm:pt>
    <dgm:pt modelId="{83B59AD1-C5E9-485E-8A8F-83FA8CA3C90F}" type="pres">
      <dgm:prSet presAssocID="{6604BB2E-AAED-46EB-B16F-A04E4FE18B9B}" presName="vertThree" presStyleCnt="0"/>
      <dgm:spPr/>
    </dgm:pt>
    <dgm:pt modelId="{A1A61916-9BDC-48E0-935F-D15022097240}" type="pres">
      <dgm:prSet presAssocID="{6604BB2E-AAED-46EB-B16F-A04E4FE18B9B}" presName="txThree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67434D-4EFC-45BD-B461-4464D4AC71D9}" type="pres">
      <dgm:prSet presAssocID="{6604BB2E-AAED-46EB-B16F-A04E4FE18B9B}" presName="horzThree" presStyleCnt="0"/>
      <dgm:spPr/>
    </dgm:pt>
    <dgm:pt modelId="{3C1FF3EE-3548-4374-9EC6-C9AB151867F0}" type="pres">
      <dgm:prSet presAssocID="{38ADD25D-E2E9-4B97-806C-902205B26093}" presName="sibSpaceThree" presStyleCnt="0"/>
      <dgm:spPr/>
    </dgm:pt>
    <dgm:pt modelId="{B686DAEC-555A-442E-B114-25CB6D47AE00}" type="pres">
      <dgm:prSet presAssocID="{D1C49438-EBD2-4549-B12A-DBB39F29095F}" presName="vertThree" presStyleCnt="0"/>
      <dgm:spPr/>
    </dgm:pt>
    <dgm:pt modelId="{1831DB00-B355-4B0E-AFFB-452401326253}" type="pres">
      <dgm:prSet presAssocID="{D1C49438-EBD2-4549-B12A-DBB39F29095F}" presName="txThree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A08368-B3EB-4DF8-B462-48902D8C6AE1}" type="pres">
      <dgm:prSet presAssocID="{D1C49438-EBD2-4549-B12A-DBB39F29095F}" presName="horzThree" presStyleCnt="0"/>
      <dgm:spPr/>
    </dgm:pt>
    <dgm:pt modelId="{46A26734-A487-4F45-8EC1-981A4F600B97}" type="pres">
      <dgm:prSet presAssocID="{C0B5B76B-0370-431E-9E22-FEF1CE5D44A8}" presName="sibSpaceThree" presStyleCnt="0"/>
      <dgm:spPr/>
    </dgm:pt>
    <dgm:pt modelId="{31111F8F-3A3C-408E-84FB-65701843A5C2}" type="pres">
      <dgm:prSet presAssocID="{A7CE228D-F6E2-4427-985E-EA10047A5F9C}" presName="vertThree" presStyleCnt="0"/>
      <dgm:spPr/>
    </dgm:pt>
    <dgm:pt modelId="{0531BFF3-BC6C-4DB4-BF43-6BB2B54840F5}" type="pres">
      <dgm:prSet presAssocID="{A7CE228D-F6E2-4427-985E-EA10047A5F9C}" presName="txThree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B34B79-735B-4856-953D-604B026C6BA8}" type="pres">
      <dgm:prSet presAssocID="{A7CE228D-F6E2-4427-985E-EA10047A5F9C}" presName="horzThree" presStyleCnt="0"/>
      <dgm:spPr/>
    </dgm:pt>
    <dgm:pt modelId="{69CBDAC8-9283-44F6-AFEC-93CBD01B2183}" type="pres">
      <dgm:prSet presAssocID="{9682AF95-64A9-490F-9710-8F3AFE510D58}" presName="sibSpaceTwo" presStyleCnt="0"/>
      <dgm:spPr/>
    </dgm:pt>
    <dgm:pt modelId="{AB508741-434C-4B6D-830A-FC73EED520FC}" type="pres">
      <dgm:prSet presAssocID="{F3A0A653-9F53-4563-8C2C-96E52831D12D}" presName="vertTwo" presStyleCnt="0"/>
      <dgm:spPr/>
    </dgm:pt>
    <dgm:pt modelId="{475C782B-A297-4C75-BA92-97E55B83B6CD}" type="pres">
      <dgm:prSet presAssocID="{F3A0A653-9F53-4563-8C2C-96E52831D12D}" presName="txTwo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38831D-8426-44B7-BD33-F1B62C182FFB}" type="pres">
      <dgm:prSet presAssocID="{F3A0A653-9F53-4563-8C2C-96E52831D12D}" presName="parTransTwo" presStyleCnt="0"/>
      <dgm:spPr/>
    </dgm:pt>
    <dgm:pt modelId="{41EA968D-13BE-4AFE-AD5F-A9DF721B5AB3}" type="pres">
      <dgm:prSet presAssocID="{F3A0A653-9F53-4563-8C2C-96E52831D12D}" presName="horzTwo" presStyleCnt="0"/>
      <dgm:spPr/>
    </dgm:pt>
    <dgm:pt modelId="{88DD8107-8EAE-473C-A364-66D683D38758}" type="pres">
      <dgm:prSet presAssocID="{561A2A8D-B0F7-42A3-A316-C17B4E3E1CEC}" presName="vertThree" presStyleCnt="0"/>
      <dgm:spPr/>
    </dgm:pt>
    <dgm:pt modelId="{F49A99A6-88B1-4B52-8AA4-44A10FA02A6A}" type="pres">
      <dgm:prSet presAssocID="{561A2A8D-B0F7-42A3-A316-C17B4E3E1CEC}" presName="txThree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2A212C-CBA4-4F3B-8603-1DDD56A4303B}" type="pres">
      <dgm:prSet presAssocID="{561A2A8D-B0F7-42A3-A316-C17B4E3E1CEC}" presName="horzThree" presStyleCnt="0"/>
      <dgm:spPr/>
    </dgm:pt>
    <dgm:pt modelId="{0EEA14E1-1FC9-4BC4-B6CE-998962988FE4}" type="pres">
      <dgm:prSet presAssocID="{A99A3A4E-1FE7-41D7-9026-AC6260F250A7}" presName="sibSpaceThree" presStyleCnt="0"/>
      <dgm:spPr/>
    </dgm:pt>
    <dgm:pt modelId="{D92A1AE3-A0C6-442C-ABE9-6BDDD340A05B}" type="pres">
      <dgm:prSet presAssocID="{F0E8C7C9-2AE8-410D-9F69-EA194975EA0E}" presName="vertThree" presStyleCnt="0"/>
      <dgm:spPr/>
    </dgm:pt>
    <dgm:pt modelId="{8C2A5496-A1F5-41E3-93E8-E04318339BC8}" type="pres">
      <dgm:prSet presAssocID="{F0E8C7C9-2AE8-410D-9F69-EA194975EA0E}" presName="txThree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F0D570-464B-44C5-9A6B-B56B1BDDD458}" type="pres">
      <dgm:prSet presAssocID="{F0E8C7C9-2AE8-410D-9F69-EA194975EA0E}" presName="horzThree" presStyleCnt="0"/>
      <dgm:spPr/>
    </dgm:pt>
    <dgm:pt modelId="{82C71ED0-B601-4BEA-95EF-AB2DDB38F429}" type="pres">
      <dgm:prSet presAssocID="{2D05A7CD-C473-4BEC-BB95-465438FC4489}" presName="sibSpaceThree" presStyleCnt="0"/>
      <dgm:spPr/>
    </dgm:pt>
    <dgm:pt modelId="{408F5CA2-ECDE-4A5C-94DA-79D035B7F129}" type="pres">
      <dgm:prSet presAssocID="{4A300BA8-394A-423F-8FDD-5F24048F9E8D}" presName="vertThree" presStyleCnt="0"/>
      <dgm:spPr/>
    </dgm:pt>
    <dgm:pt modelId="{EF917A2B-B299-4B88-812A-46E9F6F31BB9}" type="pres">
      <dgm:prSet presAssocID="{4A300BA8-394A-423F-8FDD-5F24048F9E8D}" presName="txThree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418826-9373-452C-A7AD-3CB7682112D0}" type="pres">
      <dgm:prSet presAssocID="{4A300BA8-394A-423F-8FDD-5F24048F9E8D}" presName="horzThree" presStyleCnt="0"/>
      <dgm:spPr/>
    </dgm:pt>
    <dgm:pt modelId="{9C049DD8-5680-4E31-A6C2-EFD13E1D79EA}" type="pres">
      <dgm:prSet presAssocID="{1CF30EBA-0483-4305-BC65-E280703088F9}" presName="sibSpaceThree" presStyleCnt="0"/>
      <dgm:spPr/>
    </dgm:pt>
    <dgm:pt modelId="{CC51C5C1-D09C-4F67-A364-BE7BB4337D4A}" type="pres">
      <dgm:prSet presAssocID="{47EB22FA-6C06-4E10-A475-E98E5EBC5A9E}" presName="vertThree" presStyleCnt="0"/>
      <dgm:spPr/>
    </dgm:pt>
    <dgm:pt modelId="{3975CCEA-F2BF-4283-8F84-E1A497C8460C}" type="pres">
      <dgm:prSet presAssocID="{47EB22FA-6C06-4E10-A475-E98E5EBC5A9E}" presName="txThree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6407B4-CEDA-42F5-80E3-21525D437B01}" type="pres">
      <dgm:prSet presAssocID="{47EB22FA-6C06-4E10-A475-E98E5EBC5A9E}" presName="horzThree" presStyleCnt="0"/>
      <dgm:spPr/>
    </dgm:pt>
  </dgm:ptLst>
  <dgm:cxnLst>
    <dgm:cxn modelId="{0E71FEAF-F731-43BD-AC85-892489D51634}" type="presOf" srcId="{243918BD-C208-473A-A846-4885579B2278}" destId="{3CB1FCE7-39A1-4D9E-B3DD-63DD1CCB5814}" srcOrd="0" destOrd="0" presId="urn:microsoft.com/office/officeart/2005/8/layout/hierarchy4"/>
    <dgm:cxn modelId="{4DD67BEB-5174-451D-82AA-F8D8F0709532}" srcId="{61646DAA-70E5-4A9D-A5A7-126FD727FFD1}" destId="{9BA36982-7DE0-47E3-9FC6-676FB91627A3}" srcOrd="2" destOrd="0" parTransId="{7F835873-6C55-4277-A778-D54CB05542A0}" sibTransId="{60D5CE37-7CAE-4F07-AC4D-C32ADF688B04}"/>
    <dgm:cxn modelId="{2B7466DD-4BBD-42DD-BD50-16187D0C45C4}" srcId="{C8F40266-B123-4196-A040-3C22BF4529A1}" destId="{F3A0A653-9F53-4563-8C2C-96E52831D12D}" srcOrd="2" destOrd="0" parTransId="{F248C88B-9A11-4940-A93F-5282D0651D90}" sibTransId="{A09AE662-7D17-44BC-AEC4-B4C546B967EE}"/>
    <dgm:cxn modelId="{B599E677-AD54-4E77-ABF3-5B3221E61766}" type="presOf" srcId="{9BA36982-7DE0-47E3-9FC6-676FB91627A3}" destId="{6F14868A-E8BA-41D0-8032-1EB547277630}" srcOrd="0" destOrd="0" presId="urn:microsoft.com/office/officeart/2005/8/layout/hierarchy4"/>
    <dgm:cxn modelId="{C5BA8C58-DAC5-40D3-B6EE-CC784D6DACD9}" type="presOf" srcId="{F0E8C7C9-2AE8-410D-9F69-EA194975EA0E}" destId="{8C2A5496-A1F5-41E3-93E8-E04318339BC8}" srcOrd="0" destOrd="0" presId="urn:microsoft.com/office/officeart/2005/8/layout/hierarchy4"/>
    <dgm:cxn modelId="{04B5F029-5154-41A3-8D22-2A88F2A76BAA}" srcId="{F3A0A653-9F53-4563-8C2C-96E52831D12D}" destId="{561A2A8D-B0F7-42A3-A316-C17B4E3E1CEC}" srcOrd="0" destOrd="0" parTransId="{ACE1EF57-8A64-4227-A22E-230133A7A692}" sibTransId="{A99A3A4E-1FE7-41D7-9026-AC6260F250A7}"/>
    <dgm:cxn modelId="{257ADD67-1BA6-4D4C-9A32-48CAC7EBBE93}" type="presOf" srcId="{F3A0A653-9F53-4563-8C2C-96E52831D12D}" destId="{475C782B-A297-4C75-BA92-97E55B83B6CD}" srcOrd="0" destOrd="0" presId="urn:microsoft.com/office/officeart/2005/8/layout/hierarchy4"/>
    <dgm:cxn modelId="{06096B96-807E-4CB4-AD43-E32EBF421E4D}" type="presOf" srcId="{61646DAA-70E5-4A9D-A5A7-126FD727FFD1}" destId="{00200215-1386-4161-A192-E1B571A43A61}" srcOrd="0" destOrd="0" presId="urn:microsoft.com/office/officeart/2005/8/layout/hierarchy4"/>
    <dgm:cxn modelId="{0923A555-E128-4B47-93D9-EE308B462211}" type="presOf" srcId="{561A2A8D-B0F7-42A3-A316-C17B4E3E1CEC}" destId="{F49A99A6-88B1-4B52-8AA4-44A10FA02A6A}" srcOrd="0" destOrd="0" presId="urn:microsoft.com/office/officeart/2005/8/layout/hierarchy4"/>
    <dgm:cxn modelId="{3EDA93E5-AF93-493D-971E-E4E82F39CCB6}" type="presOf" srcId="{A7CE228D-F6E2-4427-985E-EA10047A5F9C}" destId="{0531BFF3-BC6C-4DB4-BF43-6BB2B54840F5}" srcOrd="0" destOrd="0" presId="urn:microsoft.com/office/officeart/2005/8/layout/hierarchy4"/>
    <dgm:cxn modelId="{D48C681B-2658-4821-B711-D5A4674916B5}" srcId="{00179A92-94EF-4D2E-960B-C362FA9CEBFB}" destId="{D1C49438-EBD2-4549-B12A-DBB39F29095F}" srcOrd="1" destOrd="0" parTransId="{5C348216-0F53-45D8-868B-3B63FFD0AF35}" sibTransId="{C0B5B76B-0370-431E-9E22-FEF1CE5D44A8}"/>
    <dgm:cxn modelId="{A0C93F09-4277-4F80-B5CC-D37CDA094B58}" type="presOf" srcId="{BA20EFB0-30A4-4E73-A384-F3E8A1BDF5E8}" destId="{3CC3929A-2BEA-4171-8AD1-6A289C63F321}" srcOrd="0" destOrd="0" presId="urn:microsoft.com/office/officeart/2005/8/layout/hierarchy4"/>
    <dgm:cxn modelId="{31EE767D-D0F4-41D4-866A-C291CAC416AA}" srcId="{00179A92-94EF-4D2E-960B-C362FA9CEBFB}" destId="{A7CE228D-F6E2-4427-985E-EA10047A5F9C}" srcOrd="2" destOrd="0" parTransId="{9080ADF2-BB95-4560-AA56-692321F9FE91}" sibTransId="{A06A72C5-BD35-4476-8E5D-79452ACCBB4C}"/>
    <dgm:cxn modelId="{69D54966-A41F-4A85-B046-19C9481B180A}" srcId="{C8F40266-B123-4196-A040-3C22BF4529A1}" destId="{00179A92-94EF-4D2E-960B-C362FA9CEBFB}" srcOrd="1" destOrd="0" parTransId="{75140B03-D391-4580-8FC4-CF77D9FD4B0C}" sibTransId="{9682AF95-64A9-490F-9710-8F3AFE510D58}"/>
    <dgm:cxn modelId="{1A9DDDAD-F72E-406D-B6FF-F6C3A56484DD}" srcId="{F3A0A653-9F53-4563-8C2C-96E52831D12D}" destId="{47EB22FA-6C06-4E10-A475-E98E5EBC5A9E}" srcOrd="3" destOrd="0" parTransId="{9BFE9093-5DA0-4D94-9FA7-0A7414B71D54}" sibTransId="{7D82F12A-0EA6-4CD4-B809-693A63A2F676}"/>
    <dgm:cxn modelId="{E2150D0E-7E5D-4F54-B255-86715861A9C9}" type="presOf" srcId="{6604BB2E-AAED-46EB-B16F-A04E4FE18B9B}" destId="{A1A61916-9BDC-48E0-935F-D15022097240}" srcOrd="0" destOrd="0" presId="urn:microsoft.com/office/officeart/2005/8/layout/hierarchy4"/>
    <dgm:cxn modelId="{54C3E0EA-C095-463A-A2D4-5EB2F98733E7}" type="presOf" srcId="{76DA2FCB-945D-4ABB-8E1F-96C19710C05C}" destId="{CF33EF0A-2342-46DD-AE4D-49C676A94B29}" srcOrd="0" destOrd="0" presId="urn:microsoft.com/office/officeart/2005/8/layout/hierarchy4"/>
    <dgm:cxn modelId="{07D49A7C-36CD-4617-96FE-03FEC56E7432}" type="presOf" srcId="{D1C49438-EBD2-4549-B12A-DBB39F29095F}" destId="{1831DB00-B355-4B0E-AFFB-452401326253}" srcOrd="0" destOrd="0" presId="urn:microsoft.com/office/officeart/2005/8/layout/hierarchy4"/>
    <dgm:cxn modelId="{1B8DE2F0-F744-4A21-9010-547CFC97DA98}" type="presOf" srcId="{00179A92-94EF-4D2E-960B-C362FA9CEBFB}" destId="{EA29C49E-BD85-4761-83DD-F03FE368E3B0}" srcOrd="0" destOrd="0" presId="urn:microsoft.com/office/officeart/2005/8/layout/hierarchy4"/>
    <dgm:cxn modelId="{FC0E3F34-C1C0-4F16-B79B-7C7A3806D63D}" srcId="{00179A92-94EF-4D2E-960B-C362FA9CEBFB}" destId="{6604BB2E-AAED-46EB-B16F-A04E4FE18B9B}" srcOrd="0" destOrd="0" parTransId="{C4AFF88F-D416-493F-9D85-5871AA0BF54E}" sibTransId="{38ADD25D-E2E9-4B97-806C-902205B26093}"/>
    <dgm:cxn modelId="{6CCE81A2-CDE9-4520-8491-85CB644DDA30}" srcId="{C8F40266-B123-4196-A040-3C22BF4529A1}" destId="{61646DAA-70E5-4A9D-A5A7-126FD727FFD1}" srcOrd="0" destOrd="0" parTransId="{24CB87DA-30C9-4E26-B3C1-721D5BEB4FFC}" sibTransId="{16D7C660-0592-4F5B-AC37-B36CA5C6DE4B}"/>
    <dgm:cxn modelId="{89ABD548-F08B-46D2-9371-F58C88347188}" srcId="{61646DAA-70E5-4A9D-A5A7-126FD727FFD1}" destId="{76DA2FCB-945D-4ABB-8E1F-96C19710C05C}" srcOrd="0" destOrd="0" parTransId="{E58E6EC7-0638-4364-ACCC-C2727E891901}" sibTransId="{99ECE865-98AC-4F89-B5C1-5C74FF27FFDD}"/>
    <dgm:cxn modelId="{F520143D-A407-462B-9C1C-D459F0018A3D}" type="presOf" srcId="{C8F40266-B123-4196-A040-3C22BF4529A1}" destId="{C541478B-5F09-4FFA-BF55-7D5DC7C6E8E6}" srcOrd="0" destOrd="0" presId="urn:microsoft.com/office/officeart/2005/8/layout/hierarchy4"/>
    <dgm:cxn modelId="{95B00F71-6681-4F82-83D9-43CBFF707852}" srcId="{BA20EFB0-30A4-4E73-A384-F3E8A1BDF5E8}" destId="{C8F40266-B123-4196-A040-3C22BF4529A1}" srcOrd="0" destOrd="0" parTransId="{27A4A53E-40AC-48B6-A4F2-B378C00D91AB}" sibTransId="{A89C544C-EDB2-4EBC-BD67-08F023F5DFAD}"/>
    <dgm:cxn modelId="{7C57EBF3-CC9F-4257-8F0D-69C5A9CCEB75}" srcId="{F3A0A653-9F53-4563-8C2C-96E52831D12D}" destId="{F0E8C7C9-2AE8-410D-9F69-EA194975EA0E}" srcOrd="1" destOrd="0" parTransId="{3E0CEEC5-CD0C-4653-9AE0-9E894D886226}" sibTransId="{2D05A7CD-C473-4BEC-BB95-465438FC4489}"/>
    <dgm:cxn modelId="{F1C63261-030E-4C1F-BCC4-8BE7343F2687}" type="presOf" srcId="{4A300BA8-394A-423F-8FDD-5F24048F9E8D}" destId="{EF917A2B-B299-4B88-812A-46E9F6F31BB9}" srcOrd="0" destOrd="0" presId="urn:microsoft.com/office/officeart/2005/8/layout/hierarchy4"/>
    <dgm:cxn modelId="{A7A86AD1-746A-4863-BF9C-6929EA0F8574}" type="presOf" srcId="{47EB22FA-6C06-4E10-A475-E98E5EBC5A9E}" destId="{3975CCEA-F2BF-4283-8F84-E1A497C8460C}" srcOrd="0" destOrd="0" presId="urn:microsoft.com/office/officeart/2005/8/layout/hierarchy4"/>
    <dgm:cxn modelId="{58A251EE-7881-4169-941C-E581C1CECEE5}" srcId="{61646DAA-70E5-4A9D-A5A7-126FD727FFD1}" destId="{243918BD-C208-473A-A846-4885579B2278}" srcOrd="1" destOrd="0" parTransId="{E429194E-910E-4246-A4BB-AC76A2A3CFCC}" sibTransId="{4BB5A91F-E057-4CDF-BE12-669AC2C101C1}"/>
    <dgm:cxn modelId="{AD330433-1F15-4554-BF30-9804B747D45B}" srcId="{F3A0A653-9F53-4563-8C2C-96E52831D12D}" destId="{4A300BA8-394A-423F-8FDD-5F24048F9E8D}" srcOrd="2" destOrd="0" parTransId="{06E0DB30-7129-44FF-9157-96155AAFA231}" sibTransId="{1CF30EBA-0483-4305-BC65-E280703088F9}"/>
    <dgm:cxn modelId="{A4018BCE-7974-4501-86A4-6AA209A24A3C}" type="presParOf" srcId="{3CC3929A-2BEA-4171-8AD1-6A289C63F321}" destId="{D899221F-7125-4513-9129-F4916BF28B3C}" srcOrd="0" destOrd="0" presId="urn:microsoft.com/office/officeart/2005/8/layout/hierarchy4"/>
    <dgm:cxn modelId="{68C2AD58-4156-471F-BBE3-B5EDD9CD61B9}" type="presParOf" srcId="{D899221F-7125-4513-9129-F4916BF28B3C}" destId="{C541478B-5F09-4FFA-BF55-7D5DC7C6E8E6}" srcOrd="0" destOrd="0" presId="urn:microsoft.com/office/officeart/2005/8/layout/hierarchy4"/>
    <dgm:cxn modelId="{11C7D381-0A33-4309-9949-BB2DC6F06781}" type="presParOf" srcId="{D899221F-7125-4513-9129-F4916BF28B3C}" destId="{C46BFB8C-0C35-4E5A-B134-C9E213E4ECDC}" srcOrd="1" destOrd="0" presId="urn:microsoft.com/office/officeart/2005/8/layout/hierarchy4"/>
    <dgm:cxn modelId="{D2CBC60D-82F3-40E5-BB2E-A29BBF0971F5}" type="presParOf" srcId="{D899221F-7125-4513-9129-F4916BF28B3C}" destId="{E42C4DAC-F26C-4ACD-87BC-FBD72A449F64}" srcOrd="2" destOrd="0" presId="urn:microsoft.com/office/officeart/2005/8/layout/hierarchy4"/>
    <dgm:cxn modelId="{A893A4C5-0670-4142-9309-26977D361883}" type="presParOf" srcId="{E42C4DAC-F26C-4ACD-87BC-FBD72A449F64}" destId="{6514BAD4-793F-4749-998A-7A8B081DF7E8}" srcOrd="0" destOrd="0" presId="urn:microsoft.com/office/officeart/2005/8/layout/hierarchy4"/>
    <dgm:cxn modelId="{BD2EAA63-89B3-45FB-9E4E-7557CBD94B57}" type="presParOf" srcId="{6514BAD4-793F-4749-998A-7A8B081DF7E8}" destId="{00200215-1386-4161-A192-E1B571A43A61}" srcOrd="0" destOrd="0" presId="urn:microsoft.com/office/officeart/2005/8/layout/hierarchy4"/>
    <dgm:cxn modelId="{6F4F18BD-716E-459B-B9E7-97500EA7F837}" type="presParOf" srcId="{6514BAD4-793F-4749-998A-7A8B081DF7E8}" destId="{04580D7B-41C6-4CA5-B74B-7EDAA6BA1EE9}" srcOrd="1" destOrd="0" presId="urn:microsoft.com/office/officeart/2005/8/layout/hierarchy4"/>
    <dgm:cxn modelId="{92E43A2F-937D-436A-96A6-1978D18500C6}" type="presParOf" srcId="{6514BAD4-793F-4749-998A-7A8B081DF7E8}" destId="{781AD83C-FADE-414D-9ECC-42F569F848C3}" srcOrd="2" destOrd="0" presId="urn:microsoft.com/office/officeart/2005/8/layout/hierarchy4"/>
    <dgm:cxn modelId="{E18A90BB-2327-4232-BB97-8F977F1A8A10}" type="presParOf" srcId="{781AD83C-FADE-414D-9ECC-42F569F848C3}" destId="{919448AD-2E3A-4142-91D8-78901E0C3B6C}" srcOrd="0" destOrd="0" presId="urn:microsoft.com/office/officeart/2005/8/layout/hierarchy4"/>
    <dgm:cxn modelId="{92A7938B-0F2E-4638-9F99-195E24F0F508}" type="presParOf" srcId="{919448AD-2E3A-4142-91D8-78901E0C3B6C}" destId="{CF33EF0A-2342-46DD-AE4D-49C676A94B29}" srcOrd="0" destOrd="0" presId="urn:microsoft.com/office/officeart/2005/8/layout/hierarchy4"/>
    <dgm:cxn modelId="{BE6AB844-26C4-4F5F-A62F-317EA3B1BFCE}" type="presParOf" srcId="{919448AD-2E3A-4142-91D8-78901E0C3B6C}" destId="{65AD7F53-0D4D-472C-A1DD-A6B3B35DA17E}" srcOrd="1" destOrd="0" presId="urn:microsoft.com/office/officeart/2005/8/layout/hierarchy4"/>
    <dgm:cxn modelId="{66868584-060F-4843-9FB5-ADDE2C20FA57}" type="presParOf" srcId="{781AD83C-FADE-414D-9ECC-42F569F848C3}" destId="{D8737330-D5E4-4694-97D5-F57BB7833159}" srcOrd="1" destOrd="0" presId="urn:microsoft.com/office/officeart/2005/8/layout/hierarchy4"/>
    <dgm:cxn modelId="{F68B8653-4BD4-46A4-ABFC-E58B97D3DA13}" type="presParOf" srcId="{781AD83C-FADE-414D-9ECC-42F569F848C3}" destId="{2DE9BDA7-1CFD-427E-9000-D8C5A79565A4}" srcOrd="2" destOrd="0" presId="urn:microsoft.com/office/officeart/2005/8/layout/hierarchy4"/>
    <dgm:cxn modelId="{2F406BB8-0031-4D9F-A559-54E4D6D3DAB7}" type="presParOf" srcId="{2DE9BDA7-1CFD-427E-9000-D8C5A79565A4}" destId="{3CB1FCE7-39A1-4D9E-B3DD-63DD1CCB5814}" srcOrd="0" destOrd="0" presId="urn:microsoft.com/office/officeart/2005/8/layout/hierarchy4"/>
    <dgm:cxn modelId="{143C4047-2AB5-466E-8F56-09974492E186}" type="presParOf" srcId="{2DE9BDA7-1CFD-427E-9000-D8C5A79565A4}" destId="{E6900F6E-3894-4D15-9000-F2FDFCEA4185}" srcOrd="1" destOrd="0" presId="urn:microsoft.com/office/officeart/2005/8/layout/hierarchy4"/>
    <dgm:cxn modelId="{17A4DDB5-9804-44E7-8639-A53C9C32EBD9}" type="presParOf" srcId="{781AD83C-FADE-414D-9ECC-42F569F848C3}" destId="{86A34538-25D6-4BD6-963F-02CA7E00BE5E}" srcOrd="3" destOrd="0" presId="urn:microsoft.com/office/officeart/2005/8/layout/hierarchy4"/>
    <dgm:cxn modelId="{BB14758C-97D2-47D2-A37D-8B2E64FF8C9D}" type="presParOf" srcId="{781AD83C-FADE-414D-9ECC-42F569F848C3}" destId="{54DEF175-001A-41EA-A5DA-23EB0A7DBD6D}" srcOrd="4" destOrd="0" presId="urn:microsoft.com/office/officeart/2005/8/layout/hierarchy4"/>
    <dgm:cxn modelId="{EE78335D-BE06-41FE-8043-0491486AECE2}" type="presParOf" srcId="{54DEF175-001A-41EA-A5DA-23EB0A7DBD6D}" destId="{6F14868A-E8BA-41D0-8032-1EB547277630}" srcOrd="0" destOrd="0" presId="urn:microsoft.com/office/officeart/2005/8/layout/hierarchy4"/>
    <dgm:cxn modelId="{2B1AA8DD-770B-4144-948C-D3B2D1A4904B}" type="presParOf" srcId="{54DEF175-001A-41EA-A5DA-23EB0A7DBD6D}" destId="{4C99C107-FD6C-4CCE-9705-6635BCAAE723}" srcOrd="1" destOrd="0" presId="urn:microsoft.com/office/officeart/2005/8/layout/hierarchy4"/>
    <dgm:cxn modelId="{5DDD553B-52C0-4B84-944A-B864B290D40A}" type="presParOf" srcId="{E42C4DAC-F26C-4ACD-87BC-FBD72A449F64}" destId="{A96F4A5F-D2AA-4ADC-85A9-DFCE293A39BC}" srcOrd="1" destOrd="0" presId="urn:microsoft.com/office/officeart/2005/8/layout/hierarchy4"/>
    <dgm:cxn modelId="{5F993228-5BDD-4E16-A2E1-AB164D5499A8}" type="presParOf" srcId="{E42C4DAC-F26C-4ACD-87BC-FBD72A449F64}" destId="{BC337910-D7B3-414C-9FF0-D89B217FCAC6}" srcOrd="2" destOrd="0" presId="urn:microsoft.com/office/officeart/2005/8/layout/hierarchy4"/>
    <dgm:cxn modelId="{2C5F3C6A-68AD-4A73-9CD6-501CBFF40B00}" type="presParOf" srcId="{BC337910-D7B3-414C-9FF0-D89B217FCAC6}" destId="{EA29C49E-BD85-4761-83DD-F03FE368E3B0}" srcOrd="0" destOrd="0" presId="urn:microsoft.com/office/officeart/2005/8/layout/hierarchy4"/>
    <dgm:cxn modelId="{E6E6078C-401D-461F-96FE-40E68568DABE}" type="presParOf" srcId="{BC337910-D7B3-414C-9FF0-D89B217FCAC6}" destId="{7B34A311-6413-423A-93BE-B6763553B501}" srcOrd="1" destOrd="0" presId="urn:microsoft.com/office/officeart/2005/8/layout/hierarchy4"/>
    <dgm:cxn modelId="{2B2FBDA0-6825-4795-A938-8DFB046A6E93}" type="presParOf" srcId="{BC337910-D7B3-414C-9FF0-D89B217FCAC6}" destId="{1B3AB515-BFAB-4D80-A609-A6B4F2447C52}" srcOrd="2" destOrd="0" presId="urn:microsoft.com/office/officeart/2005/8/layout/hierarchy4"/>
    <dgm:cxn modelId="{A45E1410-4F5A-420A-ADA6-48A0DE0BD15E}" type="presParOf" srcId="{1B3AB515-BFAB-4D80-A609-A6B4F2447C52}" destId="{83B59AD1-C5E9-485E-8A8F-83FA8CA3C90F}" srcOrd="0" destOrd="0" presId="urn:microsoft.com/office/officeart/2005/8/layout/hierarchy4"/>
    <dgm:cxn modelId="{62584379-FD15-4D5B-B6EF-CEAA2DC020A9}" type="presParOf" srcId="{83B59AD1-C5E9-485E-8A8F-83FA8CA3C90F}" destId="{A1A61916-9BDC-48E0-935F-D15022097240}" srcOrd="0" destOrd="0" presId="urn:microsoft.com/office/officeart/2005/8/layout/hierarchy4"/>
    <dgm:cxn modelId="{E216290E-DCE5-4A8F-A722-0829E6D4DF30}" type="presParOf" srcId="{83B59AD1-C5E9-485E-8A8F-83FA8CA3C90F}" destId="{4C67434D-4EFC-45BD-B461-4464D4AC71D9}" srcOrd="1" destOrd="0" presId="urn:microsoft.com/office/officeart/2005/8/layout/hierarchy4"/>
    <dgm:cxn modelId="{9F3EEE0A-0774-4830-8902-59118B2E1DB5}" type="presParOf" srcId="{1B3AB515-BFAB-4D80-A609-A6B4F2447C52}" destId="{3C1FF3EE-3548-4374-9EC6-C9AB151867F0}" srcOrd="1" destOrd="0" presId="urn:microsoft.com/office/officeart/2005/8/layout/hierarchy4"/>
    <dgm:cxn modelId="{C69A2E29-2D42-41E3-9EA1-9F4559ECDE6A}" type="presParOf" srcId="{1B3AB515-BFAB-4D80-A609-A6B4F2447C52}" destId="{B686DAEC-555A-442E-B114-25CB6D47AE00}" srcOrd="2" destOrd="0" presId="urn:microsoft.com/office/officeart/2005/8/layout/hierarchy4"/>
    <dgm:cxn modelId="{DA06E1ED-119E-48E0-A571-84BB7A4F638F}" type="presParOf" srcId="{B686DAEC-555A-442E-B114-25CB6D47AE00}" destId="{1831DB00-B355-4B0E-AFFB-452401326253}" srcOrd="0" destOrd="0" presId="urn:microsoft.com/office/officeart/2005/8/layout/hierarchy4"/>
    <dgm:cxn modelId="{B89C973E-EA42-41E7-8FCC-DBC6A1E03556}" type="presParOf" srcId="{B686DAEC-555A-442E-B114-25CB6D47AE00}" destId="{0AA08368-B3EB-4DF8-B462-48902D8C6AE1}" srcOrd="1" destOrd="0" presId="urn:microsoft.com/office/officeart/2005/8/layout/hierarchy4"/>
    <dgm:cxn modelId="{178FFE9F-9722-43EA-AE35-83758FEDB2A0}" type="presParOf" srcId="{1B3AB515-BFAB-4D80-A609-A6B4F2447C52}" destId="{46A26734-A487-4F45-8EC1-981A4F600B97}" srcOrd="3" destOrd="0" presId="urn:microsoft.com/office/officeart/2005/8/layout/hierarchy4"/>
    <dgm:cxn modelId="{5AD9633A-F1EB-4A89-96DE-BE0F6DF3BDB3}" type="presParOf" srcId="{1B3AB515-BFAB-4D80-A609-A6B4F2447C52}" destId="{31111F8F-3A3C-408E-84FB-65701843A5C2}" srcOrd="4" destOrd="0" presId="urn:microsoft.com/office/officeart/2005/8/layout/hierarchy4"/>
    <dgm:cxn modelId="{6788A4DE-AF10-49F6-A5C4-767E06597D76}" type="presParOf" srcId="{31111F8F-3A3C-408E-84FB-65701843A5C2}" destId="{0531BFF3-BC6C-4DB4-BF43-6BB2B54840F5}" srcOrd="0" destOrd="0" presId="urn:microsoft.com/office/officeart/2005/8/layout/hierarchy4"/>
    <dgm:cxn modelId="{0C20435D-8EF0-4503-895D-097C7E475BB9}" type="presParOf" srcId="{31111F8F-3A3C-408E-84FB-65701843A5C2}" destId="{69B34B79-735B-4856-953D-604B026C6BA8}" srcOrd="1" destOrd="0" presId="urn:microsoft.com/office/officeart/2005/8/layout/hierarchy4"/>
    <dgm:cxn modelId="{2C4B89B3-DA74-476F-9C16-8EF5917C79CD}" type="presParOf" srcId="{E42C4DAC-F26C-4ACD-87BC-FBD72A449F64}" destId="{69CBDAC8-9283-44F6-AFEC-93CBD01B2183}" srcOrd="3" destOrd="0" presId="urn:microsoft.com/office/officeart/2005/8/layout/hierarchy4"/>
    <dgm:cxn modelId="{47BCE0C9-C9A0-45E9-80BB-6017AE9EE7A4}" type="presParOf" srcId="{E42C4DAC-F26C-4ACD-87BC-FBD72A449F64}" destId="{AB508741-434C-4B6D-830A-FC73EED520FC}" srcOrd="4" destOrd="0" presId="urn:microsoft.com/office/officeart/2005/8/layout/hierarchy4"/>
    <dgm:cxn modelId="{8C67F2F8-BE51-455F-91DE-F4FBB55F6CB6}" type="presParOf" srcId="{AB508741-434C-4B6D-830A-FC73EED520FC}" destId="{475C782B-A297-4C75-BA92-97E55B83B6CD}" srcOrd="0" destOrd="0" presId="urn:microsoft.com/office/officeart/2005/8/layout/hierarchy4"/>
    <dgm:cxn modelId="{9F7319AA-610D-482B-8E5B-DA3A1F8CFE78}" type="presParOf" srcId="{AB508741-434C-4B6D-830A-FC73EED520FC}" destId="{D438831D-8426-44B7-BD33-F1B62C182FFB}" srcOrd="1" destOrd="0" presId="urn:microsoft.com/office/officeart/2005/8/layout/hierarchy4"/>
    <dgm:cxn modelId="{86A7A449-12C0-4862-B9FE-026EC2A3A80C}" type="presParOf" srcId="{AB508741-434C-4B6D-830A-FC73EED520FC}" destId="{41EA968D-13BE-4AFE-AD5F-A9DF721B5AB3}" srcOrd="2" destOrd="0" presId="urn:microsoft.com/office/officeart/2005/8/layout/hierarchy4"/>
    <dgm:cxn modelId="{748D557F-9548-4904-AD88-CB5009F69040}" type="presParOf" srcId="{41EA968D-13BE-4AFE-AD5F-A9DF721B5AB3}" destId="{88DD8107-8EAE-473C-A364-66D683D38758}" srcOrd="0" destOrd="0" presId="urn:microsoft.com/office/officeart/2005/8/layout/hierarchy4"/>
    <dgm:cxn modelId="{CEE42FA7-E301-4368-A38D-DCC9F7616E44}" type="presParOf" srcId="{88DD8107-8EAE-473C-A364-66D683D38758}" destId="{F49A99A6-88B1-4B52-8AA4-44A10FA02A6A}" srcOrd="0" destOrd="0" presId="urn:microsoft.com/office/officeart/2005/8/layout/hierarchy4"/>
    <dgm:cxn modelId="{5560FDB5-F274-4FA1-B0C6-FE534A1B24C5}" type="presParOf" srcId="{88DD8107-8EAE-473C-A364-66D683D38758}" destId="{1A2A212C-CBA4-4F3B-8603-1DDD56A4303B}" srcOrd="1" destOrd="0" presId="urn:microsoft.com/office/officeart/2005/8/layout/hierarchy4"/>
    <dgm:cxn modelId="{B1A731D8-1888-4871-A5D0-5C1DD1C5C403}" type="presParOf" srcId="{41EA968D-13BE-4AFE-AD5F-A9DF721B5AB3}" destId="{0EEA14E1-1FC9-4BC4-B6CE-998962988FE4}" srcOrd="1" destOrd="0" presId="urn:microsoft.com/office/officeart/2005/8/layout/hierarchy4"/>
    <dgm:cxn modelId="{9F424541-3587-4BDE-8BBC-F9768A3F3A14}" type="presParOf" srcId="{41EA968D-13BE-4AFE-AD5F-A9DF721B5AB3}" destId="{D92A1AE3-A0C6-442C-ABE9-6BDDD340A05B}" srcOrd="2" destOrd="0" presId="urn:microsoft.com/office/officeart/2005/8/layout/hierarchy4"/>
    <dgm:cxn modelId="{7EE4C724-3625-40C3-92CC-13921CB3B657}" type="presParOf" srcId="{D92A1AE3-A0C6-442C-ABE9-6BDDD340A05B}" destId="{8C2A5496-A1F5-41E3-93E8-E04318339BC8}" srcOrd="0" destOrd="0" presId="urn:microsoft.com/office/officeart/2005/8/layout/hierarchy4"/>
    <dgm:cxn modelId="{6A4DF14A-002D-48FB-B620-903F1C8A252D}" type="presParOf" srcId="{D92A1AE3-A0C6-442C-ABE9-6BDDD340A05B}" destId="{A0F0D570-464B-44C5-9A6B-B56B1BDDD458}" srcOrd="1" destOrd="0" presId="urn:microsoft.com/office/officeart/2005/8/layout/hierarchy4"/>
    <dgm:cxn modelId="{45EE17B3-1B4A-4B63-8D56-37781BA2BD3C}" type="presParOf" srcId="{41EA968D-13BE-4AFE-AD5F-A9DF721B5AB3}" destId="{82C71ED0-B601-4BEA-95EF-AB2DDB38F429}" srcOrd="3" destOrd="0" presId="urn:microsoft.com/office/officeart/2005/8/layout/hierarchy4"/>
    <dgm:cxn modelId="{F3B220C4-CD75-42C1-976A-679BECD3DC3C}" type="presParOf" srcId="{41EA968D-13BE-4AFE-AD5F-A9DF721B5AB3}" destId="{408F5CA2-ECDE-4A5C-94DA-79D035B7F129}" srcOrd="4" destOrd="0" presId="urn:microsoft.com/office/officeart/2005/8/layout/hierarchy4"/>
    <dgm:cxn modelId="{C40687F8-C617-4B90-A730-13FCA9D5CC96}" type="presParOf" srcId="{408F5CA2-ECDE-4A5C-94DA-79D035B7F129}" destId="{EF917A2B-B299-4B88-812A-46E9F6F31BB9}" srcOrd="0" destOrd="0" presId="urn:microsoft.com/office/officeart/2005/8/layout/hierarchy4"/>
    <dgm:cxn modelId="{46F86998-EEE2-4CD2-B6EE-92C5502F0E56}" type="presParOf" srcId="{408F5CA2-ECDE-4A5C-94DA-79D035B7F129}" destId="{60418826-9373-452C-A7AD-3CB7682112D0}" srcOrd="1" destOrd="0" presId="urn:microsoft.com/office/officeart/2005/8/layout/hierarchy4"/>
    <dgm:cxn modelId="{AADB8F70-52BD-45BF-A30F-C7D6F93CBF99}" type="presParOf" srcId="{41EA968D-13BE-4AFE-AD5F-A9DF721B5AB3}" destId="{9C049DD8-5680-4E31-A6C2-EFD13E1D79EA}" srcOrd="5" destOrd="0" presId="urn:microsoft.com/office/officeart/2005/8/layout/hierarchy4"/>
    <dgm:cxn modelId="{8C6481EA-41B6-40B5-BE71-81CFB5539D50}" type="presParOf" srcId="{41EA968D-13BE-4AFE-AD5F-A9DF721B5AB3}" destId="{CC51C5C1-D09C-4F67-A364-BE7BB4337D4A}" srcOrd="6" destOrd="0" presId="urn:microsoft.com/office/officeart/2005/8/layout/hierarchy4"/>
    <dgm:cxn modelId="{2575B409-FA12-4B8E-AB38-72A6D04ECF06}" type="presParOf" srcId="{CC51C5C1-D09C-4F67-A364-BE7BB4337D4A}" destId="{3975CCEA-F2BF-4283-8F84-E1A497C8460C}" srcOrd="0" destOrd="0" presId="urn:microsoft.com/office/officeart/2005/8/layout/hierarchy4"/>
    <dgm:cxn modelId="{132B101C-F1DA-437D-878F-A3C6F422F4B7}" type="presParOf" srcId="{CC51C5C1-D09C-4F67-A364-BE7BB4337D4A}" destId="{C46407B4-CEDA-42F5-80E3-21525D437B0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41478B-5F09-4FFA-BF55-7D5DC7C6E8E6}">
      <dsp:nvSpPr>
        <dsp:cNvPr id="0" name=""/>
        <dsp:cNvSpPr/>
      </dsp:nvSpPr>
      <dsp:spPr>
        <a:xfrm>
          <a:off x="90" y="820"/>
          <a:ext cx="5806139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Образовательный портал</a:t>
          </a:r>
        </a:p>
      </dsp:txBody>
      <dsp:txXfrm>
        <a:off x="39184" y="39914"/>
        <a:ext cx="5727951" cy="1256571"/>
      </dsp:txXfrm>
    </dsp:sp>
    <dsp:sp modelId="{00200215-1386-4161-A192-E1B571A43A61}">
      <dsp:nvSpPr>
        <dsp:cNvPr id="0" name=""/>
        <dsp:cNvSpPr/>
      </dsp:nvSpPr>
      <dsp:spPr>
        <a:xfrm>
          <a:off x="90" y="1438620"/>
          <a:ext cx="1711540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Модуль планирования уебного процесса </a:t>
          </a:r>
        </a:p>
      </dsp:txBody>
      <dsp:txXfrm>
        <a:off x="39184" y="1477714"/>
        <a:ext cx="1633352" cy="1256571"/>
      </dsp:txXfrm>
    </dsp:sp>
    <dsp:sp modelId="{CF33EF0A-2342-46DD-AE4D-49C676A94B29}">
      <dsp:nvSpPr>
        <dsp:cNvPr id="0" name=""/>
        <dsp:cNvSpPr/>
      </dsp:nvSpPr>
      <dsp:spPr>
        <a:xfrm>
          <a:off x="90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БД РУП</a:t>
          </a:r>
        </a:p>
      </dsp:txBody>
      <dsp:txXfrm>
        <a:off x="16345" y="2892674"/>
        <a:ext cx="522464" cy="1302249"/>
      </dsp:txXfrm>
    </dsp:sp>
    <dsp:sp modelId="{3CB1FCE7-39A1-4D9E-B3DD-63DD1CCB5814}">
      <dsp:nvSpPr>
        <dsp:cNvPr id="0" name=""/>
        <dsp:cNvSpPr/>
      </dsp:nvSpPr>
      <dsp:spPr>
        <a:xfrm>
          <a:off x="578373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БД расчет нагрузки</a:t>
          </a:r>
        </a:p>
      </dsp:txBody>
      <dsp:txXfrm>
        <a:off x="594628" y="2892674"/>
        <a:ext cx="522464" cy="1302249"/>
      </dsp:txXfrm>
    </dsp:sp>
    <dsp:sp modelId="{6F14868A-E8BA-41D0-8032-1EB547277630}">
      <dsp:nvSpPr>
        <dsp:cNvPr id="0" name=""/>
        <dsp:cNvSpPr/>
      </dsp:nvSpPr>
      <dsp:spPr>
        <a:xfrm>
          <a:off x="1156656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БД ППС</a:t>
          </a:r>
        </a:p>
      </dsp:txBody>
      <dsp:txXfrm>
        <a:off x="1172911" y="2892674"/>
        <a:ext cx="522464" cy="1302249"/>
      </dsp:txXfrm>
    </dsp:sp>
    <dsp:sp modelId="{EA29C49E-BD85-4761-83DD-F03FE368E3B0}">
      <dsp:nvSpPr>
        <dsp:cNvPr id="0" name=""/>
        <dsp:cNvSpPr/>
      </dsp:nvSpPr>
      <dsp:spPr>
        <a:xfrm>
          <a:off x="1758248" y="1438620"/>
          <a:ext cx="1711540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Модуль сопровождения учебного процесса </a:t>
          </a:r>
        </a:p>
      </dsp:txBody>
      <dsp:txXfrm>
        <a:off x="1797342" y="1477714"/>
        <a:ext cx="1633352" cy="1256571"/>
      </dsp:txXfrm>
    </dsp:sp>
    <dsp:sp modelId="{A1A61916-9BDC-48E0-935F-D15022097240}">
      <dsp:nvSpPr>
        <dsp:cNvPr id="0" name=""/>
        <dsp:cNvSpPr/>
      </dsp:nvSpPr>
      <dsp:spPr>
        <a:xfrm>
          <a:off x="1758248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БД Журнал успеваемости и посещаемости</a:t>
          </a:r>
        </a:p>
      </dsp:txBody>
      <dsp:txXfrm>
        <a:off x="1774503" y="2892674"/>
        <a:ext cx="522464" cy="1302249"/>
      </dsp:txXfrm>
    </dsp:sp>
    <dsp:sp modelId="{1831DB00-B355-4B0E-AFFB-452401326253}">
      <dsp:nvSpPr>
        <dsp:cNvPr id="0" name=""/>
        <dsp:cNvSpPr/>
      </dsp:nvSpPr>
      <dsp:spPr>
        <a:xfrm>
          <a:off x="2336531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</a:rPr>
            <a:t>БД </a:t>
          </a:r>
          <a:r>
            <a:rPr lang="ru-RU" sz="1000" kern="1200">
              <a:solidFill>
                <a:sysClr val="windowText" lastClr="000000"/>
              </a:solidFill>
            </a:rPr>
            <a:t>зачетно-экзаменационные ведомости</a:t>
          </a:r>
          <a:endParaRPr lang="ru-RU" sz="1050" kern="1200">
            <a:solidFill>
              <a:sysClr val="windowText" lastClr="000000"/>
            </a:solidFill>
          </a:endParaRPr>
        </a:p>
      </dsp:txBody>
      <dsp:txXfrm>
        <a:off x="2352786" y="2892674"/>
        <a:ext cx="522464" cy="1302249"/>
      </dsp:txXfrm>
    </dsp:sp>
    <dsp:sp modelId="{0531BFF3-BC6C-4DB4-BF43-6BB2B54840F5}">
      <dsp:nvSpPr>
        <dsp:cNvPr id="0" name=""/>
        <dsp:cNvSpPr/>
      </dsp:nvSpPr>
      <dsp:spPr>
        <a:xfrm>
          <a:off x="2914814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БД Учебные карточки</a:t>
          </a:r>
        </a:p>
      </dsp:txBody>
      <dsp:txXfrm>
        <a:off x="2931069" y="2892674"/>
        <a:ext cx="522464" cy="1302249"/>
      </dsp:txXfrm>
    </dsp:sp>
    <dsp:sp modelId="{475C782B-A297-4C75-BA92-97E55B83B6CD}">
      <dsp:nvSpPr>
        <dsp:cNvPr id="0" name=""/>
        <dsp:cNvSpPr/>
      </dsp:nvSpPr>
      <dsp:spPr>
        <a:xfrm>
          <a:off x="3516406" y="1438620"/>
          <a:ext cx="2289823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Модуль обеспечения учебного процесса </a:t>
          </a:r>
        </a:p>
      </dsp:txBody>
      <dsp:txXfrm>
        <a:off x="3555500" y="1477714"/>
        <a:ext cx="2211635" cy="1256571"/>
      </dsp:txXfrm>
    </dsp:sp>
    <dsp:sp modelId="{F49A99A6-88B1-4B52-8AA4-44A10FA02A6A}">
      <dsp:nvSpPr>
        <dsp:cNvPr id="0" name=""/>
        <dsp:cNvSpPr/>
      </dsp:nvSpPr>
      <dsp:spPr>
        <a:xfrm>
          <a:off x="3516406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БД календарные планы</a:t>
          </a:r>
        </a:p>
      </dsp:txBody>
      <dsp:txXfrm>
        <a:off x="3532661" y="2892674"/>
        <a:ext cx="522464" cy="1302249"/>
      </dsp:txXfrm>
    </dsp:sp>
    <dsp:sp modelId="{8C2A5496-A1F5-41E3-93E8-E04318339BC8}">
      <dsp:nvSpPr>
        <dsp:cNvPr id="0" name=""/>
        <dsp:cNvSpPr/>
      </dsp:nvSpPr>
      <dsp:spPr>
        <a:xfrm>
          <a:off x="4094689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БД Тесты</a:t>
          </a:r>
        </a:p>
      </dsp:txBody>
      <dsp:txXfrm>
        <a:off x="4110944" y="2892674"/>
        <a:ext cx="522464" cy="1302249"/>
      </dsp:txXfrm>
    </dsp:sp>
    <dsp:sp modelId="{EF917A2B-B299-4B88-812A-46E9F6F31BB9}">
      <dsp:nvSpPr>
        <dsp:cNvPr id="0" name=""/>
        <dsp:cNvSpPr/>
      </dsp:nvSpPr>
      <dsp:spPr>
        <a:xfrm>
          <a:off x="4672972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БД УММ</a:t>
          </a:r>
        </a:p>
      </dsp:txBody>
      <dsp:txXfrm>
        <a:off x="4689227" y="2892674"/>
        <a:ext cx="522464" cy="1302249"/>
      </dsp:txXfrm>
    </dsp:sp>
    <dsp:sp modelId="{3975CCEA-F2BF-4283-8F84-E1A497C8460C}">
      <dsp:nvSpPr>
        <dsp:cNvPr id="0" name=""/>
        <dsp:cNvSpPr/>
      </dsp:nvSpPr>
      <dsp:spPr>
        <a:xfrm>
          <a:off x="5251255" y="2876419"/>
          <a:ext cx="554974" cy="133475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БД ВКР</a:t>
          </a:r>
        </a:p>
      </dsp:txBody>
      <dsp:txXfrm>
        <a:off x="5267510" y="2892674"/>
        <a:ext cx="522464" cy="13022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F54B-BC43-47A4-B8BA-B63CC8A1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47</Pages>
  <Words>8329</Words>
  <Characters>72582</Characters>
  <Application>Microsoft Office Word</Application>
  <DocSecurity>0</DocSecurity>
  <Lines>604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СЕРВИСА</vt:lpstr>
    </vt:vector>
  </TitlesOfParts>
  <Company>11</Company>
  <LinksUpToDate>false</LinksUpToDate>
  <CharactersWithSpaces>80750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СЕРВИСА</dc:title>
  <dc:creator>111</dc:creator>
  <cp:lastModifiedBy>Колтакова Виктория Борисовна</cp:lastModifiedBy>
  <cp:revision>133</cp:revision>
  <cp:lastPrinted>2014-01-17T05:09:00Z</cp:lastPrinted>
  <dcterms:created xsi:type="dcterms:W3CDTF">2014-12-22T11:00:00Z</dcterms:created>
  <dcterms:modified xsi:type="dcterms:W3CDTF">2014-12-25T08:19:00Z</dcterms:modified>
</cp:coreProperties>
</file>