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EC" w:rsidRPr="00BC780D" w:rsidRDefault="001C2AC3" w:rsidP="00B12168">
      <w:pPr>
        <w:pStyle w:val="af7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C780D">
        <w:rPr>
          <w:rFonts w:ascii="Times New Roman" w:hAnsi="Times New Roman" w:cs="Times New Roman"/>
          <w:b/>
          <w:i/>
          <w:sz w:val="32"/>
          <w:szCs w:val="32"/>
        </w:rPr>
        <w:t xml:space="preserve">ОБЛАЧНЫЕ ТЕХНОЛОГИИ </w:t>
      </w:r>
      <w:r w:rsidR="00521FE0" w:rsidRPr="00BC780D">
        <w:rPr>
          <w:rFonts w:ascii="Times New Roman" w:hAnsi="Times New Roman" w:cs="Times New Roman"/>
          <w:b/>
          <w:i/>
          <w:sz w:val="32"/>
          <w:szCs w:val="32"/>
        </w:rPr>
        <w:t xml:space="preserve">В </w:t>
      </w:r>
      <w:r w:rsidR="006445A2">
        <w:rPr>
          <w:rFonts w:ascii="Times New Roman" w:hAnsi="Times New Roman" w:cs="Times New Roman"/>
          <w:b/>
          <w:i/>
          <w:sz w:val="32"/>
          <w:szCs w:val="32"/>
        </w:rPr>
        <w:t xml:space="preserve">БАНКОВСКИХ </w:t>
      </w:r>
      <w:r w:rsidR="009740EC" w:rsidRPr="00BC780D">
        <w:rPr>
          <w:rFonts w:ascii="Times New Roman" w:hAnsi="Times New Roman" w:cs="Times New Roman"/>
          <w:b/>
          <w:i/>
          <w:sz w:val="32"/>
          <w:szCs w:val="32"/>
        </w:rPr>
        <w:t>ИНФОРМАЦИОННЫХ СИСТЕМАХ</w:t>
      </w:r>
    </w:p>
    <w:p w:rsidR="00521FE0" w:rsidRPr="00725F19" w:rsidRDefault="00521FE0" w:rsidP="00521FE0">
      <w:pPr>
        <w:pStyle w:val="af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2168" w:rsidRDefault="00EB10C4" w:rsidP="0023346D">
      <w:pPr>
        <w:pStyle w:val="af7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23346D">
        <w:rPr>
          <w:rFonts w:ascii="Times New Roman" w:hAnsi="Times New Roman" w:cs="Times New Roman"/>
          <w:sz w:val="28"/>
          <w:szCs w:val="28"/>
        </w:rPr>
        <w:t>Стреналюк</w:t>
      </w:r>
      <w:r w:rsidRPr="00E913EB">
        <w:rPr>
          <w:sz w:val="28"/>
          <w:szCs w:val="28"/>
          <w:vertAlign w:val="superscript"/>
        </w:rPr>
        <w:t xml:space="preserve"> </w:t>
      </w:r>
      <w:r w:rsidRPr="0023346D">
        <w:rPr>
          <w:rFonts w:ascii="Times New Roman" w:hAnsi="Times New Roman" w:cs="Times New Roman"/>
          <w:sz w:val="28"/>
          <w:szCs w:val="28"/>
        </w:rPr>
        <w:t>Ю</w:t>
      </w:r>
      <w:r w:rsidRPr="00E913EB">
        <w:rPr>
          <w:rFonts w:ascii="Times New Roman" w:hAnsi="Times New Roman" w:cs="Times New Roman"/>
          <w:sz w:val="28"/>
          <w:szCs w:val="28"/>
        </w:rPr>
        <w:t>.</w:t>
      </w:r>
      <w:r w:rsidRPr="0023346D">
        <w:rPr>
          <w:rFonts w:ascii="Times New Roman" w:hAnsi="Times New Roman" w:cs="Times New Roman"/>
          <w:sz w:val="28"/>
          <w:szCs w:val="28"/>
        </w:rPr>
        <w:t>В</w:t>
      </w:r>
      <w:r w:rsidRPr="00E913EB">
        <w:rPr>
          <w:rFonts w:ascii="Times New Roman" w:hAnsi="Times New Roman" w:cs="Times New Roman"/>
          <w:sz w:val="28"/>
          <w:szCs w:val="28"/>
        </w:rPr>
        <w:t>.</w:t>
      </w:r>
      <w:r w:rsidR="00F77E54" w:rsidRPr="00E91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46D" w:rsidRPr="0023346D" w:rsidRDefault="0023346D" w:rsidP="0023346D">
      <w:pPr>
        <w:pStyle w:val="af7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д.т.н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профессор</w:t>
      </w:r>
    </w:p>
    <w:p w:rsidR="0023346D" w:rsidRPr="0044073D" w:rsidRDefault="0023346D" w:rsidP="0023346D">
      <w:pPr>
        <w:jc w:val="right"/>
        <w:rPr>
          <w:sz w:val="28"/>
          <w:szCs w:val="28"/>
        </w:rPr>
      </w:pPr>
      <w:r w:rsidRPr="0044073D">
        <w:rPr>
          <w:sz w:val="28"/>
          <w:szCs w:val="28"/>
        </w:rPr>
        <w:t>Технологический университет</w:t>
      </w:r>
      <w:r>
        <w:rPr>
          <w:sz w:val="28"/>
          <w:szCs w:val="28"/>
        </w:rPr>
        <w:t xml:space="preserve"> («МГОТУ»)</w:t>
      </w:r>
    </w:p>
    <w:p w:rsidR="0023346D" w:rsidRPr="0044073D" w:rsidRDefault="0023346D" w:rsidP="0023346D">
      <w:pPr>
        <w:jc w:val="right"/>
        <w:rPr>
          <w:sz w:val="28"/>
          <w:szCs w:val="28"/>
        </w:rPr>
      </w:pPr>
      <w:r w:rsidRPr="0044073D">
        <w:rPr>
          <w:sz w:val="28"/>
          <w:szCs w:val="28"/>
        </w:rPr>
        <w:t>Россия, г. Королев</w:t>
      </w:r>
    </w:p>
    <w:p w:rsidR="00B12168" w:rsidRPr="00BC780D" w:rsidRDefault="00B12168" w:rsidP="0023346D">
      <w:pPr>
        <w:pStyle w:val="af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DAB" w:rsidRPr="0023346D" w:rsidRDefault="00D13821" w:rsidP="005B1D2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3346D">
        <w:rPr>
          <w:kern w:val="2"/>
          <w:sz w:val="28"/>
          <w:szCs w:val="28"/>
        </w:rPr>
        <w:t xml:space="preserve">В статье рассмотрены </w:t>
      </w:r>
      <w:r w:rsidR="00FB3DAB" w:rsidRPr="0023346D">
        <w:rPr>
          <w:kern w:val="2"/>
          <w:sz w:val="28"/>
          <w:szCs w:val="28"/>
        </w:rPr>
        <w:t>технологические тенденции</w:t>
      </w:r>
      <w:r w:rsidR="008D2A76" w:rsidRPr="0023346D">
        <w:rPr>
          <w:kern w:val="2"/>
          <w:sz w:val="28"/>
          <w:szCs w:val="28"/>
        </w:rPr>
        <w:t>,</w:t>
      </w:r>
      <w:r w:rsidR="00FB3DAB" w:rsidRPr="0023346D">
        <w:rPr>
          <w:kern w:val="2"/>
          <w:sz w:val="28"/>
          <w:szCs w:val="28"/>
        </w:rPr>
        <w:t xml:space="preserve"> касающиеся концепции облачных</w:t>
      </w:r>
      <w:r w:rsidR="008D2A76" w:rsidRPr="0023346D">
        <w:rPr>
          <w:kern w:val="2"/>
          <w:sz w:val="28"/>
          <w:szCs w:val="28"/>
        </w:rPr>
        <w:t xml:space="preserve"> </w:t>
      </w:r>
      <w:r w:rsidR="00FB3DAB" w:rsidRPr="0023346D">
        <w:rPr>
          <w:kern w:val="2"/>
          <w:sz w:val="28"/>
          <w:szCs w:val="28"/>
        </w:rPr>
        <w:t>вычислений,</w:t>
      </w:r>
      <w:r w:rsidR="008D2A76" w:rsidRPr="0023346D">
        <w:rPr>
          <w:kern w:val="2"/>
          <w:sz w:val="28"/>
          <w:szCs w:val="28"/>
        </w:rPr>
        <w:t xml:space="preserve"> </w:t>
      </w:r>
      <w:r w:rsidR="00FB3DAB" w:rsidRPr="0023346D">
        <w:rPr>
          <w:kern w:val="2"/>
          <w:sz w:val="28"/>
          <w:szCs w:val="28"/>
        </w:rPr>
        <w:t>приведены интересные решения и научные проблемы,</w:t>
      </w:r>
      <w:r w:rsidR="008D2A76" w:rsidRPr="0023346D">
        <w:rPr>
          <w:kern w:val="2"/>
          <w:sz w:val="28"/>
          <w:szCs w:val="28"/>
        </w:rPr>
        <w:t xml:space="preserve"> </w:t>
      </w:r>
      <w:r w:rsidR="00FB3DAB" w:rsidRPr="0023346D">
        <w:rPr>
          <w:kern w:val="2"/>
          <w:sz w:val="28"/>
          <w:szCs w:val="28"/>
        </w:rPr>
        <w:t xml:space="preserve">связанные с </w:t>
      </w:r>
      <w:r w:rsidR="003A5886" w:rsidRPr="0023346D">
        <w:rPr>
          <w:kern w:val="2"/>
          <w:sz w:val="28"/>
          <w:szCs w:val="28"/>
        </w:rPr>
        <w:t xml:space="preserve">примерами </w:t>
      </w:r>
      <w:r w:rsidR="00FB3DAB" w:rsidRPr="0023346D">
        <w:rPr>
          <w:kern w:val="2"/>
          <w:sz w:val="28"/>
          <w:szCs w:val="28"/>
        </w:rPr>
        <w:t>её реализаций в банковских информационных системах.</w:t>
      </w:r>
      <w:r w:rsidR="008D2A76" w:rsidRPr="0023346D">
        <w:rPr>
          <w:kern w:val="2"/>
          <w:sz w:val="28"/>
          <w:szCs w:val="28"/>
        </w:rPr>
        <w:t xml:space="preserve"> </w:t>
      </w:r>
      <w:r w:rsidR="00FB3DAB" w:rsidRPr="0023346D">
        <w:rPr>
          <w:kern w:val="2"/>
          <w:sz w:val="28"/>
          <w:szCs w:val="28"/>
        </w:rPr>
        <w:t>Рассмотрены перспективы развития и наиболее значимые представители рынка облачных вычислений.</w:t>
      </w:r>
    </w:p>
    <w:p w:rsidR="0023202E" w:rsidRPr="00BC780D" w:rsidRDefault="0023202E" w:rsidP="00EB10C4">
      <w:pPr>
        <w:ind w:firstLine="709"/>
        <w:jc w:val="both"/>
        <w:rPr>
          <w:i/>
          <w:sz w:val="28"/>
          <w:szCs w:val="28"/>
        </w:rPr>
      </w:pPr>
    </w:p>
    <w:p w:rsidR="00EB10C4" w:rsidRPr="0023346D" w:rsidRDefault="00EB10C4" w:rsidP="0023346D">
      <w:pPr>
        <w:jc w:val="both"/>
        <w:rPr>
          <w:sz w:val="28"/>
          <w:szCs w:val="28"/>
        </w:rPr>
      </w:pPr>
      <w:r w:rsidRPr="0023346D">
        <w:rPr>
          <w:i/>
          <w:sz w:val="28"/>
          <w:szCs w:val="28"/>
        </w:rPr>
        <w:t>Ключевые слова</w:t>
      </w:r>
      <w:r w:rsidRPr="00BC780D">
        <w:rPr>
          <w:i/>
          <w:sz w:val="28"/>
          <w:szCs w:val="28"/>
        </w:rPr>
        <w:t>:</w:t>
      </w:r>
      <w:r w:rsidRPr="0023346D">
        <w:rPr>
          <w:sz w:val="28"/>
          <w:szCs w:val="28"/>
        </w:rPr>
        <w:t xml:space="preserve"> автоматизированная информационная система, облачные вычисления, облачные технологии,</w:t>
      </w:r>
      <w:r w:rsidRPr="0023346D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23346D">
        <w:rPr>
          <w:sz w:val="28"/>
          <w:szCs w:val="28"/>
        </w:rPr>
        <w:t>Cloud</w:t>
      </w:r>
      <w:proofErr w:type="spellEnd"/>
      <w:r w:rsidRPr="0023346D">
        <w:rPr>
          <w:sz w:val="28"/>
          <w:szCs w:val="28"/>
        </w:rPr>
        <w:t xml:space="preserve"> </w:t>
      </w:r>
      <w:proofErr w:type="spellStart"/>
      <w:r w:rsidRPr="0023346D">
        <w:rPr>
          <w:sz w:val="28"/>
          <w:szCs w:val="28"/>
        </w:rPr>
        <w:t>Computing</w:t>
      </w:r>
      <w:proofErr w:type="spellEnd"/>
      <w:r w:rsidRPr="0023346D">
        <w:rPr>
          <w:sz w:val="28"/>
          <w:szCs w:val="28"/>
        </w:rPr>
        <w:t>,</w:t>
      </w:r>
      <w:r w:rsidR="005A19C2" w:rsidRPr="0023346D">
        <w:rPr>
          <w:sz w:val="28"/>
          <w:szCs w:val="28"/>
        </w:rPr>
        <w:t xml:space="preserve"> </w:t>
      </w:r>
      <w:proofErr w:type="spellStart"/>
      <w:r w:rsidRPr="0023346D">
        <w:rPr>
          <w:sz w:val="28"/>
          <w:szCs w:val="28"/>
        </w:rPr>
        <w:t>Cloudsourcing</w:t>
      </w:r>
      <w:proofErr w:type="spellEnd"/>
      <w:r w:rsidRPr="0023346D">
        <w:rPr>
          <w:sz w:val="28"/>
          <w:szCs w:val="28"/>
        </w:rPr>
        <w:t>.</w:t>
      </w:r>
    </w:p>
    <w:p w:rsidR="00B12168" w:rsidRPr="00BC780D" w:rsidRDefault="00B12168" w:rsidP="0023346D">
      <w:pPr>
        <w:spacing w:line="276" w:lineRule="auto"/>
        <w:ind w:firstLine="709"/>
        <w:jc w:val="both"/>
        <w:rPr>
          <w:i/>
          <w:sz w:val="28"/>
          <w:szCs w:val="28"/>
        </w:rPr>
      </w:pPr>
    </w:p>
    <w:p w:rsidR="00F2011B" w:rsidRPr="00BC780D" w:rsidRDefault="00DB44A0" w:rsidP="0023346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32"/>
          <w:szCs w:val="32"/>
        </w:rPr>
      </w:pPr>
      <w:r w:rsidRPr="00B84F1D">
        <w:rPr>
          <w:rFonts w:eastAsia="Calibri"/>
          <w:sz w:val="32"/>
          <w:szCs w:val="32"/>
        </w:rPr>
        <w:t xml:space="preserve">Мировой экономический кризис </w:t>
      </w:r>
      <w:r w:rsidR="00AC77EE" w:rsidRPr="00B84F1D">
        <w:rPr>
          <w:rFonts w:eastAsia="Calibri"/>
          <w:sz w:val="32"/>
          <w:szCs w:val="32"/>
        </w:rPr>
        <w:t xml:space="preserve">и последующее развитие событий </w:t>
      </w:r>
      <w:r w:rsidRPr="00B84F1D">
        <w:rPr>
          <w:rFonts w:eastAsia="Calibri"/>
          <w:sz w:val="32"/>
          <w:szCs w:val="32"/>
        </w:rPr>
        <w:t>заставил не только крупных гигантов бизнеса</w:t>
      </w:r>
      <w:r w:rsidR="008D2A76" w:rsidRPr="00B84F1D">
        <w:rPr>
          <w:rFonts w:eastAsia="Calibri"/>
          <w:sz w:val="32"/>
          <w:szCs w:val="32"/>
        </w:rPr>
        <w:t>,</w:t>
      </w:r>
      <w:r w:rsidRPr="00B84F1D">
        <w:rPr>
          <w:rFonts w:eastAsia="Calibri"/>
          <w:sz w:val="32"/>
          <w:szCs w:val="32"/>
        </w:rPr>
        <w:t xml:space="preserve"> но и мало</w:t>
      </w:r>
      <w:r w:rsidR="008D2A76" w:rsidRPr="00B84F1D">
        <w:rPr>
          <w:rFonts w:eastAsia="Calibri"/>
          <w:sz w:val="32"/>
          <w:szCs w:val="32"/>
        </w:rPr>
        <w:t>е</w:t>
      </w:r>
      <w:r w:rsidRPr="00B84F1D">
        <w:rPr>
          <w:rFonts w:eastAsia="Calibri"/>
          <w:sz w:val="32"/>
          <w:szCs w:val="32"/>
        </w:rPr>
        <w:t xml:space="preserve"> и среднее </w:t>
      </w:r>
      <w:r w:rsidRPr="00BC780D">
        <w:rPr>
          <w:rFonts w:eastAsia="Calibri"/>
          <w:sz w:val="32"/>
          <w:szCs w:val="32"/>
        </w:rPr>
        <w:t>предпринимательство выискивать способы сокращения</w:t>
      </w:r>
      <w:r w:rsidR="008D2A76" w:rsidRPr="00BC780D">
        <w:rPr>
          <w:rFonts w:eastAsia="Calibri"/>
          <w:sz w:val="32"/>
          <w:szCs w:val="32"/>
        </w:rPr>
        <w:t xml:space="preserve"> </w:t>
      </w:r>
      <w:r w:rsidRPr="00BC780D">
        <w:rPr>
          <w:rFonts w:eastAsia="Calibri"/>
          <w:sz w:val="32"/>
          <w:szCs w:val="32"/>
        </w:rPr>
        <w:t>затрат, в том числе, через сокращение издержек на дорогостоящую серверную аппаратуру, программное обеспечение и штат квалифицированных ИТ специалистов. Это привило к тому, что всё больше компаний перекладывают заботы об обработке и хранении данных на плечи аутсорсинга.</w:t>
      </w:r>
    </w:p>
    <w:p w:rsidR="009D3A5D" w:rsidRPr="00BC780D" w:rsidRDefault="00DB44A0" w:rsidP="0023346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32"/>
          <w:szCs w:val="32"/>
        </w:rPr>
      </w:pPr>
      <w:r w:rsidRPr="00BC780D">
        <w:rPr>
          <w:rFonts w:eastAsia="Calibri"/>
          <w:sz w:val="32"/>
          <w:szCs w:val="32"/>
        </w:rPr>
        <w:t>В связи с этой тенденцией появилось большое количество компаний “поставщиков”</w:t>
      </w:r>
      <w:r w:rsidR="008D2A76" w:rsidRPr="00BC780D">
        <w:rPr>
          <w:rFonts w:eastAsia="Calibri"/>
          <w:sz w:val="32"/>
          <w:szCs w:val="32"/>
        </w:rPr>
        <w:t>,</w:t>
      </w:r>
      <w:r w:rsidRPr="00BC780D">
        <w:rPr>
          <w:rFonts w:eastAsia="Calibri"/>
          <w:sz w:val="32"/>
          <w:szCs w:val="32"/>
        </w:rPr>
        <w:t xml:space="preserve"> предоставляющих программное обеспечение, хранилища данных и вычислительные сервисы при помощи интернет</w:t>
      </w:r>
      <w:r w:rsidR="00537919" w:rsidRPr="00BC780D">
        <w:rPr>
          <w:rFonts w:eastAsia="Calibri"/>
          <w:sz w:val="32"/>
          <w:szCs w:val="32"/>
        </w:rPr>
        <w:t>-</w:t>
      </w:r>
      <w:r w:rsidR="002A73B4" w:rsidRPr="00BC780D">
        <w:rPr>
          <w:rFonts w:eastAsia="Calibri"/>
          <w:sz w:val="32"/>
          <w:szCs w:val="32"/>
        </w:rPr>
        <w:t>контента</w:t>
      </w:r>
      <w:r w:rsidR="0023202E" w:rsidRPr="00BC780D">
        <w:rPr>
          <w:rFonts w:eastAsia="Calibri"/>
          <w:sz w:val="32"/>
          <w:szCs w:val="32"/>
        </w:rPr>
        <w:t xml:space="preserve">. Это </w:t>
      </w:r>
      <w:r w:rsidR="002A73B4" w:rsidRPr="00BC780D">
        <w:rPr>
          <w:rFonts w:eastAsia="Calibri"/>
          <w:sz w:val="32"/>
          <w:szCs w:val="32"/>
        </w:rPr>
        <w:t xml:space="preserve">такие гиганты </w:t>
      </w:r>
      <w:r w:rsidRPr="00BC780D">
        <w:rPr>
          <w:rFonts w:eastAsia="Calibri"/>
          <w:sz w:val="32"/>
          <w:szCs w:val="32"/>
        </w:rPr>
        <w:t xml:space="preserve">софтверной индустрии, как корпорации </w:t>
      </w:r>
      <w:proofErr w:type="spellStart"/>
      <w:r w:rsidRPr="00BC780D">
        <w:rPr>
          <w:rFonts w:eastAsia="Calibri"/>
          <w:sz w:val="32"/>
          <w:szCs w:val="32"/>
        </w:rPr>
        <w:t>Microsoft</w:t>
      </w:r>
      <w:proofErr w:type="spellEnd"/>
      <w:r w:rsidR="0023202E" w:rsidRPr="00BC780D">
        <w:rPr>
          <w:rFonts w:eastAsia="Calibri"/>
          <w:sz w:val="32"/>
          <w:szCs w:val="32"/>
        </w:rPr>
        <w:t>,</w:t>
      </w:r>
      <w:r w:rsidRPr="00BC780D">
        <w:rPr>
          <w:rFonts w:eastAsia="Calibri"/>
          <w:sz w:val="32"/>
          <w:szCs w:val="32"/>
        </w:rPr>
        <w:t xml:space="preserve"> </w:t>
      </w:r>
      <w:proofErr w:type="spellStart"/>
      <w:r w:rsidRPr="00BC780D">
        <w:rPr>
          <w:rFonts w:eastAsia="Calibri"/>
          <w:sz w:val="32"/>
          <w:szCs w:val="32"/>
        </w:rPr>
        <w:t>Amazon</w:t>
      </w:r>
      <w:proofErr w:type="spellEnd"/>
      <w:r w:rsidRPr="00BC780D">
        <w:rPr>
          <w:rFonts w:eastAsia="Calibri"/>
          <w:sz w:val="32"/>
          <w:szCs w:val="32"/>
        </w:rPr>
        <w:t xml:space="preserve">, </w:t>
      </w:r>
      <w:proofErr w:type="spellStart"/>
      <w:r w:rsidRPr="00BC780D">
        <w:rPr>
          <w:rFonts w:eastAsia="Calibri"/>
          <w:sz w:val="32"/>
          <w:szCs w:val="32"/>
        </w:rPr>
        <w:t>Google</w:t>
      </w:r>
      <w:proofErr w:type="spellEnd"/>
      <w:r w:rsidRPr="00BC780D">
        <w:rPr>
          <w:rFonts w:eastAsia="Calibri"/>
          <w:sz w:val="32"/>
          <w:szCs w:val="32"/>
        </w:rPr>
        <w:t xml:space="preserve"> , IBM, </w:t>
      </w:r>
      <w:proofErr w:type="spellStart"/>
      <w:r w:rsidRPr="00BC780D">
        <w:rPr>
          <w:rFonts w:eastAsia="Calibri"/>
          <w:sz w:val="32"/>
          <w:szCs w:val="32"/>
        </w:rPr>
        <w:t>VMWare</w:t>
      </w:r>
      <w:proofErr w:type="spellEnd"/>
      <w:r w:rsidR="002A73B4" w:rsidRPr="00BC780D">
        <w:rPr>
          <w:rFonts w:eastAsia="Calibri"/>
          <w:sz w:val="32"/>
          <w:szCs w:val="32"/>
        </w:rPr>
        <w:t xml:space="preserve"> </w:t>
      </w:r>
      <w:r w:rsidR="0023202E" w:rsidRPr="00BC780D">
        <w:rPr>
          <w:rFonts w:eastAsia="Calibri"/>
          <w:sz w:val="32"/>
          <w:szCs w:val="32"/>
        </w:rPr>
        <w:t>и другие, в том числе отечественные</w:t>
      </w:r>
      <w:r w:rsidR="00692181" w:rsidRPr="00BC780D">
        <w:rPr>
          <w:rFonts w:eastAsia="Calibri"/>
          <w:sz w:val="32"/>
          <w:szCs w:val="32"/>
        </w:rPr>
        <w:t xml:space="preserve"> [1</w:t>
      </w:r>
      <w:r w:rsidR="009E4870">
        <w:rPr>
          <w:rFonts w:eastAsia="Calibri"/>
          <w:sz w:val="32"/>
          <w:szCs w:val="32"/>
        </w:rPr>
        <w:t>,2</w:t>
      </w:r>
      <w:r w:rsidR="00692181" w:rsidRPr="00BC780D">
        <w:rPr>
          <w:rFonts w:eastAsia="Calibri"/>
          <w:sz w:val="32"/>
          <w:szCs w:val="32"/>
        </w:rPr>
        <w:t>]</w:t>
      </w:r>
      <w:r w:rsidR="002A73B4" w:rsidRPr="00BC780D">
        <w:rPr>
          <w:rFonts w:eastAsia="Calibri"/>
          <w:sz w:val="32"/>
          <w:szCs w:val="32"/>
        </w:rPr>
        <w:t>.</w:t>
      </w:r>
    </w:p>
    <w:p w:rsidR="00493EF1" w:rsidRPr="00BC780D" w:rsidRDefault="00493EF1" w:rsidP="0023346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32"/>
          <w:szCs w:val="32"/>
        </w:rPr>
      </w:pPr>
      <w:r w:rsidRPr="00BC780D">
        <w:rPr>
          <w:rFonts w:eastAsia="Calibri"/>
          <w:sz w:val="32"/>
          <w:szCs w:val="32"/>
        </w:rPr>
        <w:t xml:space="preserve">В этом смысле особенно актуальны и востребованы такие направления обучения специалистов, как </w:t>
      </w:r>
      <w:r w:rsidR="00C158E9" w:rsidRPr="00BC780D">
        <w:rPr>
          <w:rFonts w:eastAsia="Calibri"/>
          <w:sz w:val="32"/>
          <w:szCs w:val="32"/>
        </w:rPr>
        <w:t>«</w:t>
      </w:r>
      <w:r w:rsidRPr="00BC780D">
        <w:rPr>
          <w:rFonts w:eastAsia="Calibri"/>
          <w:sz w:val="32"/>
          <w:szCs w:val="32"/>
        </w:rPr>
        <w:t>Сети ЭВМ</w:t>
      </w:r>
      <w:r w:rsidR="00C158E9" w:rsidRPr="00BC780D">
        <w:rPr>
          <w:rFonts w:eastAsia="Calibri"/>
          <w:sz w:val="32"/>
          <w:szCs w:val="32"/>
        </w:rPr>
        <w:t>»</w:t>
      </w:r>
      <w:r w:rsidR="00BC780D">
        <w:rPr>
          <w:rFonts w:eastAsia="Calibri"/>
          <w:sz w:val="32"/>
          <w:szCs w:val="32"/>
        </w:rPr>
        <w:t xml:space="preserve"> </w:t>
      </w:r>
      <w:r w:rsidR="00847B32" w:rsidRPr="00BC780D">
        <w:rPr>
          <w:rFonts w:eastAsia="Calibri"/>
          <w:sz w:val="32"/>
          <w:szCs w:val="32"/>
        </w:rPr>
        <w:t>[</w:t>
      </w:r>
      <w:r w:rsidR="009E4870">
        <w:rPr>
          <w:rFonts w:eastAsia="Calibri"/>
          <w:sz w:val="32"/>
          <w:szCs w:val="32"/>
        </w:rPr>
        <w:t>3</w:t>
      </w:r>
      <w:r w:rsidR="00847B32" w:rsidRPr="00BC780D">
        <w:rPr>
          <w:rFonts w:eastAsia="Calibri"/>
          <w:sz w:val="32"/>
          <w:szCs w:val="32"/>
        </w:rPr>
        <w:t xml:space="preserve">] </w:t>
      </w:r>
      <w:r w:rsidRPr="00BC780D">
        <w:rPr>
          <w:rFonts w:eastAsia="Calibri"/>
          <w:sz w:val="32"/>
          <w:szCs w:val="32"/>
        </w:rPr>
        <w:t xml:space="preserve">и </w:t>
      </w:r>
      <w:r w:rsidR="00C158E9" w:rsidRPr="00BC780D">
        <w:rPr>
          <w:rFonts w:eastAsia="Calibri"/>
          <w:sz w:val="32"/>
          <w:szCs w:val="32"/>
        </w:rPr>
        <w:t>«</w:t>
      </w:r>
      <w:hyperlink r:id="rId9" w:history="1">
        <w:r w:rsidR="009E4870" w:rsidRPr="009E4870">
          <w:rPr>
            <w:rFonts w:eastAsia="Calibri"/>
            <w:sz w:val="32"/>
            <w:szCs w:val="32"/>
          </w:rPr>
          <w:t>Вычислительные системы, сети и телекоммуникации</w:t>
        </w:r>
      </w:hyperlink>
      <w:r w:rsidR="00C158E9" w:rsidRPr="00BC780D">
        <w:rPr>
          <w:rFonts w:eastAsia="Calibri"/>
          <w:sz w:val="32"/>
          <w:szCs w:val="32"/>
        </w:rPr>
        <w:t>»</w:t>
      </w:r>
      <w:r w:rsidR="00B84F1D">
        <w:rPr>
          <w:rFonts w:eastAsia="Calibri"/>
          <w:sz w:val="32"/>
          <w:szCs w:val="32"/>
        </w:rPr>
        <w:t xml:space="preserve"> </w:t>
      </w:r>
      <w:r w:rsidR="00847B32" w:rsidRPr="00BC780D">
        <w:rPr>
          <w:rFonts w:eastAsia="Calibri"/>
          <w:sz w:val="32"/>
          <w:szCs w:val="32"/>
        </w:rPr>
        <w:t>[4]</w:t>
      </w:r>
      <w:r w:rsidRPr="00BC780D">
        <w:rPr>
          <w:rFonts w:eastAsia="Calibri"/>
          <w:sz w:val="32"/>
          <w:szCs w:val="32"/>
        </w:rPr>
        <w:t>.</w:t>
      </w:r>
    </w:p>
    <w:p w:rsidR="002A73B4" w:rsidRPr="00BC780D" w:rsidRDefault="002A73B4" w:rsidP="0023346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32"/>
          <w:szCs w:val="32"/>
        </w:rPr>
      </w:pPr>
      <w:r w:rsidRPr="00BC780D">
        <w:rPr>
          <w:rFonts w:eastAsia="Calibri"/>
          <w:sz w:val="32"/>
          <w:szCs w:val="32"/>
        </w:rPr>
        <w:t>На данный момент существует множество различных вариантов определения облачных вычислений.</w:t>
      </w:r>
    </w:p>
    <w:p w:rsidR="0023202E" w:rsidRPr="00BC780D" w:rsidRDefault="002A73B4" w:rsidP="0023346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i/>
          <w:sz w:val="32"/>
          <w:szCs w:val="32"/>
        </w:rPr>
      </w:pPr>
      <w:r w:rsidRPr="00BC780D">
        <w:rPr>
          <w:rFonts w:eastAsia="Calibri"/>
          <w:sz w:val="32"/>
          <w:szCs w:val="32"/>
        </w:rPr>
        <w:t>«Облачная</w:t>
      </w:r>
      <w:r w:rsidR="004F66F1" w:rsidRPr="00BC780D">
        <w:rPr>
          <w:rFonts w:eastAsia="Calibri"/>
          <w:sz w:val="32"/>
          <w:szCs w:val="32"/>
        </w:rPr>
        <w:t xml:space="preserve"> </w:t>
      </w:r>
      <w:r w:rsidRPr="00BC780D">
        <w:rPr>
          <w:rFonts w:eastAsia="Calibri"/>
          <w:sz w:val="32"/>
          <w:szCs w:val="32"/>
        </w:rPr>
        <w:t>обработка данных — это парадигма, в рамках которой информация постоянно</w:t>
      </w:r>
      <w:r w:rsidR="009317FA" w:rsidRPr="00BC780D">
        <w:rPr>
          <w:rFonts w:eastAsia="Calibri"/>
          <w:sz w:val="32"/>
          <w:szCs w:val="32"/>
        </w:rPr>
        <w:t xml:space="preserve"> </w:t>
      </w:r>
      <w:r w:rsidRPr="00BC780D">
        <w:rPr>
          <w:rFonts w:eastAsia="Calibri"/>
          <w:sz w:val="32"/>
          <w:szCs w:val="32"/>
        </w:rPr>
        <w:t xml:space="preserve">хранится на серверах в сети </w:t>
      </w:r>
      <w:r w:rsidRPr="00BC780D">
        <w:rPr>
          <w:rFonts w:eastAsia="Calibri"/>
          <w:sz w:val="32"/>
          <w:szCs w:val="32"/>
        </w:rPr>
        <w:lastRenderedPageBreak/>
        <w:t>Интернет и временно кэшируется на клиентской</w:t>
      </w:r>
      <w:r w:rsidR="009317FA" w:rsidRPr="00BC780D">
        <w:rPr>
          <w:rFonts w:eastAsia="Calibri"/>
          <w:sz w:val="32"/>
          <w:szCs w:val="32"/>
        </w:rPr>
        <w:t xml:space="preserve"> </w:t>
      </w:r>
      <w:r w:rsidRPr="00BC780D">
        <w:rPr>
          <w:rFonts w:eastAsia="Calibri"/>
          <w:sz w:val="32"/>
          <w:szCs w:val="32"/>
        </w:rPr>
        <w:t>стороне, например на персональных компьютерах, игровых приставках, ноутбуках,</w:t>
      </w:r>
      <w:r w:rsidR="009317FA" w:rsidRPr="00BC780D">
        <w:rPr>
          <w:rFonts w:eastAsia="Calibri"/>
          <w:sz w:val="32"/>
          <w:szCs w:val="32"/>
        </w:rPr>
        <w:t xml:space="preserve"> </w:t>
      </w:r>
      <w:r w:rsidRPr="00BC780D">
        <w:rPr>
          <w:rFonts w:eastAsia="Calibri"/>
          <w:sz w:val="32"/>
          <w:szCs w:val="32"/>
        </w:rPr>
        <w:t>смартфонах и т.д.»</w:t>
      </w:r>
      <w:r w:rsidR="0023202E" w:rsidRPr="00BC780D">
        <w:rPr>
          <w:rFonts w:eastAsia="Calibri"/>
          <w:sz w:val="32"/>
          <w:szCs w:val="32"/>
        </w:rPr>
        <w:t xml:space="preserve"> - </w:t>
      </w:r>
      <w:r w:rsidR="0023202E" w:rsidRPr="00BC780D">
        <w:rPr>
          <w:rFonts w:eastAsia="Calibri"/>
          <w:i/>
          <w:sz w:val="32"/>
          <w:szCs w:val="32"/>
        </w:rPr>
        <w:t>IEEE от 2008 г.</w:t>
      </w:r>
    </w:p>
    <w:p w:rsidR="0023202E" w:rsidRPr="00BC780D" w:rsidRDefault="002A73B4" w:rsidP="0023346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i/>
          <w:sz w:val="32"/>
          <w:szCs w:val="32"/>
        </w:rPr>
      </w:pPr>
      <w:r w:rsidRPr="00BC780D">
        <w:rPr>
          <w:rFonts w:eastAsia="Calibri"/>
          <w:sz w:val="32"/>
          <w:szCs w:val="32"/>
        </w:rPr>
        <w:t>«Облачные вычисления — это стиль вычислений,</w:t>
      </w:r>
      <w:r w:rsidR="009317FA" w:rsidRPr="00BC780D">
        <w:rPr>
          <w:rFonts w:eastAsia="Calibri"/>
          <w:sz w:val="32"/>
          <w:szCs w:val="32"/>
        </w:rPr>
        <w:t xml:space="preserve"> </w:t>
      </w:r>
      <w:r w:rsidRPr="00BC780D">
        <w:rPr>
          <w:rFonts w:eastAsia="Calibri"/>
          <w:sz w:val="32"/>
          <w:szCs w:val="32"/>
        </w:rPr>
        <w:t>когда масштабируемые и эластичные информационные возможности</w:t>
      </w:r>
      <w:r w:rsidR="009317FA" w:rsidRPr="00BC780D">
        <w:rPr>
          <w:rFonts w:eastAsia="Calibri"/>
          <w:sz w:val="32"/>
          <w:szCs w:val="32"/>
        </w:rPr>
        <w:t xml:space="preserve"> </w:t>
      </w:r>
      <w:r w:rsidRPr="00BC780D">
        <w:rPr>
          <w:rFonts w:eastAsia="Calibri"/>
          <w:sz w:val="32"/>
          <w:szCs w:val="32"/>
        </w:rPr>
        <w:t>предоставляются как сервис различным пользователям по средствам интернет-технологий.»</w:t>
      </w:r>
      <w:r w:rsidR="0023202E" w:rsidRPr="00BC780D">
        <w:rPr>
          <w:rFonts w:eastAsia="Calibri"/>
          <w:sz w:val="32"/>
          <w:szCs w:val="32"/>
        </w:rPr>
        <w:t xml:space="preserve"> - </w:t>
      </w:r>
      <w:proofErr w:type="spellStart"/>
      <w:r w:rsidR="0023202E" w:rsidRPr="00BC780D">
        <w:rPr>
          <w:rFonts w:eastAsia="Calibri"/>
          <w:i/>
          <w:sz w:val="32"/>
          <w:szCs w:val="32"/>
        </w:rPr>
        <w:t>Gartner</w:t>
      </w:r>
      <w:proofErr w:type="spellEnd"/>
      <w:r w:rsidR="0023202E" w:rsidRPr="00BC780D">
        <w:rPr>
          <w:rFonts w:eastAsia="Calibri"/>
          <w:i/>
          <w:sz w:val="32"/>
          <w:szCs w:val="32"/>
        </w:rPr>
        <w:t xml:space="preserve"> от 2010 г.</w:t>
      </w:r>
    </w:p>
    <w:p w:rsidR="0023202E" w:rsidRPr="00BC780D" w:rsidRDefault="002A73B4" w:rsidP="0023346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i/>
          <w:sz w:val="32"/>
          <w:szCs w:val="32"/>
        </w:rPr>
      </w:pPr>
      <w:r w:rsidRPr="00BC780D">
        <w:rPr>
          <w:rFonts w:eastAsia="Calibri"/>
          <w:sz w:val="32"/>
          <w:szCs w:val="32"/>
        </w:rPr>
        <w:t>«Облачные вычисления - это модель обеспечения повсеместного, удобного доступа, осуществляемого по</w:t>
      </w:r>
      <w:r w:rsidR="009317FA" w:rsidRPr="00BC780D">
        <w:rPr>
          <w:rFonts w:eastAsia="Calibri"/>
          <w:sz w:val="32"/>
          <w:szCs w:val="32"/>
        </w:rPr>
        <w:t xml:space="preserve"> </w:t>
      </w:r>
      <w:r w:rsidRPr="00BC780D">
        <w:rPr>
          <w:rFonts w:eastAsia="Calibri"/>
          <w:sz w:val="32"/>
          <w:szCs w:val="32"/>
        </w:rPr>
        <w:t>запросу, к распределённому пулу конфигурируемых ресурсов (сетям, серверам, хранению, приложениям и услугам), который могут быть развёрнуты и свёрнуты почти автоматически (с минимальным взаимодействием с сервис провайдером). Облачные вычисления означают доступность, обладают пятью ключевыми характеристиками, имеют три сервисные модели, и четыре модели развёртывания.»</w:t>
      </w:r>
      <w:r w:rsidR="0023202E" w:rsidRPr="00BC780D">
        <w:rPr>
          <w:rFonts w:eastAsia="Calibri"/>
          <w:sz w:val="32"/>
          <w:szCs w:val="32"/>
        </w:rPr>
        <w:t xml:space="preserve"> - </w:t>
      </w:r>
      <w:r w:rsidR="0023202E" w:rsidRPr="00BC780D">
        <w:rPr>
          <w:rFonts w:eastAsia="Calibri"/>
          <w:i/>
          <w:sz w:val="32"/>
          <w:szCs w:val="32"/>
        </w:rPr>
        <w:t>NIST от 2012 г.</w:t>
      </w:r>
    </w:p>
    <w:p w:rsidR="008D4C65" w:rsidRPr="00BC780D" w:rsidRDefault="008D4C65" w:rsidP="0023346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32"/>
          <w:szCs w:val="32"/>
        </w:rPr>
      </w:pPr>
      <w:r w:rsidRPr="00BC780D">
        <w:rPr>
          <w:rFonts w:eastAsia="Calibri"/>
          <w:sz w:val="32"/>
          <w:szCs w:val="32"/>
        </w:rPr>
        <w:t>Проанализир</w:t>
      </w:r>
      <w:r w:rsidR="009317FA" w:rsidRPr="00BC780D">
        <w:rPr>
          <w:rFonts w:eastAsia="Calibri"/>
          <w:sz w:val="32"/>
          <w:szCs w:val="32"/>
        </w:rPr>
        <w:t>овав</w:t>
      </w:r>
      <w:r w:rsidRPr="00BC780D">
        <w:rPr>
          <w:rFonts w:eastAsia="Calibri"/>
          <w:sz w:val="32"/>
          <w:szCs w:val="32"/>
        </w:rPr>
        <w:t xml:space="preserve"> различные подходы к определению облачной обработки данных</w:t>
      </w:r>
      <w:r w:rsidR="009317FA" w:rsidRPr="00BC780D">
        <w:rPr>
          <w:rFonts w:eastAsia="Calibri"/>
          <w:sz w:val="32"/>
          <w:szCs w:val="32"/>
        </w:rPr>
        <w:t>, с</w:t>
      </w:r>
      <w:r w:rsidRPr="00BC780D">
        <w:rPr>
          <w:rFonts w:eastAsia="Calibri"/>
          <w:sz w:val="32"/>
          <w:szCs w:val="32"/>
        </w:rPr>
        <w:t xml:space="preserve">тоит отметить что </w:t>
      </w:r>
      <w:r w:rsidR="0093485C" w:rsidRPr="00BC780D">
        <w:rPr>
          <w:rFonts w:eastAsia="Calibri"/>
          <w:sz w:val="32"/>
          <w:szCs w:val="32"/>
        </w:rPr>
        <w:t xml:space="preserve">в рамках данной технологии </w:t>
      </w:r>
      <w:r w:rsidRPr="00BC780D">
        <w:rPr>
          <w:rFonts w:eastAsia="Calibri"/>
          <w:sz w:val="32"/>
          <w:szCs w:val="32"/>
        </w:rPr>
        <w:t xml:space="preserve">компания </w:t>
      </w:r>
      <w:r w:rsidRPr="00BC780D">
        <w:rPr>
          <w:sz w:val="32"/>
          <w:szCs w:val="32"/>
        </w:rPr>
        <w:t xml:space="preserve">в одностороннем порядке </w:t>
      </w:r>
      <w:r w:rsidR="0093485C" w:rsidRPr="00BC780D">
        <w:rPr>
          <w:sz w:val="32"/>
          <w:szCs w:val="32"/>
        </w:rPr>
        <w:t xml:space="preserve">может </w:t>
      </w:r>
      <w:r w:rsidRPr="00BC780D">
        <w:rPr>
          <w:sz w:val="32"/>
          <w:szCs w:val="32"/>
        </w:rPr>
        <w:t>заказ</w:t>
      </w:r>
      <w:r w:rsidR="0093485C" w:rsidRPr="00BC780D">
        <w:rPr>
          <w:sz w:val="32"/>
          <w:szCs w:val="32"/>
        </w:rPr>
        <w:t>ать</w:t>
      </w:r>
      <w:r w:rsidRPr="00BC780D">
        <w:rPr>
          <w:sz w:val="32"/>
          <w:szCs w:val="32"/>
        </w:rPr>
        <w:t xml:space="preserve"> </w:t>
      </w:r>
      <w:r w:rsidR="0093485C" w:rsidRPr="00BC780D">
        <w:rPr>
          <w:sz w:val="32"/>
          <w:szCs w:val="32"/>
        </w:rPr>
        <w:t xml:space="preserve">ряд </w:t>
      </w:r>
      <w:r w:rsidRPr="00BC780D">
        <w:rPr>
          <w:sz w:val="32"/>
          <w:szCs w:val="32"/>
        </w:rPr>
        <w:t>компьютерны</w:t>
      </w:r>
      <w:r w:rsidR="0093485C" w:rsidRPr="00BC780D">
        <w:rPr>
          <w:sz w:val="32"/>
          <w:szCs w:val="32"/>
        </w:rPr>
        <w:t>х</w:t>
      </w:r>
      <w:r w:rsidRPr="00BC780D">
        <w:rPr>
          <w:sz w:val="32"/>
          <w:szCs w:val="32"/>
        </w:rPr>
        <w:t xml:space="preserve"> ресурс</w:t>
      </w:r>
      <w:r w:rsidR="0093485C" w:rsidRPr="00BC780D">
        <w:rPr>
          <w:sz w:val="32"/>
          <w:szCs w:val="32"/>
        </w:rPr>
        <w:t>ов</w:t>
      </w:r>
      <w:r w:rsidRPr="00BC780D">
        <w:rPr>
          <w:sz w:val="32"/>
          <w:szCs w:val="32"/>
        </w:rPr>
        <w:t>:</w:t>
      </w:r>
    </w:p>
    <w:p w:rsidR="008D4C65" w:rsidRPr="00BC780D" w:rsidRDefault="008D4C65" w:rsidP="0023346D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32"/>
          <w:szCs w:val="32"/>
          <w:lang w:val="en-US"/>
        </w:rPr>
      </w:pPr>
      <w:r w:rsidRPr="00BC780D">
        <w:rPr>
          <w:sz w:val="32"/>
          <w:szCs w:val="32"/>
        </w:rPr>
        <w:t>серверное время</w:t>
      </w:r>
      <w:r w:rsidR="00692181" w:rsidRPr="00BC780D">
        <w:rPr>
          <w:sz w:val="32"/>
          <w:szCs w:val="32"/>
        </w:rPr>
        <w:t>,</w:t>
      </w:r>
    </w:p>
    <w:p w:rsidR="008D4C65" w:rsidRPr="00BC780D" w:rsidRDefault="008D4C65" w:rsidP="0023346D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32"/>
          <w:szCs w:val="32"/>
          <w:lang w:val="en-US"/>
        </w:rPr>
      </w:pPr>
      <w:r w:rsidRPr="00BC780D">
        <w:rPr>
          <w:sz w:val="32"/>
          <w:szCs w:val="32"/>
        </w:rPr>
        <w:t>объём хранилища</w:t>
      </w:r>
      <w:r w:rsidR="0093485C" w:rsidRPr="00BC780D">
        <w:rPr>
          <w:sz w:val="32"/>
          <w:szCs w:val="32"/>
        </w:rPr>
        <w:t xml:space="preserve"> данных</w:t>
      </w:r>
      <w:r w:rsidR="00692181" w:rsidRPr="00BC780D">
        <w:rPr>
          <w:sz w:val="32"/>
          <w:szCs w:val="32"/>
        </w:rPr>
        <w:t>,</w:t>
      </w:r>
    </w:p>
    <w:p w:rsidR="002372AA" w:rsidRPr="00BC780D" w:rsidRDefault="008D4C65" w:rsidP="0023346D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32"/>
          <w:szCs w:val="32"/>
        </w:rPr>
      </w:pPr>
      <w:r w:rsidRPr="00BC780D">
        <w:rPr>
          <w:sz w:val="32"/>
          <w:szCs w:val="32"/>
        </w:rPr>
        <w:t>объём мощностей</w:t>
      </w:r>
      <w:r w:rsidR="002372AA" w:rsidRPr="00BC780D">
        <w:rPr>
          <w:sz w:val="32"/>
          <w:szCs w:val="32"/>
        </w:rPr>
        <w:t xml:space="preserve"> обработки данных</w:t>
      </w:r>
      <w:r w:rsidR="00692181" w:rsidRPr="00BC780D">
        <w:rPr>
          <w:sz w:val="32"/>
          <w:szCs w:val="32"/>
        </w:rPr>
        <w:t>,</w:t>
      </w:r>
    </w:p>
    <w:p w:rsidR="002372AA" w:rsidRPr="00BC780D" w:rsidRDefault="002372AA" w:rsidP="0023346D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32"/>
          <w:szCs w:val="32"/>
        </w:rPr>
      </w:pPr>
      <w:r w:rsidRPr="00BC780D">
        <w:rPr>
          <w:sz w:val="32"/>
          <w:szCs w:val="32"/>
        </w:rPr>
        <w:t>виртуальн</w:t>
      </w:r>
      <w:r w:rsidR="002147F4" w:rsidRPr="00BC780D">
        <w:rPr>
          <w:sz w:val="32"/>
          <w:szCs w:val="32"/>
        </w:rPr>
        <w:t>ые машины</w:t>
      </w:r>
      <w:r w:rsidR="00692181" w:rsidRPr="00BC780D">
        <w:rPr>
          <w:sz w:val="32"/>
          <w:szCs w:val="32"/>
        </w:rPr>
        <w:t>,</w:t>
      </w:r>
    </w:p>
    <w:p w:rsidR="002372AA" w:rsidRPr="00BC780D" w:rsidRDefault="002372AA" w:rsidP="0023346D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32"/>
          <w:szCs w:val="32"/>
        </w:rPr>
      </w:pPr>
      <w:r w:rsidRPr="00BC780D">
        <w:rPr>
          <w:sz w:val="32"/>
          <w:szCs w:val="32"/>
        </w:rPr>
        <w:t xml:space="preserve">объём </w:t>
      </w:r>
      <w:r w:rsidR="0093485C" w:rsidRPr="00BC780D">
        <w:rPr>
          <w:sz w:val="32"/>
          <w:szCs w:val="32"/>
        </w:rPr>
        <w:t xml:space="preserve">оперативной </w:t>
      </w:r>
      <w:r w:rsidRPr="00BC780D">
        <w:rPr>
          <w:sz w:val="32"/>
          <w:szCs w:val="32"/>
        </w:rPr>
        <w:t>памяти</w:t>
      </w:r>
      <w:r w:rsidR="00692181" w:rsidRPr="00BC780D">
        <w:rPr>
          <w:sz w:val="32"/>
          <w:szCs w:val="32"/>
        </w:rPr>
        <w:t>,</w:t>
      </w:r>
    </w:p>
    <w:p w:rsidR="008D4C65" w:rsidRPr="00BC780D" w:rsidRDefault="002372AA" w:rsidP="0023346D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32"/>
          <w:szCs w:val="32"/>
        </w:rPr>
      </w:pPr>
      <w:r w:rsidRPr="00BC780D">
        <w:rPr>
          <w:sz w:val="32"/>
          <w:szCs w:val="32"/>
        </w:rPr>
        <w:t>ширин</w:t>
      </w:r>
      <w:r w:rsidR="002147F4" w:rsidRPr="00BC780D">
        <w:rPr>
          <w:sz w:val="32"/>
          <w:szCs w:val="32"/>
        </w:rPr>
        <w:t>у</w:t>
      </w:r>
      <w:r w:rsidRPr="00BC780D">
        <w:rPr>
          <w:sz w:val="32"/>
          <w:szCs w:val="32"/>
        </w:rPr>
        <w:t xml:space="preserve"> канала </w:t>
      </w:r>
      <w:r w:rsidR="0093485C" w:rsidRPr="00BC780D">
        <w:rPr>
          <w:sz w:val="32"/>
          <w:szCs w:val="32"/>
        </w:rPr>
        <w:t xml:space="preserve">связи </w:t>
      </w:r>
      <w:r w:rsidR="008D4C65" w:rsidRPr="00BC780D">
        <w:rPr>
          <w:sz w:val="32"/>
          <w:szCs w:val="32"/>
        </w:rPr>
        <w:t xml:space="preserve">и </w:t>
      </w:r>
      <w:r w:rsidR="0093485C" w:rsidRPr="00BC780D">
        <w:rPr>
          <w:sz w:val="32"/>
          <w:szCs w:val="32"/>
        </w:rPr>
        <w:t>пр</w:t>
      </w:r>
      <w:r w:rsidR="008D4C65" w:rsidRPr="00BC780D">
        <w:rPr>
          <w:sz w:val="32"/>
          <w:szCs w:val="32"/>
        </w:rPr>
        <w:t>.</w:t>
      </w:r>
    </w:p>
    <w:p w:rsidR="008D4C65" w:rsidRPr="00BC780D" w:rsidRDefault="002147F4" w:rsidP="0023346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32"/>
          <w:szCs w:val="32"/>
        </w:rPr>
      </w:pPr>
      <w:r w:rsidRPr="00BC780D">
        <w:rPr>
          <w:sz w:val="32"/>
          <w:szCs w:val="32"/>
        </w:rPr>
        <w:t xml:space="preserve">и </w:t>
      </w:r>
      <w:r w:rsidR="008D4C65" w:rsidRPr="00BC780D">
        <w:rPr>
          <w:sz w:val="32"/>
          <w:szCs w:val="32"/>
        </w:rPr>
        <w:t xml:space="preserve">получает в </w:t>
      </w:r>
      <w:r w:rsidRPr="00BC780D">
        <w:rPr>
          <w:sz w:val="32"/>
          <w:szCs w:val="32"/>
        </w:rPr>
        <w:t>их</w:t>
      </w:r>
      <w:r w:rsidR="008D4C65" w:rsidRPr="00BC780D">
        <w:rPr>
          <w:sz w:val="32"/>
          <w:szCs w:val="32"/>
        </w:rPr>
        <w:t xml:space="preserve"> автоматическом режиме без взаимодействия </w:t>
      </w:r>
      <w:r w:rsidRPr="00BC780D">
        <w:rPr>
          <w:sz w:val="32"/>
          <w:szCs w:val="32"/>
        </w:rPr>
        <w:t>с провайдером</w:t>
      </w:r>
      <w:r w:rsidR="008D4C65" w:rsidRPr="00BC780D">
        <w:rPr>
          <w:sz w:val="32"/>
          <w:szCs w:val="32"/>
        </w:rPr>
        <w:t xml:space="preserve"> того или иного контента.</w:t>
      </w:r>
    </w:p>
    <w:p w:rsidR="008D4C65" w:rsidRPr="00BC780D" w:rsidRDefault="008D4C65" w:rsidP="0023346D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color w:val="333333"/>
          <w:sz w:val="32"/>
          <w:szCs w:val="32"/>
        </w:rPr>
      </w:pPr>
      <w:r w:rsidRPr="00BC780D">
        <w:rPr>
          <w:sz w:val="32"/>
          <w:szCs w:val="32"/>
        </w:rPr>
        <w:t>Ресурсы и сервисы</w:t>
      </w:r>
      <w:r w:rsidR="002147F4" w:rsidRPr="00BC780D">
        <w:rPr>
          <w:sz w:val="32"/>
          <w:szCs w:val="32"/>
        </w:rPr>
        <w:t>,</w:t>
      </w:r>
      <w:r w:rsidRPr="00BC780D">
        <w:rPr>
          <w:sz w:val="32"/>
          <w:szCs w:val="32"/>
        </w:rPr>
        <w:t xml:space="preserve"> предоставленные через интернет</w:t>
      </w:r>
      <w:r w:rsidR="002147F4" w:rsidRPr="00BC780D">
        <w:rPr>
          <w:sz w:val="32"/>
          <w:szCs w:val="32"/>
        </w:rPr>
        <w:t>,</w:t>
      </w:r>
      <w:r w:rsidRPr="00BC780D">
        <w:rPr>
          <w:sz w:val="32"/>
          <w:szCs w:val="32"/>
        </w:rPr>
        <w:t xml:space="preserve"> поставляются посредств</w:t>
      </w:r>
      <w:r w:rsidR="002147F4" w:rsidRPr="00BC780D">
        <w:rPr>
          <w:sz w:val="32"/>
          <w:szCs w:val="32"/>
        </w:rPr>
        <w:t>ом</w:t>
      </w:r>
      <w:r w:rsidRPr="00BC780D">
        <w:rPr>
          <w:sz w:val="32"/>
          <w:szCs w:val="32"/>
        </w:rPr>
        <w:t xml:space="preserve"> классических технологий </w:t>
      </w:r>
      <w:r w:rsidR="002147F4" w:rsidRPr="00BC780D">
        <w:rPr>
          <w:sz w:val="32"/>
          <w:szCs w:val="32"/>
        </w:rPr>
        <w:t>«</w:t>
      </w:r>
      <w:r w:rsidRPr="00BC780D">
        <w:rPr>
          <w:sz w:val="32"/>
          <w:szCs w:val="32"/>
        </w:rPr>
        <w:t>толстых</w:t>
      </w:r>
      <w:r w:rsidR="002147F4" w:rsidRPr="00BC780D">
        <w:rPr>
          <w:sz w:val="32"/>
          <w:szCs w:val="32"/>
        </w:rPr>
        <w:t>»</w:t>
      </w:r>
      <w:r w:rsidRPr="00BC780D">
        <w:rPr>
          <w:sz w:val="32"/>
          <w:szCs w:val="32"/>
        </w:rPr>
        <w:t xml:space="preserve"> и </w:t>
      </w:r>
      <w:r w:rsidR="002147F4" w:rsidRPr="00BC780D">
        <w:rPr>
          <w:sz w:val="32"/>
          <w:szCs w:val="32"/>
        </w:rPr>
        <w:t>«</w:t>
      </w:r>
      <w:r w:rsidRPr="00BC780D">
        <w:rPr>
          <w:sz w:val="32"/>
          <w:szCs w:val="32"/>
        </w:rPr>
        <w:t>тонких</w:t>
      </w:r>
      <w:r w:rsidR="002147F4" w:rsidRPr="00BC780D">
        <w:rPr>
          <w:sz w:val="32"/>
          <w:szCs w:val="32"/>
        </w:rPr>
        <w:t>»</w:t>
      </w:r>
      <w:r w:rsidRPr="00BC780D">
        <w:rPr>
          <w:sz w:val="32"/>
          <w:szCs w:val="32"/>
        </w:rPr>
        <w:t xml:space="preserve"> клиентов.</w:t>
      </w:r>
      <w:r w:rsidR="002372AA" w:rsidRPr="00BC780D">
        <w:rPr>
          <w:sz w:val="32"/>
          <w:szCs w:val="32"/>
        </w:rPr>
        <w:t xml:space="preserve"> Также их можно группировать для обслуживания нескольких клиентов, используя коммунальную модель. Помимо этого</w:t>
      </w:r>
      <w:bookmarkStart w:id="0" w:name="TOC--1"/>
      <w:bookmarkStart w:id="1" w:name="TOC-.2"/>
      <w:bookmarkEnd w:id="0"/>
      <w:bookmarkEnd w:id="1"/>
      <w:r w:rsidR="002147F4" w:rsidRPr="00BC780D">
        <w:rPr>
          <w:sz w:val="32"/>
          <w:szCs w:val="32"/>
        </w:rPr>
        <w:t>,</w:t>
      </w:r>
      <w:r w:rsidR="002372AA" w:rsidRPr="00BC780D">
        <w:rPr>
          <w:sz w:val="32"/>
          <w:szCs w:val="32"/>
        </w:rPr>
        <w:t xml:space="preserve"> о</w:t>
      </w:r>
      <w:r w:rsidRPr="00BC780D">
        <w:rPr>
          <w:sz w:val="32"/>
          <w:szCs w:val="32"/>
        </w:rPr>
        <w:t xml:space="preserve">бъёмы предоставляемых ресурсов могут быть быстро увеличены и быстро сокращены, в некоторых случаях </w:t>
      </w:r>
      <w:r w:rsidR="0093485C" w:rsidRPr="00BC780D">
        <w:rPr>
          <w:sz w:val="32"/>
          <w:szCs w:val="32"/>
        </w:rPr>
        <w:t>–</w:t>
      </w:r>
      <w:r w:rsidRPr="00BC780D">
        <w:rPr>
          <w:sz w:val="32"/>
          <w:szCs w:val="32"/>
        </w:rPr>
        <w:t xml:space="preserve"> </w:t>
      </w:r>
      <w:r w:rsidRPr="00BC780D">
        <w:rPr>
          <w:sz w:val="32"/>
          <w:szCs w:val="32"/>
        </w:rPr>
        <w:lastRenderedPageBreak/>
        <w:t>автоматически</w:t>
      </w:r>
      <w:r w:rsidR="0093485C" w:rsidRPr="00BC780D">
        <w:rPr>
          <w:sz w:val="32"/>
          <w:szCs w:val="32"/>
        </w:rPr>
        <w:t>, причем приемлемые уровни оплаты производятся только за фактически используемые ресурсы</w:t>
      </w:r>
      <w:r w:rsidRPr="00BC780D">
        <w:rPr>
          <w:sz w:val="32"/>
          <w:szCs w:val="32"/>
        </w:rPr>
        <w:t xml:space="preserve">. </w:t>
      </w:r>
    </w:p>
    <w:p w:rsidR="00ED6541" w:rsidRPr="00BC780D" w:rsidRDefault="008D4C65" w:rsidP="0023346D">
      <w:pPr>
        <w:spacing w:line="276" w:lineRule="auto"/>
        <w:ind w:firstLine="709"/>
        <w:jc w:val="both"/>
        <w:rPr>
          <w:sz w:val="32"/>
          <w:szCs w:val="32"/>
        </w:rPr>
      </w:pPr>
      <w:r w:rsidRPr="00BC780D">
        <w:rPr>
          <w:sz w:val="32"/>
          <w:szCs w:val="32"/>
        </w:rPr>
        <w:t xml:space="preserve">Облачные системы </w:t>
      </w:r>
      <w:r w:rsidR="0093485C" w:rsidRPr="00BC780D">
        <w:rPr>
          <w:sz w:val="32"/>
          <w:szCs w:val="32"/>
        </w:rPr>
        <w:t xml:space="preserve">при этом </w:t>
      </w:r>
      <w:r w:rsidRPr="00BC780D">
        <w:rPr>
          <w:sz w:val="32"/>
          <w:szCs w:val="32"/>
        </w:rPr>
        <w:t>автоматически контролируют и оптимизируют использование ресурсов за счёт качества измеримости сервиса на некотором уровне абстракции, соответствующ</w:t>
      </w:r>
      <w:r w:rsidR="002147F4" w:rsidRPr="00BC780D">
        <w:rPr>
          <w:sz w:val="32"/>
          <w:szCs w:val="32"/>
        </w:rPr>
        <w:t>ем</w:t>
      </w:r>
      <w:r w:rsidRPr="00BC780D">
        <w:rPr>
          <w:sz w:val="32"/>
          <w:szCs w:val="32"/>
        </w:rPr>
        <w:t xml:space="preserve"> типу сервиса (хранилище данных, обработка данных, передача данных, количество активных учётных записей пользователей). Использование ресурсов подвергается мониторингу, контролю и обработке, что даёт прозрачность в понимании использования сервиса провайдерами и клиентами. </w:t>
      </w:r>
    </w:p>
    <w:p w:rsidR="002372AA" w:rsidRPr="00BC780D" w:rsidRDefault="008D4C65" w:rsidP="0023346D">
      <w:pPr>
        <w:spacing w:line="276" w:lineRule="auto"/>
        <w:ind w:firstLine="709"/>
        <w:jc w:val="both"/>
        <w:rPr>
          <w:sz w:val="32"/>
          <w:szCs w:val="32"/>
        </w:rPr>
      </w:pPr>
      <w:r w:rsidRPr="00BC780D">
        <w:rPr>
          <w:sz w:val="32"/>
          <w:szCs w:val="32"/>
        </w:rPr>
        <w:t>Типовая бизнес модель - оплата по факту использования ресурс</w:t>
      </w:r>
      <w:r w:rsidR="001F2B65" w:rsidRPr="00BC780D">
        <w:rPr>
          <w:sz w:val="32"/>
          <w:szCs w:val="32"/>
        </w:rPr>
        <w:t>ов</w:t>
      </w:r>
      <w:r w:rsidRPr="00BC780D">
        <w:rPr>
          <w:sz w:val="32"/>
          <w:szCs w:val="32"/>
        </w:rPr>
        <w:t>.</w:t>
      </w:r>
    </w:p>
    <w:p w:rsidR="008D4C65" w:rsidRPr="00BC780D" w:rsidRDefault="002372AA" w:rsidP="0023346D">
      <w:pPr>
        <w:spacing w:line="276" w:lineRule="auto"/>
        <w:ind w:firstLine="709"/>
        <w:jc w:val="both"/>
        <w:rPr>
          <w:sz w:val="32"/>
          <w:szCs w:val="32"/>
        </w:rPr>
      </w:pPr>
      <w:bookmarkStart w:id="2" w:name="TOC--2"/>
      <w:bookmarkEnd w:id="2"/>
      <w:r w:rsidRPr="00BC780D">
        <w:rPr>
          <w:sz w:val="32"/>
          <w:szCs w:val="32"/>
        </w:rPr>
        <w:t>Возможны три м</w:t>
      </w:r>
      <w:r w:rsidR="008D4C65" w:rsidRPr="00BC780D">
        <w:rPr>
          <w:sz w:val="32"/>
          <w:szCs w:val="32"/>
        </w:rPr>
        <w:t>одели обслуживания</w:t>
      </w:r>
      <w:r w:rsidRPr="00BC780D">
        <w:rPr>
          <w:sz w:val="32"/>
          <w:szCs w:val="32"/>
        </w:rPr>
        <w:t>:</w:t>
      </w:r>
    </w:p>
    <w:p w:rsidR="008D4C65" w:rsidRPr="00BC780D" w:rsidRDefault="008D4C65" w:rsidP="0023346D">
      <w:pPr>
        <w:numPr>
          <w:ilvl w:val="0"/>
          <w:numId w:val="22"/>
        </w:numPr>
        <w:spacing w:line="276" w:lineRule="auto"/>
        <w:ind w:left="0" w:firstLine="709"/>
        <w:jc w:val="both"/>
        <w:outlineLvl w:val="3"/>
        <w:rPr>
          <w:sz w:val="32"/>
          <w:szCs w:val="32"/>
        </w:rPr>
      </w:pPr>
      <w:bookmarkStart w:id="3" w:name="TOC-Software-as-a-Service-SaaS-"/>
      <w:bookmarkEnd w:id="3"/>
      <w:r w:rsidRPr="00BC780D">
        <w:rPr>
          <w:sz w:val="32"/>
          <w:szCs w:val="32"/>
        </w:rPr>
        <w:t>Программное обеспечение как услуга (</w:t>
      </w:r>
      <w:proofErr w:type="spellStart"/>
      <w:r w:rsidRPr="00BC780D">
        <w:rPr>
          <w:i/>
          <w:sz w:val="32"/>
          <w:szCs w:val="32"/>
        </w:rPr>
        <w:t>Software</w:t>
      </w:r>
      <w:proofErr w:type="spellEnd"/>
      <w:r w:rsidRPr="00BC780D">
        <w:rPr>
          <w:i/>
          <w:sz w:val="32"/>
          <w:szCs w:val="32"/>
        </w:rPr>
        <w:t xml:space="preserve"> </w:t>
      </w:r>
      <w:proofErr w:type="spellStart"/>
      <w:r w:rsidRPr="00BC780D">
        <w:rPr>
          <w:i/>
          <w:sz w:val="32"/>
          <w:szCs w:val="32"/>
        </w:rPr>
        <w:t>as</w:t>
      </w:r>
      <w:proofErr w:type="spellEnd"/>
      <w:r w:rsidRPr="00BC780D">
        <w:rPr>
          <w:i/>
          <w:sz w:val="32"/>
          <w:szCs w:val="32"/>
        </w:rPr>
        <w:t xml:space="preserve"> a </w:t>
      </w:r>
      <w:proofErr w:type="spellStart"/>
      <w:r w:rsidRPr="00BC780D">
        <w:rPr>
          <w:i/>
          <w:sz w:val="32"/>
          <w:szCs w:val="32"/>
        </w:rPr>
        <w:t>Service</w:t>
      </w:r>
      <w:proofErr w:type="spellEnd"/>
      <w:r w:rsidRPr="00BC780D">
        <w:rPr>
          <w:sz w:val="32"/>
          <w:szCs w:val="32"/>
        </w:rPr>
        <w:t xml:space="preserve"> (</w:t>
      </w:r>
      <w:proofErr w:type="spellStart"/>
      <w:r w:rsidRPr="00BC780D">
        <w:rPr>
          <w:i/>
          <w:sz w:val="32"/>
          <w:szCs w:val="32"/>
        </w:rPr>
        <w:t>SaaS</w:t>
      </w:r>
      <w:proofErr w:type="spellEnd"/>
      <w:r w:rsidRPr="00BC780D">
        <w:rPr>
          <w:sz w:val="32"/>
          <w:szCs w:val="32"/>
        </w:rPr>
        <w:t>)</w:t>
      </w:r>
      <w:r w:rsidR="002147F4" w:rsidRPr="00BC780D">
        <w:rPr>
          <w:sz w:val="32"/>
          <w:szCs w:val="32"/>
        </w:rPr>
        <w:t>)</w:t>
      </w:r>
      <w:r w:rsidR="002372AA" w:rsidRPr="00BC780D">
        <w:rPr>
          <w:sz w:val="32"/>
          <w:szCs w:val="32"/>
        </w:rPr>
        <w:t>,</w:t>
      </w:r>
    </w:p>
    <w:p w:rsidR="008D4C65" w:rsidRPr="00BC780D" w:rsidRDefault="008D4C65" w:rsidP="0023346D">
      <w:pPr>
        <w:numPr>
          <w:ilvl w:val="0"/>
          <w:numId w:val="22"/>
        </w:numPr>
        <w:spacing w:line="276" w:lineRule="auto"/>
        <w:ind w:left="0" w:firstLine="709"/>
        <w:jc w:val="both"/>
        <w:outlineLvl w:val="3"/>
        <w:rPr>
          <w:sz w:val="32"/>
          <w:szCs w:val="32"/>
          <w:lang w:val="en-US"/>
        </w:rPr>
      </w:pPr>
      <w:bookmarkStart w:id="4" w:name="TOC-Platform-as-a-Service-PaaS-"/>
      <w:bookmarkEnd w:id="4"/>
      <w:r w:rsidRPr="00BC780D">
        <w:rPr>
          <w:sz w:val="32"/>
          <w:szCs w:val="32"/>
        </w:rPr>
        <w:t>Платформа</w:t>
      </w:r>
      <w:r w:rsidRPr="00BC780D">
        <w:rPr>
          <w:sz w:val="32"/>
          <w:szCs w:val="32"/>
          <w:lang w:val="en-US"/>
        </w:rPr>
        <w:t xml:space="preserve"> </w:t>
      </w:r>
      <w:r w:rsidRPr="00BC780D">
        <w:rPr>
          <w:sz w:val="32"/>
          <w:szCs w:val="32"/>
        </w:rPr>
        <w:t>как</w:t>
      </w:r>
      <w:r w:rsidRPr="00BC780D">
        <w:rPr>
          <w:sz w:val="32"/>
          <w:szCs w:val="32"/>
          <w:lang w:val="en-US"/>
        </w:rPr>
        <w:t xml:space="preserve"> </w:t>
      </w:r>
      <w:r w:rsidRPr="00BC780D">
        <w:rPr>
          <w:sz w:val="32"/>
          <w:szCs w:val="32"/>
        </w:rPr>
        <w:t>услуга</w:t>
      </w:r>
      <w:r w:rsidRPr="00BC780D">
        <w:rPr>
          <w:sz w:val="32"/>
          <w:szCs w:val="32"/>
          <w:lang w:val="en-US"/>
        </w:rPr>
        <w:t xml:space="preserve"> (</w:t>
      </w:r>
      <w:r w:rsidRPr="00BC780D">
        <w:rPr>
          <w:i/>
          <w:sz w:val="32"/>
          <w:szCs w:val="32"/>
          <w:lang w:val="en-US"/>
        </w:rPr>
        <w:t>Platform as a Service</w:t>
      </w:r>
      <w:r w:rsidRPr="00BC780D">
        <w:rPr>
          <w:sz w:val="32"/>
          <w:szCs w:val="32"/>
          <w:lang w:val="en-US"/>
        </w:rPr>
        <w:t xml:space="preserve"> (</w:t>
      </w:r>
      <w:r w:rsidRPr="00BC780D">
        <w:rPr>
          <w:i/>
          <w:sz w:val="32"/>
          <w:szCs w:val="32"/>
          <w:lang w:val="en-US"/>
        </w:rPr>
        <w:t>PaaS</w:t>
      </w:r>
      <w:r w:rsidRPr="00BC780D">
        <w:rPr>
          <w:sz w:val="32"/>
          <w:szCs w:val="32"/>
          <w:lang w:val="en-US"/>
        </w:rPr>
        <w:t>)</w:t>
      </w:r>
      <w:r w:rsidR="002147F4" w:rsidRPr="00BC780D">
        <w:rPr>
          <w:sz w:val="32"/>
          <w:szCs w:val="32"/>
          <w:lang w:val="en-US"/>
        </w:rPr>
        <w:t>)</w:t>
      </w:r>
      <w:r w:rsidR="002372AA" w:rsidRPr="00BC780D">
        <w:rPr>
          <w:sz w:val="32"/>
          <w:szCs w:val="32"/>
          <w:lang w:val="en-US"/>
        </w:rPr>
        <w:t>,</w:t>
      </w:r>
    </w:p>
    <w:p w:rsidR="008D4C65" w:rsidRPr="00BC780D" w:rsidRDefault="008D4C65" w:rsidP="0023346D">
      <w:pPr>
        <w:numPr>
          <w:ilvl w:val="0"/>
          <w:numId w:val="22"/>
        </w:numPr>
        <w:spacing w:line="276" w:lineRule="auto"/>
        <w:ind w:left="0" w:firstLine="709"/>
        <w:jc w:val="both"/>
        <w:outlineLvl w:val="3"/>
        <w:rPr>
          <w:sz w:val="32"/>
          <w:szCs w:val="32"/>
          <w:lang w:val="en-US"/>
        </w:rPr>
      </w:pPr>
      <w:bookmarkStart w:id="5" w:name="TOC-Infrastructure-as-a-Service-IaaS-"/>
      <w:bookmarkEnd w:id="5"/>
      <w:r w:rsidRPr="00BC780D">
        <w:rPr>
          <w:sz w:val="32"/>
          <w:szCs w:val="32"/>
        </w:rPr>
        <w:t>Инфраструктура</w:t>
      </w:r>
      <w:r w:rsidRPr="00BC780D">
        <w:rPr>
          <w:sz w:val="32"/>
          <w:szCs w:val="32"/>
          <w:lang w:val="en-US"/>
        </w:rPr>
        <w:t xml:space="preserve"> </w:t>
      </w:r>
      <w:r w:rsidRPr="00BC780D">
        <w:rPr>
          <w:sz w:val="32"/>
          <w:szCs w:val="32"/>
        </w:rPr>
        <w:t>как</w:t>
      </w:r>
      <w:r w:rsidRPr="00BC780D">
        <w:rPr>
          <w:sz w:val="32"/>
          <w:szCs w:val="32"/>
          <w:lang w:val="en-US"/>
        </w:rPr>
        <w:t xml:space="preserve"> </w:t>
      </w:r>
      <w:r w:rsidRPr="00BC780D">
        <w:rPr>
          <w:sz w:val="32"/>
          <w:szCs w:val="32"/>
        </w:rPr>
        <w:t>услуга</w:t>
      </w:r>
      <w:r w:rsidRPr="00BC780D">
        <w:rPr>
          <w:sz w:val="32"/>
          <w:szCs w:val="32"/>
          <w:lang w:val="en-US"/>
        </w:rPr>
        <w:t xml:space="preserve"> (</w:t>
      </w:r>
      <w:r w:rsidRPr="00BC780D">
        <w:rPr>
          <w:i/>
          <w:sz w:val="32"/>
          <w:szCs w:val="32"/>
          <w:lang w:val="en-US"/>
        </w:rPr>
        <w:t>Infrastructure as a Service</w:t>
      </w:r>
      <w:r w:rsidRPr="00BC780D">
        <w:rPr>
          <w:sz w:val="32"/>
          <w:szCs w:val="32"/>
          <w:lang w:val="en-US"/>
        </w:rPr>
        <w:t xml:space="preserve"> (</w:t>
      </w:r>
      <w:r w:rsidRPr="00BC780D">
        <w:rPr>
          <w:i/>
          <w:sz w:val="32"/>
          <w:szCs w:val="32"/>
          <w:lang w:val="en-US"/>
        </w:rPr>
        <w:t>IaaS</w:t>
      </w:r>
      <w:r w:rsidRPr="00BC780D">
        <w:rPr>
          <w:sz w:val="32"/>
          <w:szCs w:val="32"/>
          <w:lang w:val="en-US"/>
        </w:rPr>
        <w:t>)</w:t>
      </w:r>
      <w:r w:rsidR="002147F4" w:rsidRPr="00BC780D">
        <w:rPr>
          <w:sz w:val="32"/>
          <w:szCs w:val="32"/>
          <w:lang w:val="en-US"/>
        </w:rPr>
        <w:t>);</w:t>
      </w:r>
    </w:p>
    <w:p w:rsidR="008D4C65" w:rsidRPr="00BC780D" w:rsidRDefault="002372AA" w:rsidP="0023346D">
      <w:pPr>
        <w:spacing w:line="276" w:lineRule="auto"/>
        <w:ind w:firstLine="709"/>
        <w:jc w:val="both"/>
        <w:rPr>
          <w:sz w:val="32"/>
          <w:szCs w:val="32"/>
        </w:rPr>
      </w:pPr>
      <w:bookmarkStart w:id="6" w:name="TOC--3"/>
      <w:bookmarkEnd w:id="6"/>
      <w:r w:rsidRPr="00BC780D">
        <w:rPr>
          <w:sz w:val="32"/>
          <w:szCs w:val="32"/>
          <w:lang w:val="en-US"/>
        </w:rPr>
        <w:t xml:space="preserve"> </w:t>
      </w:r>
      <w:r w:rsidR="002147F4" w:rsidRPr="00BC780D">
        <w:rPr>
          <w:sz w:val="32"/>
          <w:szCs w:val="32"/>
        </w:rPr>
        <w:t>и</w:t>
      </w:r>
      <w:r w:rsidRPr="00BC780D">
        <w:rPr>
          <w:sz w:val="32"/>
          <w:szCs w:val="32"/>
        </w:rPr>
        <w:t xml:space="preserve"> четыре м</w:t>
      </w:r>
      <w:r w:rsidR="00EC1CA3" w:rsidRPr="00BC780D">
        <w:rPr>
          <w:sz w:val="32"/>
          <w:szCs w:val="32"/>
        </w:rPr>
        <w:t>одели развёртывания</w:t>
      </w:r>
    </w:p>
    <w:p w:rsidR="008D4C65" w:rsidRPr="00BC780D" w:rsidRDefault="008D4C65" w:rsidP="0023346D">
      <w:pPr>
        <w:numPr>
          <w:ilvl w:val="0"/>
          <w:numId w:val="21"/>
        </w:numPr>
        <w:spacing w:line="276" w:lineRule="auto"/>
        <w:ind w:left="0" w:firstLine="709"/>
        <w:jc w:val="both"/>
        <w:outlineLvl w:val="3"/>
        <w:rPr>
          <w:sz w:val="32"/>
          <w:szCs w:val="32"/>
        </w:rPr>
      </w:pPr>
      <w:bookmarkStart w:id="7" w:name="TOC--4"/>
      <w:bookmarkEnd w:id="7"/>
      <w:r w:rsidRPr="00BC780D">
        <w:rPr>
          <w:sz w:val="32"/>
          <w:szCs w:val="32"/>
        </w:rPr>
        <w:t>Частное облако</w:t>
      </w:r>
      <w:r w:rsidR="002147F4" w:rsidRPr="00BC780D">
        <w:rPr>
          <w:sz w:val="32"/>
          <w:szCs w:val="32"/>
        </w:rPr>
        <w:t>,</w:t>
      </w:r>
    </w:p>
    <w:p w:rsidR="008D4C65" w:rsidRPr="00BC780D" w:rsidRDefault="008D4C65" w:rsidP="0023346D">
      <w:pPr>
        <w:numPr>
          <w:ilvl w:val="0"/>
          <w:numId w:val="21"/>
        </w:numPr>
        <w:spacing w:line="276" w:lineRule="auto"/>
        <w:ind w:left="0" w:firstLine="709"/>
        <w:jc w:val="both"/>
        <w:outlineLvl w:val="3"/>
        <w:rPr>
          <w:sz w:val="32"/>
          <w:szCs w:val="32"/>
        </w:rPr>
      </w:pPr>
      <w:bookmarkStart w:id="8" w:name="TOC--5"/>
      <w:bookmarkEnd w:id="8"/>
      <w:r w:rsidRPr="00BC780D">
        <w:rPr>
          <w:sz w:val="32"/>
          <w:szCs w:val="32"/>
        </w:rPr>
        <w:t>Групповое (отраслевое) облако</w:t>
      </w:r>
      <w:r w:rsidR="002147F4" w:rsidRPr="00BC780D">
        <w:rPr>
          <w:sz w:val="32"/>
          <w:szCs w:val="32"/>
        </w:rPr>
        <w:t>,</w:t>
      </w:r>
    </w:p>
    <w:p w:rsidR="008D4C65" w:rsidRPr="00BC780D" w:rsidRDefault="008D4C65" w:rsidP="0023346D">
      <w:pPr>
        <w:numPr>
          <w:ilvl w:val="0"/>
          <w:numId w:val="21"/>
        </w:numPr>
        <w:spacing w:line="276" w:lineRule="auto"/>
        <w:ind w:left="0" w:firstLine="709"/>
        <w:jc w:val="both"/>
        <w:outlineLvl w:val="3"/>
        <w:rPr>
          <w:sz w:val="32"/>
          <w:szCs w:val="32"/>
        </w:rPr>
      </w:pPr>
      <w:bookmarkStart w:id="9" w:name="TOC--6"/>
      <w:bookmarkEnd w:id="9"/>
      <w:r w:rsidRPr="00BC780D">
        <w:rPr>
          <w:sz w:val="32"/>
          <w:szCs w:val="32"/>
        </w:rPr>
        <w:t>Публичное облако</w:t>
      </w:r>
      <w:r w:rsidR="002147F4" w:rsidRPr="00BC780D">
        <w:rPr>
          <w:sz w:val="32"/>
          <w:szCs w:val="32"/>
        </w:rPr>
        <w:t>,</w:t>
      </w:r>
    </w:p>
    <w:p w:rsidR="008D4C65" w:rsidRPr="00BC780D" w:rsidRDefault="008D4C65" w:rsidP="0023346D">
      <w:pPr>
        <w:numPr>
          <w:ilvl w:val="0"/>
          <w:numId w:val="21"/>
        </w:numPr>
        <w:spacing w:line="276" w:lineRule="auto"/>
        <w:ind w:left="0" w:firstLine="709"/>
        <w:jc w:val="both"/>
        <w:outlineLvl w:val="3"/>
        <w:rPr>
          <w:sz w:val="32"/>
          <w:szCs w:val="32"/>
        </w:rPr>
      </w:pPr>
      <w:bookmarkStart w:id="10" w:name="TOC--7"/>
      <w:bookmarkEnd w:id="10"/>
      <w:r w:rsidRPr="00BC780D">
        <w:rPr>
          <w:sz w:val="32"/>
          <w:szCs w:val="32"/>
        </w:rPr>
        <w:t>Гибридное облако</w:t>
      </w:r>
      <w:r w:rsidR="002147F4" w:rsidRPr="00BC780D">
        <w:rPr>
          <w:sz w:val="32"/>
          <w:szCs w:val="32"/>
        </w:rPr>
        <w:t>.</w:t>
      </w:r>
    </w:p>
    <w:p w:rsidR="002B056B" w:rsidRPr="00BC780D" w:rsidRDefault="007B7AF6" w:rsidP="0023346D">
      <w:pPr>
        <w:spacing w:line="276" w:lineRule="auto"/>
        <w:ind w:firstLine="709"/>
        <w:jc w:val="both"/>
        <w:rPr>
          <w:color w:val="000000"/>
          <w:sz w:val="32"/>
          <w:szCs w:val="32"/>
        </w:rPr>
      </w:pPr>
      <w:bookmarkStart w:id="11" w:name="TOC--8"/>
      <w:bookmarkEnd w:id="11"/>
      <w:r w:rsidRPr="00BC780D">
        <w:rPr>
          <w:color w:val="000000"/>
          <w:sz w:val="32"/>
          <w:szCs w:val="32"/>
        </w:rPr>
        <w:t xml:space="preserve">Технологии облачных </w:t>
      </w:r>
      <w:r w:rsidR="00FD0E7A" w:rsidRPr="00BC780D">
        <w:rPr>
          <w:color w:val="000000"/>
          <w:sz w:val="32"/>
          <w:szCs w:val="32"/>
        </w:rPr>
        <w:t>вычислений широко обсуждаются в настоящее время</w:t>
      </w:r>
      <w:r w:rsidR="00A15145" w:rsidRPr="00BC780D">
        <w:rPr>
          <w:color w:val="000000"/>
          <w:sz w:val="32"/>
          <w:szCs w:val="32"/>
        </w:rPr>
        <w:t xml:space="preserve"> </w:t>
      </w:r>
      <w:r w:rsidR="00ED6541" w:rsidRPr="00BC780D">
        <w:rPr>
          <w:color w:val="000000"/>
          <w:sz w:val="32"/>
          <w:szCs w:val="32"/>
        </w:rPr>
        <w:t xml:space="preserve">и </w:t>
      </w:r>
      <w:r w:rsidR="00A15145" w:rsidRPr="00BC780D">
        <w:rPr>
          <w:color w:val="000000"/>
          <w:sz w:val="32"/>
          <w:szCs w:val="32"/>
        </w:rPr>
        <w:t>в банковской сфере</w:t>
      </w:r>
      <w:r w:rsidR="00FD0E7A" w:rsidRPr="00BC780D">
        <w:rPr>
          <w:color w:val="000000"/>
          <w:sz w:val="32"/>
          <w:szCs w:val="32"/>
        </w:rPr>
        <w:t xml:space="preserve">, </w:t>
      </w:r>
      <w:r w:rsidR="00ED6541" w:rsidRPr="00BC780D">
        <w:rPr>
          <w:color w:val="000000"/>
          <w:sz w:val="32"/>
          <w:szCs w:val="32"/>
        </w:rPr>
        <w:t>причем</w:t>
      </w:r>
      <w:r w:rsidR="00FD0E7A" w:rsidRPr="00BC780D">
        <w:rPr>
          <w:color w:val="000000"/>
          <w:sz w:val="32"/>
          <w:szCs w:val="32"/>
        </w:rPr>
        <w:t xml:space="preserve"> многие отмечают</w:t>
      </w:r>
      <w:r w:rsidR="002147F4" w:rsidRPr="00BC780D">
        <w:rPr>
          <w:color w:val="000000"/>
          <w:sz w:val="32"/>
          <w:szCs w:val="32"/>
        </w:rPr>
        <w:t>,</w:t>
      </w:r>
      <w:r w:rsidR="00FD0E7A" w:rsidRPr="00BC780D">
        <w:rPr>
          <w:color w:val="000000"/>
          <w:sz w:val="32"/>
          <w:szCs w:val="32"/>
        </w:rPr>
        <w:t xml:space="preserve"> что </w:t>
      </w:r>
      <w:r w:rsidR="002B056B" w:rsidRPr="00BC780D">
        <w:rPr>
          <w:color w:val="000000"/>
          <w:sz w:val="32"/>
          <w:szCs w:val="32"/>
        </w:rPr>
        <w:t>в большей степени</w:t>
      </w:r>
      <w:r w:rsidR="00FD0E7A" w:rsidRPr="00BC780D">
        <w:rPr>
          <w:color w:val="000000"/>
          <w:sz w:val="32"/>
          <w:szCs w:val="32"/>
        </w:rPr>
        <w:t xml:space="preserve"> данная технология</w:t>
      </w:r>
      <w:r w:rsidR="002B056B" w:rsidRPr="00BC780D">
        <w:rPr>
          <w:color w:val="000000"/>
          <w:sz w:val="32"/>
          <w:szCs w:val="32"/>
        </w:rPr>
        <w:t xml:space="preserve"> относится к творчеству маркетологов, которые некогда пришли к выводу о маркетинговой неэффективности термина </w:t>
      </w:r>
      <w:r w:rsidR="00116E6B" w:rsidRPr="00BC780D">
        <w:rPr>
          <w:i/>
          <w:color w:val="000000"/>
          <w:sz w:val="32"/>
          <w:szCs w:val="32"/>
        </w:rPr>
        <w:t>SOA</w:t>
      </w:r>
      <w:r w:rsidR="00116E6B" w:rsidRPr="00BC780D">
        <w:rPr>
          <w:color w:val="000000"/>
          <w:sz w:val="32"/>
          <w:szCs w:val="32"/>
        </w:rPr>
        <w:t xml:space="preserve"> (</w:t>
      </w:r>
      <w:proofErr w:type="spellStart"/>
      <w:r w:rsidR="00116E6B" w:rsidRPr="00BC780D">
        <w:rPr>
          <w:i/>
          <w:color w:val="000000"/>
          <w:sz w:val="32"/>
          <w:szCs w:val="32"/>
        </w:rPr>
        <w:t>service-oriented</w:t>
      </w:r>
      <w:proofErr w:type="spellEnd"/>
      <w:r w:rsidR="00116E6B" w:rsidRPr="00BC780D">
        <w:rPr>
          <w:i/>
          <w:color w:val="000000"/>
          <w:sz w:val="32"/>
          <w:szCs w:val="32"/>
        </w:rPr>
        <w:t xml:space="preserve"> </w:t>
      </w:r>
      <w:proofErr w:type="spellStart"/>
      <w:r w:rsidR="00116E6B" w:rsidRPr="00BC780D">
        <w:rPr>
          <w:i/>
          <w:color w:val="000000"/>
          <w:sz w:val="32"/>
          <w:szCs w:val="32"/>
        </w:rPr>
        <w:t>architecture</w:t>
      </w:r>
      <w:proofErr w:type="spellEnd"/>
      <w:r w:rsidR="00116E6B" w:rsidRPr="00BC780D">
        <w:rPr>
          <w:color w:val="000000"/>
          <w:sz w:val="32"/>
          <w:szCs w:val="32"/>
        </w:rPr>
        <w:t xml:space="preserve"> - сервис-ориентированная архитектура)</w:t>
      </w:r>
      <w:r w:rsidR="002B056B" w:rsidRPr="00BC780D">
        <w:rPr>
          <w:color w:val="000000"/>
          <w:sz w:val="32"/>
          <w:szCs w:val="32"/>
        </w:rPr>
        <w:t xml:space="preserve">. </w:t>
      </w:r>
      <w:r w:rsidR="00FD0E7A" w:rsidRPr="00BC780D">
        <w:rPr>
          <w:color w:val="000000"/>
          <w:sz w:val="32"/>
          <w:szCs w:val="32"/>
        </w:rPr>
        <w:t xml:space="preserve">Идея разработки </w:t>
      </w:r>
      <w:r w:rsidR="002B056B" w:rsidRPr="00BC780D">
        <w:rPr>
          <w:color w:val="000000"/>
          <w:sz w:val="32"/>
          <w:szCs w:val="32"/>
        </w:rPr>
        <w:t>практически та</w:t>
      </w:r>
      <w:r w:rsidR="002147F4" w:rsidRPr="00BC780D">
        <w:rPr>
          <w:color w:val="000000"/>
          <w:sz w:val="32"/>
          <w:szCs w:val="32"/>
        </w:rPr>
        <w:t xml:space="preserve"> </w:t>
      </w:r>
      <w:r w:rsidR="002B056B" w:rsidRPr="00BC780D">
        <w:rPr>
          <w:color w:val="000000"/>
          <w:sz w:val="32"/>
          <w:szCs w:val="32"/>
        </w:rPr>
        <w:t>же самая, хотя первоначальный заход проводился со стороны интеграции прикладных систем. Поскольку</w:t>
      </w:r>
      <w:r w:rsidR="00FD0E7A" w:rsidRPr="00BC780D">
        <w:rPr>
          <w:color w:val="000000"/>
          <w:sz w:val="32"/>
          <w:szCs w:val="32"/>
        </w:rPr>
        <w:t xml:space="preserve"> эти</w:t>
      </w:r>
      <w:r w:rsidR="002B056B" w:rsidRPr="00BC780D">
        <w:rPr>
          <w:color w:val="000000"/>
          <w:sz w:val="32"/>
          <w:szCs w:val="32"/>
        </w:rPr>
        <w:t xml:space="preserve"> концепции</w:t>
      </w:r>
      <w:r w:rsidR="00FD0E7A" w:rsidRPr="00BC780D">
        <w:rPr>
          <w:color w:val="000000"/>
          <w:sz w:val="32"/>
          <w:szCs w:val="32"/>
        </w:rPr>
        <w:t xml:space="preserve"> </w:t>
      </w:r>
      <w:r w:rsidR="002B056B" w:rsidRPr="00BC780D">
        <w:rPr>
          <w:color w:val="000000"/>
          <w:sz w:val="32"/>
          <w:szCs w:val="32"/>
        </w:rPr>
        <w:t xml:space="preserve">универсальны, </w:t>
      </w:r>
      <w:r w:rsidR="00FD0E7A" w:rsidRPr="00BC780D">
        <w:rPr>
          <w:color w:val="000000"/>
          <w:sz w:val="32"/>
          <w:szCs w:val="32"/>
        </w:rPr>
        <w:t>то бизнес</w:t>
      </w:r>
      <w:r w:rsidR="002147F4" w:rsidRPr="00BC780D">
        <w:rPr>
          <w:color w:val="000000"/>
          <w:sz w:val="32"/>
          <w:szCs w:val="32"/>
        </w:rPr>
        <w:t>-</w:t>
      </w:r>
      <w:r w:rsidR="00FD0E7A" w:rsidRPr="00BC780D">
        <w:rPr>
          <w:color w:val="000000"/>
          <w:sz w:val="32"/>
          <w:szCs w:val="32"/>
        </w:rPr>
        <w:t xml:space="preserve">ценность </w:t>
      </w:r>
      <w:r w:rsidR="002B056B" w:rsidRPr="00BC780D">
        <w:rPr>
          <w:color w:val="000000"/>
          <w:sz w:val="32"/>
          <w:szCs w:val="32"/>
        </w:rPr>
        <w:t xml:space="preserve">SOA </w:t>
      </w:r>
      <w:r w:rsidR="00FD0E7A" w:rsidRPr="00BC780D">
        <w:rPr>
          <w:color w:val="000000"/>
          <w:sz w:val="32"/>
          <w:szCs w:val="32"/>
        </w:rPr>
        <w:t>объясняется</w:t>
      </w:r>
      <w:r w:rsidR="002B056B" w:rsidRPr="00BC780D">
        <w:rPr>
          <w:color w:val="000000"/>
          <w:sz w:val="32"/>
          <w:szCs w:val="32"/>
        </w:rPr>
        <w:t>, отталкиваясь от тех</w:t>
      </w:r>
      <w:r w:rsidR="00B864A7" w:rsidRPr="00BC780D">
        <w:rPr>
          <w:color w:val="000000"/>
          <w:sz w:val="32"/>
          <w:szCs w:val="32"/>
        </w:rPr>
        <w:t xml:space="preserve"> </w:t>
      </w:r>
      <w:r w:rsidR="002B056B" w:rsidRPr="00BC780D">
        <w:rPr>
          <w:color w:val="000000"/>
          <w:sz w:val="32"/>
          <w:szCs w:val="32"/>
        </w:rPr>
        <w:t xml:space="preserve">же идей интеграции приложений. </w:t>
      </w:r>
    </w:p>
    <w:p w:rsidR="007B7AF6" w:rsidRPr="00BC780D" w:rsidRDefault="00FD0E7A" w:rsidP="0023346D">
      <w:pPr>
        <w:spacing w:line="276" w:lineRule="auto"/>
        <w:ind w:firstLine="709"/>
        <w:jc w:val="both"/>
        <w:rPr>
          <w:color w:val="000000"/>
          <w:sz w:val="32"/>
          <w:szCs w:val="32"/>
          <w:highlight w:val="yellow"/>
        </w:rPr>
      </w:pPr>
      <w:r w:rsidRPr="00BC780D">
        <w:rPr>
          <w:color w:val="000000"/>
          <w:sz w:val="32"/>
          <w:szCs w:val="32"/>
        </w:rPr>
        <w:lastRenderedPageBreak/>
        <w:t>Вследствие того</w:t>
      </w:r>
      <w:r w:rsidR="002147F4" w:rsidRPr="00BC780D">
        <w:rPr>
          <w:color w:val="000000"/>
          <w:sz w:val="32"/>
          <w:szCs w:val="32"/>
        </w:rPr>
        <w:t>,</w:t>
      </w:r>
      <w:r w:rsidRPr="00BC780D">
        <w:rPr>
          <w:color w:val="000000"/>
          <w:sz w:val="32"/>
          <w:szCs w:val="32"/>
        </w:rPr>
        <w:t xml:space="preserve"> что </w:t>
      </w:r>
      <w:r w:rsidR="002B056B" w:rsidRPr="00BC780D">
        <w:rPr>
          <w:color w:val="000000"/>
          <w:sz w:val="32"/>
          <w:szCs w:val="32"/>
        </w:rPr>
        <w:t>облачные технологии продолжают идею SOA</w:t>
      </w:r>
      <w:r w:rsidR="00B659C9">
        <w:rPr>
          <w:color w:val="000000"/>
          <w:sz w:val="32"/>
          <w:szCs w:val="32"/>
        </w:rPr>
        <w:t xml:space="preserve"> </w:t>
      </w:r>
      <w:r w:rsidR="00B659C9" w:rsidRPr="00B659C9">
        <w:rPr>
          <w:color w:val="000000"/>
          <w:sz w:val="32"/>
          <w:szCs w:val="32"/>
        </w:rPr>
        <w:t>[5,6]</w:t>
      </w:r>
      <w:r w:rsidR="002B056B" w:rsidRPr="00BC780D">
        <w:rPr>
          <w:color w:val="000000"/>
          <w:sz w:val="32"/>
          <w:szCs w:val="32"/>
        </w:rPr>
        <w:t xml:space="preserve">, нужно признать, что в </w:t>
      </w:r>
      <w:r w:rsidR="005C3018" w:rsidRPr="00BC780D">
        <w:rPr>
          <w:color w:val="000000"/>
          <w:sz w:val="32"/>
          <w:szCs w:val="32"/>
        </w:rPr>
        <w:t xml:space="preserve">их </w:t>
      </w:r>
      <w:r w:rsidR="002B056B" w:rsidRPr="00BC780D">
        <w:rPr>
          <w:color w:val="000000"/>
          <w:sz w:val="32"/>
          <w:szCs w:val="32"/>
        </w:rPr>
        <w:t>основе по</w:t>
      </w:r>
      <w:r w:rsidR="00B864A7" w:rsidRPr="00BC780D">
        <w:rPr>
          <w:color w:val="000000"/>
          <w:sz w:val="32"/>
          <w:szCs w:val="32"/>
        </w:rPr>
        <w:t>-</w:t>
      </w:r>
      <w:r w:rsidR="002B056B" w:rsidRPr="00BC780D">
        <w:rPr>
          <w:color w:val="000000"/>
          <w:sz w:val="32"/>
          <w:szCs w:val="32"/>
        </w:rPr>
        <w:t>прежнему лежит тот</w:t>
      </w:r>
      <w:r w:rsidR="00B864A7" w:rsidRPr="00BC780D">
        <w:rPr>
          <w:color w:val="000000"/>
          <w:sz w:val="32"/>
          <w:szCs w:val="32"/>
        </w:rPr>
        <w:t xml:space="preserve"> </w:t>
      </w:r>
      <w:r w:rsidR="002B056B" w:rsidRPr="00BC780D">
        <w:rPr>
          <w:color w:val="000000"/>
          <w:sz w:val="32"/>
          <w:szCs w:val="32"/>
        </w:rPr>
        <w:t>же самый подход, когда любой элемент информационной поддержки б</w:t>
      </w:r>
      <w:r w:rsidR="00A15145" w:rsidRPr="00BC780D">
        <w:rPr>
          <w:color w:val="000000"/>
          <w:sz w:val="32"/>
          <w:szCs w:val="32"/>
        </w:rPr>
        <w:t xml:space="preserve">анковской сферы </w:t>
      </w:r>
      <w:r w:rsidR="002B056B" w:rsidRPr="00BC780D">
        <w:rPr>
          <w:color w:val="000000"/>
          <w:sz w:val="32"/>
          <w:szCs w:val="32"/>
        </w:rPr>
        <w:t>рассматривают как сервис. Только выход на сервисы в данном случае оказывается как</w:t>
      </w:r>
      <w:r w:rsidR="00B864A7" w:rsidRPr="00BC780D">
        <w:rPr>
          <w:color w:val="000000"/>
          <w:sz w:val="32"/>
          <w:szCs w:val="32"/>
        </w:rPr>
        <w:t xml:space="preserve"> </w:t>
      </w:r>
      <w:r w:rsidR="002B056B" w:rsidRPr="00BC780D">
        <w:rPr>
          <w:color w:val="000000"/>
          <w:sz w:val="32"/>
          <w:szCs w:val="32"/>
        </w:rPr>
        <w:t>бы более прямым</w:t>
      </w:r>
      <w:r w:rsidR="002147F4" w:rsidRPr="00BC780D">
        <w:rPr>
          <w:color w:val="000000"/>
          <w:sz w:val="32"/>
          <w:szCs w:val="32"/>
        </w:rPr>
        <w:t xml:space="preserve"> и</w:t>
      </w:r>
      <w:r w:rsidR="002B056B" w:rsidRPr="00BC780D">
        <w:rPr>
          <w:color w:val="000000"/>
          <w:sz w:val="32"/>
          <w:szCs w:val="32"/>
        </w:rPr>
        <w:t xml:space="preserve">, </w:t>
      </w:r>
      <w:r w:rsidRPr="00BC780D">
        <w:rPr>
          <w:color w:val="000000"/>
          <w:sz w:val="32"/>
          <w:szCs w:val="32"/>
        </w:rPr>
        <w:t>следовательно, более понятным конечным клиентам</w:t>
      </w:r>
      <w:r w:rsidR="002B056B" w:rsidRPr="00BC780D">
        <w:rPr>
          <w:color w:val="000000"/>
          <w:sz w:val="32"/>
          <w:szCs w:val="32"/>
        </w:rPr>
        <w:t>. Технологические приоритеты</w:t>
      </w:r>
      <w:r w:rsidR="00A15145" w:rsidRPr="00BC780D">
        <w:rPr>
          <w:color w:val="000000"/>
          <w:sz w:val="32"/>
          <w:szCs w:val="32"/>
        </w:rPr>
        <w:t xml:space="preserve"> были подкорректированы</w:t>
      </w:r>
      <w:r w:rsidR="002B056B" w:rsidRPr="00BC780D">
        <w:rPr>
          <w:color w:val="000000"/>
          <w:sz w:val="32"/>
          <w:szCs w:val="32"/>
        </w:rPr>
        <w:t xml:space="preserve"> новы</w:t>
      </w:r>
      <w:r w:rsidR="002147F4" w:rsidRPr="00BC780D">
        <w:rPr>
          <w:color w:val="000000"/>
          <w:sz w:val="32"/>
          <w:szCs w:val="32"/>
        </w:rPr>
        <w:t>ми</w:t>
      </w:r>
      <w:r w:rsidR="002B056B" w:rsidRPr="00BC780D">
        <w:rPr>
          <w:color w:val="000000"/>
          <w:sz w:val="32"/>
          <w:szCs w:val="32"/>
        </w:rPr>
        <w:t xml:space="preserve"> акцент</w:t>
      </w:r>
      <w:r w:rsidR="002147F4" w:rsidRPr="00BC780D">
        <w:rPr>
          <w:color w:val="000000"/>
          <w:sz w:val="32"/>
          <w:szCs w:val="32"/>
        </w:rPr>
        <w:t>ами</w:t>
      </w:r>
      <w:r w:rsidR="002B056B" w:rsidRPr="00BC780D">
        <w:rPr>
          <w:color w:val="000000"/>
          <w:sz w:val="32"/>
          <w:szCs w:val="32"/>
        </w:rPr>
        <w:t xml:space="preserve"> не столько на манипуляции с самими прикладными системами, сколько на способе предоставления прикладного функционала б</w:t>
      </w:r>
      <w:r w:rsidR="00A15145" w:rsidRPr="00BC780D">
        <w:rPr>
          <w:color w:val="000000"/>
          <w:sz w:val="32"/>
          <w:szCs w:val="32"/>
        </w:rPr>
        <w:t>анкам</w:t>
      </w:r>
      <w:r w:rsidR="002B056B" w:rsidRPr="00BC780D">
        <w:rPr>
          <w:color w:val="000000"/>
          <w:sz w:val="32"/>
          <w:szCs w:val="32"/>
        </w:rPr>
        <w:t>.</w:t>
      </w:r>
      <w:r w:rsidR="008D14D3" w:rsidRPr="00BC780D">
        <w:rPr>
          <w:color w:val="000000"/>
          <w:sz w:val="32"/>
          <w:szCs w:val="32"/>
        </w:rPr>
        <w:t xml:space="preserve"> </w:t>
      </w:r>
      <w:r w:rsidR="001E3973" w:rsidRPr="00BC780D">
        <w:rPr>
          <w:color w:val="000000"/>
          <w:sz w:val="32"/>
          <w:szCs w:val="32"/>
        </w:rPr>
        <w:t xml:space="preserve">Это </w:t>
      </w:r>
      <w:r w:rsidR="008D14D3" w:rsidRPr="00BC780D">
        <w:rPr>
          <w:color w:val="000000"/>
          <w:sz w:val="32"/>
          <w:szCs w:val="32"/>
        </w:rPr>
        <w:t>привел</w:t>
      </w:r>
      <w:r w:rsidR="001E3973" w:rsidRPr="00BC780D">
        <w:rPr>
          <w:color w:val="000000"/>
          <w:sz w:val="32"/>
          <w:szCs w:val="32"/>
        </w:rPr>
        <w:t>о</w:t>
      </w:r>
      <w:r w:rsidR="008D14D3" w:rsidRPr="00BC780D">
        <w:rPr>
          <w:color w:val="000000"/>
          <w:sz w:val="32"/>
          <w:szCs w:val="32"/>
        </w:rPr>
        <w:t xml:space="preserve"> к </w:t>
      </w:r>
      <w:r w:rsidR="007B7AF6" w:rsidRPr="00BC780D">
        <w:rPr>
          <w:color w:val="000000"/>
          <w:sz w:val="32"/>
          <w:szCs w:val="32"/>
        </w:rPr>
        <w:t>расшир</w:t>
      </w:r>
      <w:r w:rsidR="008D14D3" w:rsidRPr="00BC780D">
        <w:rPr>
          <w:color w:val="000000"/>
          <w:sz w:val="32"/>
          <w:szCs w:val="32"/>
        </w:rPr>
        <w:t xml:space="preserve">ению </w:t>
      </w:r>
      <w:r w:rsidR="007B7AF6" w:rsidRPr="00BC780D">
        <w:rPr>
          <w:color w:val="000000"/>
          <w:sz w:val="32"/>
          <w:szCs w:val="32"/>
        </w:rPr>
        <w:t>применени</w:t>
      </w:r>
      <w:r w:rsidR="008D14D3" w:rsidRPr="00BC780D">
        <w:rPr>
          <w:color w:val="000000"/>
          <w:sz w:val="32"/>
          <w:szCs w:val="32"/>
        </w:rPr>
        <w:t>я</w:t>
      </w:r>
      <w:r w:rsidR="007B7AF6" w:rsidRPr="00BC780D">
        <w:rPr>
          <w:color w:val="000000"/>
          <w:sz w:val="32"/>
          <w:szCs w:val="32"/>
        </w:rPr>
        <w:t xml:space="preserve"> технологий виртуализации</w:t>
      </w:r>
      <w:r w:rsidR="002147F4" w:rsidRPr="00BC780D">
        <w:rPr>
          <w:color w:val="000000"/>
          <w:sz w:val="32"/>
          <w:szCs w:val="32"/>
        </w:rPr>
        <w:t>, т</w:t>
      </w:r>
      <w:r w:rsidR="008D14D3" w:rsidRPr="00BC780D">
        <w:rPr>
          <w:color w:val="000000"/>
          <w:sz w:val="32"/>
          <w:szCs w:val="32"/>
        </w:rPr>
        <w:t xml:space="preserve">ак как виртуализация позволяет </w:t>
      </w:r>
      <w:r w:rsidR="007B7AF6" w:rsidRPr="00BC780D">
        <w:rPr>
          <w:color w:val="000000"/>
          <w:sz w:val="32"/>
          <w:szCs w:val="32"/>
        </w:rPr>
        <w:t xml:space="preserve">существенно повысить эффективность использования аппаратной инфраструктуры, имеющейся в </w:t>
      </w:r>
      <w:proofErr w:type="spellStart"/>
      <w:r w:rsidR="007B7AF6" w:rsidRPr="00BC780D">
        <w:rPr>
          <w:color w:val="000000"/>
          <w:sz w:val="32"/>
          <w:szCs w:val="32"/>
        </w:rPr>
        <w:t>ЦОД</w:t>
      </w:r>
      <w:r w:rsidR="008D14D3" w:rsidRPr="00BC780D">
        <w:rPr>
          <w:color w:val="000000"/>
          <w:sz w:val="32"/>
          <w:szCs w:val="32"/>
        </w:rPr>
        <w:t>ах</w:t>
      </w:r>
      <w:proofErr w:type="spellEnd"/>
      <w:r w:rsidR="00155333" w:rsidRPr="00BC780D">
        <w:rPr>
          <w:color w:val="000000"/>
          <w:sz w:val="32"/>
          <w:szCs w:val="32"/>
        </w:rPr>
        <w:t>.</w:t>
      </w:r>
    </w:p>
    <w:p w:rsidR="007B7AF6" w:rsidRPr="00BC780D" w:rsidRDefault="007B7AF6" w:rsidP="0023346D">
      <w:pPr>
        <w:spacing w:line="276" w:lineRule="auto"/>
        <w:ind w:firstLine="709"/>
        <w:jc w:val="both"/>
        <w:rPr>
          <w:color w:val="000000"/>
          <w:sz w:val="32"/>
          <w:szCs w:val="32"/>
        </w:rPr>
      </w:pPr>
      <w:r w:rsidRPr="00BC780D">
        <w:rPr>
          <w:color w:val="000000"/>
          <w:sz w:val="32"/>
          <w:szCs w:val="32"/>
        </w:rPr>
        <w:t>Применение виртуализации</w:t>
      </w:r>
      <w:r w:rsidR="00B864A7" w:rsidRPr="00BC780D">
        <w:rPr>
          <w:color w:val="000000"/>
          <w:sz w:val="32"/>
          <w:szCs w:val="32"/>
        </w:rPr>
        <w:t xml:space="preserve"> </w:t>
      </w:r>
      <w:r w:rsidRPr="00BC780D">
        <w:rPr>
          <w:color w:val="000000"/>
          <w:sz w:val="32"/>
          <w:szCs w:val="32"/>
        </w:rPr>
        <w:t>— пожалуй, ключевой технологический фактор для развития облачных вычислений. Поэтому</w:t>
      </w:r>
      <w:r w:rsidR="002147F4" w:rsidRPr="00BC780D">
        <w:rPr>
          <w:color w:val="000000"/>
          <w:sz w:val="32"/>
          <w:szCs w:val="32"/>
        </w:rPr>
        <w:t xml:space="preserve"> </w:t>
      </w:r>
      <w:r w:rsidR="008D14D3" w:rsidRPr="00BC780D">
        <w:rPr>
          <w:color w:val="000000"/>
          <w:sz w:val="32"/>
          <w:szCs w:val="32"/>
        </w:rPr>
        <w:t>можно заявить</w:t>
      </w:r>
      <w:r w:rsidR="002147F4" w:rsidRPr="00BC780D">
        <w:rPr>
          <w:color w:val="000000"/>
          <w:sz w:val="32"/>
          <w:szCs w:val="32"/>
        </w:rPr>
        <w:t>,</w:t>
      </w:r>
      <w:r w:rsidR="008D14D3" w:rsidRPr="00BC780D">
        <w:rPr>
          <w:color w:val="000000"/>
          <w:sz w:val="32"/>
          <w:szCs w:val="32"/>
        </w:rPr>
        <w:t xml:space="preserve"> что </w:t>
      </w:r>
      <w:r w:rsidRPr="00BC780D">
        <w:rPr>
          <w:color w:val="000000"/>
          <w:sz w:val="32"/>
          <w:szCs w:val="32"/>
        </w:rPr>
        <w:t xml:space="preserve">присущий </w:t>
      </w:r>
      <w:r w:rsidR="002147F4" w:rsidRPr="00BC780D">
        <w:rPr>
          <w:color w:val="000000"/>
          <w:sz w:val="32"/>
          <w:szCs w:val="32"/>
        </w:rPr>
        <w:t>р</w:t>
      </w:r>
      <w:r w:rsidR="008D14D3" w:rsidRPr="00BC780D">
        <w:rPr>
          <w:color w:val="000000"/>
          <w:sz w:val="32"/>
          <w:szCs w:val="32"/>
        </w:rPr>
        <w:t xml:space="preserve">оссийским </w:t>
      </w:r>
      <w:r w:rsidR="00D102F4" w:rsidRPr="00BC780D">
        <w:rPr>
          <w:color w:val="000000"/>
          <w:sz w:val="32"/>
          <w:szCs w:val="32"/>
        </w:rPr>
        <w:t xml:space="preserve">банкам </w:t>
      </w:r>
      <w:r w:rsidR="005C3018" w:rsidRPr="00BC780D">
        <w:rPr>
          <w:color w:val="000000"/>
          <w:sz w:val="32"/>
          <w:szCs w:val="32"/>
        </w:rPr>
        <w:t>значительный</w:t>
      </w:r>
      <w:r w:rsidR="00D102F4" w:rsidRPr="00BC780D">
        <w:rPr>
          <w:color w:val="000000"/>
          <w:sz w:val="32"/>
          <w:szCs w:val="32"/>
        </w:rPr>
        <w:t xml:space="preserve"> спектр </w:t>
      </w:r>
      <w:r w:rsidRPr="00BC780D">
        <w:rPr>
          <w:color w:val="000000"/>
          <w:sz w:val="32"/>
          <w:szCs w:val="32"/>
        </w:rPr>
        <w:t xml:space="preserve">программных и аппаратных платформ точно не является технологическим препятствием для развертывания облачных технологий. </w:t>
      </w:r>
    </w:p>
    <w:p w:rsidR="007B7AF6" w:rsidRPr="00BC780D" w:rsidRDefault="007B7AF6" w:rsidP="0023346D">
      <w:pPr>
        <w:spacing w:line="276" w:lineRule="auto"/>
        <w:ind w:firstLine="709"/>
        <w:jc w:val="both"/>
        <w:rPr>
          <w:color w:val="000000"/>
          <w:sz w:val="32"/>
          <w:szCs w:val="32"/>
          <w:highlight w:val="yellow"/>
        </w:rPr>
      </w:pPr>
      <w:r w:rsidRPr="00BC780D">
        <w:rPr>
          <w:color w:val="000000"/>
          <w:sz w:val="32"/>
          <w:szCs w:val="32"/>
        </w:rPr>
        <w:t xml:space="preserve">Если говорить о более прямых ассоциациях между виртуализацией и </w:t>
      </w:r>
      <w:proofErr w:type="spellStart"/>
      <w:r w:rsidRPr="00BC780D">
        <w:rPr>
          <w:i/>
          <w:color w:val="000000"/>
          <w:sz w:val="32"/>
          <w:szCs w:val="32"/>
        </w:rPr>
        <w:t>Cloud</w:t>
      </w:r>
      <w:proofErr w:type="spellEnd"/>
      <w:r w:rsidRPr="00BC780D">
        <w:rPr>
          <w:i/>
          <w:color w:val="000000"/>
          <w:sz w:val="32"/>
          <w:szCs w:val="32"/>
        </w:rPr>
        <w:t xml:space="preserve"> </w:t>
      </w:r>
      <w:proofErr w:type="spellStart"/>
      <w:r w:rsidRPr="00BC780D">
        <w:rPr>
          <w:i/>
          <w:color w:val="000000"/>
          <w:sz w:val="32"/>
          <w:szCs w:val="32"/>
        </w:rPr>
        <w:t>Computing</w:t>
      </w:r>
      <w:proofErr w:type="spellEnd"/>
      <w:r w:rsidRPr="00BC780D">
        <w:rPr>
          <w:color w:val="000000"/>
          <w:sz w:val="32"/>
          <w:szCs w:val="32"/>
        </w:rPr>
        <w:t xml:space="preserve">, то следует </w:t>
      </w:r>
      <w:r w:rsidR="00D102F4" w:rsidRPr="00BC780D">
        <w:rPr>
          <w:color w:val="000000"/>
          <w:sz w:val="32"/>
          <w:szCs w:val="32"/>
        </w:rPr>
        <w:t>отметить</w:t>
      </w:r>
      <w:r w:rsidR="002147F4" w:rsidRPr="00BC780D">
        <w:rPr>
          <w:color w:val="000000"/>
          <w:sz w:val="32"/>
          <w:szCs w:val="32"/>
        </w:rPr>
        <w:t>, что</w:t>
      </w:r>
      <w:r w:rsidR="00D102F4" w:rsidRPr="00BC780D">
        <w:rPr>
          <w:color w:val="000000"/>
          <w:sz w:val="32"/>
          <w:szCs w:val="32"/>
        </w:rPr>
        <w:t xml:space="preserve"> </w:t>
      </w:r>
      <w:r w:rsidRPr="00BC780D">
        <w:rPr>
          <w:color w:val="000000"/>
          <w:sz w:val="32"/>
          <w:szCs w:val="32"/>
        </w:rPr>
        <w:t>есть возможность очень легко переносить работающие приложения на другие физические серверы</w:t>
      </w:r>
      <w:r w:rsidR="00D102F4" w:rsidRPr="00BC780D">
        <w:rPr>
          <w:color w:val="000000"/>
          <w:sz w:val="32"/>
          <w:szCs w:val="32"/>
        </w:rPr>
        <w:t>.</w:t>
      </w:r>
      <w:r w:rsidRPr="00BC780D">
        <w:rPr>
          <w:color w:val="000000"/>
          <w:sz w:val="32"/>
          <w:szCs w:val="32"/>
        </w:rPr>
        <w:t xml:space="preserve"> Говоря</w:t>
      </w:r>
      <w:r w:rsidR="00155333" w:rsidRPr="00BC780D">
        <w:rPr>
          <w:color w:val="000000"/>
          <w:sz w:val="32"/>
          <w:szCs w:val="32"/>
        </w:rPr>
        <w:t xml:space="preserve"> </w:t>
      </w:r>
      <w:r w:rsidRPr="00BC780D">
        <w:rPr>
          <w:color w:val="000000"/>
          <w:sz w:val="32"/>
          <w:szCs w:val="32"/>
        </w:rPr>
        <w:t xml:space="preserve">языком облачных технологий, речь идет о чрезвычайно гибких возможностях переноса работающих систем </w:t>
      </w:r>
      <w:r w:rsidR="00BE05C7" w:rsidRPr="00BC780D">
        <w:rPr>
          <w:color w:val="000000"/>
          <w:sz w:val="32"/>
          <w:szCs w:val="32"/>
        </w:rPr>
        <w:t>из частного облака в публичное и</w:t>
      </w:r>
      <w:r w:rsidR="005C3018" w:rsidRPr="00BC780D">
        <w:rPr>
          <w:color w:val="000000"/>
          <w:sz w:val="32"/>
          <w:szCs w:val="32"/>
        </w:rPr>
        <w:t>,</w:t>
      </w:r>
      <w:r w:rsidR="00BE05C7" w:rsidRPr="00BC780D">
        <w:rPr>
          <w:color w:val="000000"/>
          <w:sz w:val="32"/>
          <w:szCs w:val="32"/>
        </w:rPr>
        <w:t xml:space="preserve"> </w:t>
      </w:r>
      <w:r w:rsidRPr="00BC780D">
        <w:rPr>
          <w:color w:val="000000"/>
          <w:sz w:val="32"/>
          <w:szCs w:val="32"/>
        </w:rPr>
        <w:t>соответственно</w:t>
      </w:r>
      <w:r w:rsidR="005C3018" w:rsidRPr="00BC780D">
        <w:rPr>
          <w:color w:val="000000"/>
          <w:sz w:val="32"/>
          <w:szCs w:val="32"/>
        </w:rPr>
        <w:t>,</w:t>
      </w:r>
      <w:r w:rsidRPr="00BC780D">
        <w:rPr>
          <w:color w:val="000000"/>
          <w:sz w:val="32"/>
          <w:szCs w:val="32"/>
        </w:rPr>
        <w:t xml:space="preserve"> о новых возможностях эффективной эксплуатации все</w:t>
      </w:r>
      <w:r w:rsidR="00BE05C7" w:rsidRPr="00BC780D">
        <w:rPr>
          <w:color w:val="000000"/>
          <w:sz w:val="32"/>
          <w:szCs w:val="32"/>
        </w:rPr>
        <w:t>х</w:t>
      </w:r>
      <w:r w:rsidRPr="00BC780D">
        <w:rPr>
          <w:color w:val="000000"/>
          <w:sz w:val="32"/>
          <w:szCs w:val="32"/>
        </w:rPr>
        <w:t xml:space="preserve"> систем корпоративной автоматизации в целом</w:t>
      </w:r>
      <w:r w:rsidR="00B659C9" w:rsidRPr="00B659C9">
        <w:rPr>
          <w:color w:val="000000"/>
          <w:sz w:val="32"/>
          <w:szCs w:val="32"/>
        </w:rPr>
        <w:t xml:space="preserve"> [7,8]</w:t>
      </w:r>
      <w:r w:rsidRPr="00BC780D">
        <w:rPr>
          <w:color w:val="000000"/>
          <w:sz w:val="32"/>
          <w:szCs w:val="32"/>
        </w:rPr>
        <w:t>.</w:t>
      </w:r>
    </w:p>
    <w:p w:rsidR="007B7AF6" w:rsidRPr="00BC780D" w:rsidRDefault="007B7AF6" w:rsidP="0023346D">
      <w:pPr>
        <w:spacing w:line="276" w:lineRule="auto"/>
        <w:ind w:firstLine="709"/>
        <w:jc w:val="both"/>
        <w:rPr>
          <w:color w:val="000000"/>
          <w:sz w:val="32"/>
          <w:szCs w:val="32"/>
        </w:rPr>
      </w:pPr>
      <w:r w:rsidRPr="00BC780D">
        <w:rPr>
          <w:color w:val="000000"/>
          <w:sz w:val="32"/>
          <w:szCs w:val="32"/>
        </w:rPr>
        <w:t>Эффективность применения облачных вычислений</w:t>
      </w:r>
      <w:r w:rsidR="00251895" w:rsidRPr="00BC780D">
        <w:rPr>
          <w:color w:val="000000"/>
          <w:sz w:val="32"/>
          <w:szCs w:val="32"/>
        </w:rPr>
        <w:t xml:space="preserve"> </w:t>
      </w:r>
      <w:r w:rsidRPr="00BC780D">
        <w:rPr>
          <w:color w:val="000000"/>
          <w:sz w:val="32"/>
          <w:szCs w:val="32"/>
        </w:rPr>
        <w:t>и сервисной модели сильно зависит</w:t>
      </w:r>
      <w:r w:rsidR="002147F4" w:rsidRPr="00BC780D">
        <w:rPr>
          <w:color w:val="000000"/>
          <w:sz w:val="32"/>
          <w:szCs w:val="32"/>
        </w:rPr>
        <w:t>,</w:t>
      </w:r>
      <w:r w:rsidRPr="00BC780D">
        <w:rPr>
          <w:color w:val="000000"/>
          <w:sz w:val="32"/>
          <w:szCs w:val="32"/>
        </w:rPr>
        <w:t xml:space="preserve"> в том числе</w:t>
      </w:r>
      <w:r w:rsidR="002147F4" w:rsidRPr="00BC780D">
        <w:rPr>
          <w:color w:val="000000"/>
          <w:sz w:val="32"/>
          <w:szCs w:val="32"/>
        </w:rPr>
        <w:t>,</w:t>
      </w:r>
      <w:r w:rsidRPr="00BC780D">
        <w:rPr>
          <w:color w:val="000000"/>
          <w:sz w:val="32"/>
          <w:szCs w:val="32"/>
        </w:rPr>
        <w:t xml:space="preserve"> от технологий эксплуатации прикладных систем и способов доставки результатов их работы потребителю. Представляется, что не все системы удобно представлять в виде сервисов, особенно многофункциональные тиражные продукты</w:t>
      </w:r>
      <w:r w:rsidR="00D159B9" w:rsidRPr="00BC780D">
        <w:rPr>
          <w:color w:val="000000"/>
          <w:sz w:val="32"/>
          <w:szCs w:val="32"/>
        </w:rPr>
        <w:t xml:space="preserve"> (</w:t>
      </w:r>
      <w:r w:rsidR="00251895" w:rsidRPr="00BC780D">
        <w:rPr>
          <w:color w:val="000000"/>
          <w:sz w:val="32"/>
          <w:szCs w:val="32"/>
        </w:rPr>
        <w:t xml:space="preserve">например </w:t>
      </w:r>
      <w:proofErr w:type="spellStart"/>
      <w:r w:rsidR="00251895" w:rsidRPr="00BC780D">
        <w:rPr>
          <w:i/>
          <w:color w:val="000000"/>
          <w:sz w:val="32"/>
          <w:szCs w:val="32"/>
        </w:rPr>
        <w:t>Banking</w:t>
      </w:r>
      <w:proofErr w:type="spellEnd"/>
      <w:r w:rsidR="00251895" w:rsidRPr="00BC780D">
        <w:rPr>
          <w:i/>
          <w:color w:val="000000"/>
          <w:sz w:val="32"/>
          <w:szCs w:val="32"/>
        </w:rPr>
        <w:t>-PRO</w:t>
      </w:r>
      <w:r w:rsidR="00D159B9" w:rsidRPr="00BC780D">
        <w:rPr>
          <w:color w:val="000000"/>
          <w:sz w:val="32"/>
          <w:szCs w:val="32"/>
        </w:rPr>
        <w:t>)</w:t>
      </w:r>
      <w:r w:rsidRPr="00BC780D">
        <w:rPr>
          <w:color w:val="000000"/>
          <w:sz w:val="32"/>
          <w:szCs w:val="32"/>
        </w:rPr>
        <w:t>.</w:t>
      </w:r>
    </w:p>
    <w:p w:rsidR="007B7AF6" w:rsidRPr="00BC780D" w:rsidRDefault="007B7AF6" w:rsidP="0023346D">
      <w:pPr>
        <w:spacing w:line="276" w:lineRule="auto"/>
        <w:ind w:firstLine="709"/>
        <w:jc w:val="both"/>
        <w:rPr>
          <w:color w:val="000000"/>
          <w:sz w:val="32"/>
          <w:szCs w:val="32"/>
        </w:rPr>
      </w:pPr>
      <w:r w:rsidRPr="00BC780D">
        <w:rPr>
          <w:color w:val="000000"/>
          <w:sz w:val="32"/>
          <w:szCs w:val="32"/>
        </w:rPr>
        <w:lastRenderedPageBreak/>
        <w:t xml:space="preserve">Довольно часто, перенося прикладной функционал в виртуальную, а затем и в облачную среду, </w:t>
      </w:r>
      <w:r w:rsidR="00251895" w:rsidRPr="00BC780D">
        <w:rPr>
          <w:color w:val="000000"/>
          <w:sz w:val="32"/>
          <w:szCs w:val="32"/>
        </w:rPr>
        <w:t xml:space="preserve">банки </w:t>
      </w:r>
      <w:r w:rsidRPr="00BC780D">
        <w:rPr>
          <w:color w:val="000000"/>
          <w:sz w:val="32"/>
          <w:szCs w:val="32"/>
        </w:rPr>
        <w:t>начинают с такого приложения, как</w:t>
      </w:r>
      <w:r w:rsidR="00251895" w:rsidRPr="00BC780D">
        <w:rPr>
          <w:color w:val="000000"/>
          <w:sz w:val="32"/>
          <w:szCs w:val="32"/>
        </w:rPr>
        <w:t xml:space="preserve"> </w:t>
      </w:r>
      <w:proofErr w:type="spellStart"/>
      <w:r w:rsidR="00251895" w:rsidRPr="00BC780D">
        <w:rPr>
          <w:i/>
          <w:color w:val="000000"/>
          <w:sz w:val="32"/>
          <w:szCs w:val="32"/>
        </w:rPr>
        <w:t>Hosted</w:t>
      </w:r>
      <w:proofErr w:type="spellEnd"/>
      <w:r w:rsidR="00251895" w:rsidRPr="00BC780D">
        <w:rPr>
          <w:i/>
          <w:color w:val="000000"/>
          <w:sz w:val="32"/>
          <w:szCs w:val="32"/>
        </w:rPr>
        <w:t xml:space="preserve"> </w:t>
      </w:r>
      <w:proofErr w:type="spellStart"/>
      <w:r w:rsidR="00251895" w:rsidRPr="00BC780D">
        <w:rPr>
          <w:i/>
          <w:color w:val="000000"/>
          <w:sz w:val="32"/>
          <w:szCs w:val="32"/>
        </w:rPr>
        <w:t>Exchange</w:t>
      </w:r>
      <w:proofErr w:type="spellEnd"/>
      <w:r w:rsidR="00251895" w:rsidRPr="00BC780D">
        <w:rPr>
          <w:i/>
          <w:color w:val="000000"/>
          <w:sz w:val="32"/>
          <w:szCs w:val="32"/>
        </w:rPr>
        <w:t xml:space="preserve"> </w:t>
      </w:r>
      <w:r w:rsidR="00251895" w:rsidRPr="00BC780D">
        <w:rPr>
          <w:color w:val="000000"/>
          <w:sz w:val="32"/>
          <w:szCs w:val="32"/>
        </w:rPr>
        <w:t xml:space="preserve">и </w:t>
      </w:r>
      <w:proofErr w:type="spellStart"/>
      <w:r w:rsidR="00251895" w:rsidRPr="00BC780D">
        <w:rPr>
          <w:i/>
          <w:color w:val="000000"/>
          <w:sz w:val="32"/>
          <w:szCs w:val="32"/>
        </w:rPr>
        <w:t>HelpDesk</w:t>
      </w:r>
      <w:proofErr w:type="spellEnd"/>
      <w:r w:rsidR="00251895" w:rsidRPr="00BC780D">
        <w:rPr>
          <w:color w:val="000000"/>
          <w:sz w:val="32"/>
          <w:szCs w:val="32"/>
        </w:rPr>
        <w:t xml:space="preserve"> и</w:t>
      </w:r>
      <w:r w:rsidR="002147F4" w:rsidRPr="00BC780D">
        <w:rPr>
          <w:color w:val="000000"/>
          <w:sz w:val="32"/>
          <w:szCs w:val="32"/>
        </w:rPr>
        <w:t>,</w:t>
      </w:r>
      <w:r w:rsidR="00251895" w:rsidRPr="00BC780D">
        <w:rPr>
          <w:color w:val="000000"/>
          <w:sz w:val="32"/>
          <w:szCs w:val="32"/>
        </w:rPr>
        <w:t xml:space="preserve"> конечно же</w:t>
      </w:r>
      <w:r w:rsidR="002147F4" w:rsidRPr="00BC780D">
        <w:rPr>
          <w:color w:val="000000"/>
          <w:sz w:val="32"/>
          <w:szCs w:val="32"/>
        </w:rPr>
        <w:t>,</w:t>
      </w:r>
      <w:r w:rsidR="00251895" w:rsidRPr="00BC780D">
        <w:rPr>
          <w:color w:val="000000"/>
          <w:sz w:val="32"/>
          <w:szCs w:val="32"/>
        </w:rPr>
        <w:t xml:space="preserve"> </w:t>
      </w:r>
      <w:proofErr w:type="spellStart"/>
      <w:r w:rsidR="00251895" w:rsidRPr="00BC780D">
        <w:rPr>
          <w:i/>
          <w:color w:val="000000"/>
          <w:sz w:val="32"/>
          <w:szCs w:val="32"/>
        </w:rPr>
        <w:t>Exchange</w:t>
      </w:r>
      <w:proofErr w:type="spellEnd"/>
      <w:r w:rsidRPr="00BC780D">
        <w:rPr>
          <w:color w:val="000000"/>
          <w:sz w:val="32"/>
          <w:szCs w:val="32"/>
        </w:rPr>
        <w:t>. Он, пожалуй, лучше всего подход</w:t>
      </w:r>
      <w:r w:rsidR="00D159B9" w:rsidRPr="00BC780D">
        <w:rPr>
          <w:color w:val="000000"/>
          <w:sz w:val="32"/>
          <w:szCs w:val="32"/>
        </w:rPr>
        <w:t>и</w:t>
      </w:r>
      <w:r w:rsidRPr="00BC780D">
        <w:rPr>
          <w:color w:val="000000"/>
          <w:sz w:val="32"/>
          <w:szCs w:val="32"/>
        </w:rPr>
        <w:t>т для этого</w:t>
      </w:r>
      <w:r w:rsidR="00D159B9" w:rsidRPr="00BC780D">
        <w:rPr>
          <w:color w:val="000000"/>
          <w:sz w:val="32"/>
          <w:szCs w:val="32"/>
        </w:rPr>
        <w:t>, т</w:t>
      </w:r>
      <w:r w:rsidR="00286CD6" w:rsidRPr="00BC780D">
        <w:rPr>
          <w:color w:val="000000"/>
          <w:sz w:val="32"/>
          <w:szCs w:val="32"/>
        </w:rPr>
        <w:t xml:space="preserve">ак как </w:t>
      </w:r>
      <w:r w:rsidRPr="00BC780D">
        <w:rPr>
          <w:color w:val="000000"/>
          <w:sz w:val="32"/>
          <w:szCs w:val="32"/>
        </w:rPr>
        <w:t>им всегда по</w:t>
      </w:r>
      <w:r w:rsidR="00286CD6" w:rsidRPr="00BC780D">
        <w:rPr>
          <w:color w:val="000000"/>
          <w:sz w:val="32"/>
          <w:szCs w:val="32"/>
        </w:rPr>
        <w:t xml:space="preserve">льзуется большинство </w:t>
      </w:r>
      <w:proofErr w:type="spellStart"/>
      <w:r w:rsidR="00286CD6" w:rsidRPr="00BC780D">
        <w:rPr>
          <w:color w:val="000000"/>
          <w:sz w:val="32"/>
          <w:szCs w:val="32"/>
        </w:rPr>
        <w:t>операци</w:t>
      </w:r>
      <w:r w:rsidR="00D159B9" w:rsidRPr="00BC780D">
        <w:rPr>
          <w:color w:val="000000"/>
          <w:sz w:val="32"/>
          <w:szCs w:val="32"/>
        </w:rPr>
        <w:t>о</w:t>
      </w:r>
      <w:r w:rsidR="00286CD6" w:rsidRPr="00BC780D">
        <w:rPr>
          <w:color w:val="000000"/>
          <w:sz w:val="32"/>
          <w:szCs w:val="32"/>
        </w:rPr>
        <w:t>нистов</w:t>
      </w:r>
      <w:proofErr w:type="spellEnd"/>
      <w:r w:rsidR="00286CD6" w:rsidRPr="00BC780D">
        <w:rPr>
          <w:color w:val="000000"/>
          <w:sz w:val="32"/>
          <w:szCs w:val="32"/>
        </w:rPr>
        <w:t xml:space="preserve"> первой и второй категории.</w:t>
      </w:r>
      <w:r w:rsidRPr="00BC780D">
        <w:rPr>
          <w:color w:val="000000"/>
          <w:sz w:val="32"/>
          <w:szCs w:val="32"/>
        </w:rPr>
        <w:t xml:space="preserve"> </w:t>
      </w:r>
    </w:p>
    <w:p w:rsidR="007B7AF6" w:rsidRPr="00BC780D" w:rsidRDefault="007B7AF6" w:rsidP="0023346D">
      <w:pPr>
        <w:spacing w:line="276" w:lineRule="auto"/>
        <w:ind w:firstLine="709"/>
        <w:jc w:val="both"/>
        <w:rPr>
          <w:color w:val="000000"/>
          <w:sz w:val="32"/>
          <w:szCs w:val="32"/>
        </w:rPr>
      </w:pPr>
      <w:r w:rsidRPr="00BC780D">
        <w:rPr>
          <w:color w:val="000000"/>
          <w:sz w:val="32"/>
          <w:szCs w:val="32"/>
        </w:rPr>
        <w:t xml:space="preserve">Что касается крупных многофункциональных систем, </w:t>
      </w:r>
      <w:r w:rsidR="00286CD6" w:rsidRPr="00BC780D">
        <w:rPr>
          <w:color w:val="000000"/>
          <w:sz w:val="32"/>
          <w:szCs w:val="32"/>
        </w:rPr>
        <w:t>напр</w:t>
      </w:r>
      <w:r w:rsidR="00555A34" w:rsidRPr="00BC780D">
        <w:rPr>
          <w:color w:val="000000"/>
          <w:sz w:val="32"/>
          <w:szCs w:val="32"/>
        </w:rPr>
        <w:t>и</w:t>
      </w:r>
      <w:r w:rsidR="00286CD6" w:rsidRPr="00BC780D">
        <w:rPr>
          <w:color w:val="000000"/>
          <w:sz w:val="32"/>
          <w:szCs w:val="32"/>
        </w:rPr>
        <w:t>мер</w:t>
      </w:r>
      <w:r w:rsidR="00555A34" w:rsidRPr="00BC780D">
        <w:rPr>
          <w:color w:val="000000"/>
          <w:sz w:val="32"/>
          <w:szCs w:val="32"/>
        </w:rPr>
        <w:t>,</w:t>
      </w:r>
      <w:r w:rsidR="00286CD6" w:rsidRPr="00BC780D">
        <w:rPr>
          <w:color w:val="000000"/>
          <w:sz w:val="32"/>
          <w:szCs w:val="32"/>
        </w:rPr>
        <w:t xml:space="preserve"> </w:t>
      </w:r>
      <w:r w:rsidRPr="00BC780D">
        <w:rPr>
          <w:color w:val="000000"/>
          <w:sz w:val="32"/>
          <w:szCs w:val="32"/>
        </w:rPr>
        <w:t>систему</w:t>
      </w:r>
      <w:r w:rsidR="00D159B9" w:rsidRPr="00BC780D">
        <w:rPr>
          <w:color w:val="000000"/>
          <w:sz w:val="32"/>
          <w:szCs w:val="32"/>
        </w:rPr>
        <w:t xml:space="preserve"> ПО</w:t>
      </w:r>
      <w:r w:rsidRPr="00BC780D">
        <w:rPr>
          <w:color w:val="000000"/>
          <w:sz w:val="32"/>
          <w:szCs w:val="32"/>
        </w:rPr>
        <w:t xml:space="preserve"> </w:t>
      </w:r>
      <w:r w:rsidRPr="00BC780D">
        <w:rPr>
          <w:i/>
          <w:color w:val="000000"/>
          <w:sz w:val="32"/>
          <w:szCs w:val="32"/>
        </w:rPr>
        <w:t>SAP</w:t>
      </w:r>
      <w:r w:rsidR="00286CD6" w:rsidRPr="00BC780D">
        <w:rPr>
          <w:color w:val="000000"/>
          <w:sz w:val="32"/>
          <w:szCs w:val="32"/>
        </w:rPr>
        <w:t xml:space="preserve"> или </w:t>
      </w:r>
      <w:proofErr w:type="spellStart"/>
      <w:r w:rsidR="00286CD6" w:rsidRPr="00BC780D">
        <w:rPr>
          <w:i/>
          <w:color w:val="000000"/>
          <w:sz w:val="32"/>
          <w:szCs w:val="32"/>
        </w:rPr>
        <w:t>RSkredit</w:t>
      </w:r>
      <w:proofErr w:type="spellEnd"/>
      <w:r w:rsidR="00555A34" w:rsidRPr="00BC780D">
        <w:rPr>
          <w:color w:val="000000"/>
          <w:sz w:val="32"/>
          <w:szCs w:val="32"/>
        </w:rPr>
        <w:t>, то с ними</w:t>
      </w:r>
      <w:r w:rsidR="00286CD6" w:rsidRPr="00BC780D">
        <w:rPr>
          <w:color w:val="000000"/>
          <w:sz w:val="32"/>
          <w:szCs w:val="32"/>
        </w:rPr>
        <w:t xml:space="preserve"> все намного сложнее. </w:t>
      </w:r>
      <w:r w:rsidRPr="00BC780D">
        <w:rPr>
          <w:color w:val="000000"/>
          <w:sz w:val="32"/>
          <w:szCs w:val="32"/>
        </w:rPr>
        <w:t xml:space="preserve">В этом случае </w:t>
      </w:r>
      <w:r w:rsidR="00286CD6" w:rsidRPr="00BC780D">
        <w:rPr>
          <w:color w:val="000000"/>
          <w:sz w:val="32"/>
          <w:szCs w:val="32"/>
        </w:rPr>
        <w:t xml:space="preserve">образуется </w:t>
      </w:r>
      <w:r w:rsidRPr="00BC780D">
        <w:rPr>
          <w:color w:val="000000"/>
          <w:sz w:val="32"/>
          <w:szCs w:val="32"/>
        </w:rPr>
        <w:t>некий дополнительный функционал, предполагающий вход того или иного пользователя в приложение через браузер, определяющий несколько полей ввода и некий несложный алгоритм обработки данных. Пользователь</w:t>
      </w:r>
      <w:r w:rsidR="00286CD6" w:rsidRPr="00BC780D">
        <w:rPr>
          <w:color w:val="000000"/>
          <w:sz w:val="32"/>
          <w:szCs w:val="32"/>
        </w:rPr>
        <w:t xml:space="preserve"> </w:t>
      </w:r>
      <w:r w:rsidRPr="00BC780D">
        <w:rPr>
          <w:color w:val="000000"/>
          <w:sz w:val="32"/>
          <w:szCs w:val="32"/>
        </w:rPr>
        <w:t xml:space="preserve">ежедневно запускает это приложение, вводит данные, частично получает их из </w:t>
      </w:r>
      <w:r w:rsidRPr="00BC780D">
        <w:rPr>
          <w:i/>
          <w:color w:val="000000"/>
          <w:sz w:val="32"/>
          <w:szCs w:val="32"/>
        </w:rPr>
        <w:t>SAP</w:t>
      </w:r>
      <w:r w:rsidRPr="00BC780D">
        <w:rPr>
          <w:color w:val="000000"/>
          <w:sz w:val="32"/>
          <w:szCs w:val="32"/>
        </w:rPr>
        <w:t xml:space="preserve">, и результирующие данные вновь попадают в эту систему. </w:t>
      </w:r>
    </w:p>
    <w:p w:rsidR="007B7AF6" w:rsidRPr="00BC780D" w:rsidRDefault="007B7AF6" w:rsidP="0023346D">
      <w:pPr>
        <w:spacing w:line="276" w:lineRule="auto"/>
        <w:ind w:firstLine="709"/>
        <w:jc w:val="both"/>
        <w:rPr>
          <w:color w:val="000000"/>
          <w:sz w:val="32"/>
          <w:szCs w:val="32"/>
        </w:rPr>
      </w:pPr>
      <w:r w:rsidRPr="00BC780D">
        <w:rPr>
          <w:color w:val="000000"/>
          <w:sz w:val="32"/>
          <w:szCs w:val="32"/>
        </w:rPr>
        <w:t>Вообще</w:t>
      </w:r>
      <w:r w:rsidR="00B864A7" w:rsidRPr="00BC780D">
        <w:rPr>
          <w:color w:val="000000"/>
          <w:sz w:val="32"/>
          <w:szCs w:val="32"/>
        </w:rPr>
        <w:t xml:space="preserve"> </w:t>
      </w:r>
      <w:r w:rsidRPr="00BC780D">
        <w:rPr>
          <w:color w:val="000000"/>
          <w:sz w:val="32"/>
          <w:szCs w:val="32"/>
        </w:rPr>
        <w:t xml:space="preserve">же потенциальная возможность перейти на использование сервисов в отношении непосредственно бизнес-задач зависит от </w:t>
      </w:r>
      <w:r w:rsidR="00286CD6" w:rsidRPr="00BC780D">
        <w:rPr>
          <w:color w:val="000000"/>
          <w:sz w:val="32"/>
          <w:szCs w:val="32"/>
        </w:rPr>
        <w:t xml:space="preserve">уровня использования </w:t>
      </w:r>
      <w:r w:rsidRPr="00BC780D">
        <w:rPr>
          <w:color w:val="000000"/>
          <w:sz w:val="32"/>
          <w:szCs w:val="32"/>
        </w:rPr>
        <w:t>виртуализации</w:t>
      </w:r>
      <w:r w:rsidR="00286CD6" w:rsidRPr="00BC780D">
        <w:rPr>
          <w:color w:val="000000"/>
          <w:sz w:val="32"/>
          <w:szCs w:val="32"/>
        </w:rPr>
        <w:t xml:space="preserve"> в банк</w:t>
      </w:r>
      <w:r w:rsidR="0062293F" w:rsidRPr="00BC780D">
        <w:rPr>
          <w:color w:val="000000"/>
          <w:sz w:val="32"/>
          <w:szCs w:val="32"/>
        </w:rPr>
        <w:t>е.</w:t>
      </w:r>
      <w:r w:rsidRPr="00BC780D">
        <w:rPr>
          <w:color w:val="000000"/>
          <w:sz w:val="32"/>
          <w:szCs w:val="32"/>
        </w:rPr>
        <w:t xml:space="preserve"> Уже сегодня</w:t>
      </w:r>
      <w:r w:rsidR="00286CD6" w:rsidRPr="00BC780D">
        <w:rPr>
          <w:color w:val="000000"/>
          <w:sz w:val="32"/>
          <w:szCs w:val="32"/>
        </w:rPr>
        <w:t xml:space="preserve"> во многих банках </w:t>
      </w:r>
      <w:proofErr w:type="spellStart"/>
      <w:r w:rsidRPr="00BC780D">
        <w:rPr>
          <w:color w:val="000000"/>
          <w:sz w:val="32"/>
          <w:szCs w:val="32"/>
        </w:rPr>
        <w:t>виртуализованы</w:t>
      </w:r>
      <w:proofErr w:type="spellEnd"/>
      <w:r w:rsidRPr="00BC780D">
        <w:rPr>
          <w:color w:val="000000"/>
          <w:sz w:val="32"/>
          <w:szCs w:val="32"/>
        </w:rPr>
        <w:t xml:space="preserve"> почтовы</w:t>
      </w:r>
      <w:r w:rsidR="00286CD6" w:rsidRPr="00BC780D">
        <w:rPr>
          <w:color w:val="000000"/>
          <w:sz w:val="32"/>
          <w:szCs w:val="32"/>
        </w:rPr>
        <w:t>е</w:t>
      </w:r>
      <w:r w:rsidRPr="00BC780D">
        <w:rPr>
          <w:color w:val="000000"/>
          <w:sz w:val="32"/>
          <w:szCs w:val="32"/>
        </w:rPr>
        <w:t xml:space="preserve"> сервер</w:t>
      </w:r>
      <w:r w:rsidR="00286CD6" w:rsidRPr="00BC780D">
        <w:rPr>
          <w:color w:val="000000"/>
          <w:sz w:val="32"/>
          <w:szCs w:val="32"/>
        </w:rPr>
        <w:t xml:space="preserve">ы </w:t>
      </w:r>
      <w:proofErr w:type="spellStart"/>
      <w:r w:rsidRPr="00BC780D">
        <w:rPr>
          <w:i/>
          <w:color w:val="000000"/>
          <w:sz w:val="32"/>
          <w:szCs w:val="32"/>
        </w:rPr>
        <w:t>Exchange</w:t>
      </w:r>
      <w:proofErr w:type="spellEnd"/>
      <w:r w:rsidRPr="00BC780D">
        <w:rPr>
          <w:i/>
          <w:color w:val="000000"/>
          <w:sz w:val="32"/>
          <w:szCs w:val="32"/>
        </w:rPr>
        <w:t xml:space="preserve"> 2010</w:t>
      </w:r>
      <w:r w:rsidRPr="00BC780D">
        <w:rPr>
          <w:color w:val="000000"/>
          <w:sz w:val="32"/>
          <w:szCs w:val="32"/>
        </w:rPr>
        <w:t xml:space="preserve">, инфраструктурные серверы, </w:t>
      </w:r>
      <w:r w:rsidRPr="00BC780D">
        <w:rPr>
          <w:i/>
          <w:color w:val="000000"/>
          <w:sz w:val="32"/>
          <w:szCs w:val="32"/>
        </w:rPr>
        <w:t>PDM</w:t>
      </w:r>
      <w:r w:rsidRPr="00BC780D">
        <w:rPr>
          <w:color w:val="000000"/>
          <w:sz w:val="32"/>
          <w:szCs w:val="32"/>
        </w:rPr>
        <w:noBreakHyphen/>
        <w:t xml:space="preserve">система </w:t>
      </w:r>
      <w:proofErr w:type="spellStart"/>
      <w:r w:rsidRPr="00BC780D">
        <w:rPr>
          <w:color w:val="000000"/>
          <w:sz w:val="32"/>
          <w:szCs w:val="32"/>
        </w:rPr>
        <w:t>Интермех</w:t>
      </w:r>
      <w:proofErr w:type="spellEnd"/>
      <w:r w:rsidRPr="00BC780D">
        <w:rPr>
          <w:color w:val="000000"/>
          <w:sz w:val="32"/>
          <w:szCs w:val="32"/>
        </w:rPr>
        <w:t xml:space="preserve">, </w:t>
      </w:r>
      <w:proofErr w:type="spellStart"/>
      <w:r w:rsidRPr="00BC780D">
        <w:rPr>
          <w:i/>
          <w:color w:val="000000"/>
          <w:sz w:val="32"/>
          <w:szCs w:val="32"/>
        </w:rPr>
        <w:t>SharePoint</w:t>
      </w:r>
      <w:proofErr w:type="spellEnd"/>
      <w:r w:rsidRPr="00BC780D">
        <w:rPr>
          <w:i/>
          <w:color w:val="000000"/>
          <w:sz w:val="32"/>
          <w:szCs w:val="32"/>
        </w:rPr>
        <w:t xml:space="preserve"> </w:t>
      </w:r>
      <w:proofErr w:type="spellStart"/>
      <w:r w:rsidRPr="00BC780D">
        <w:rPr>
          <w:i/>
          <w:color w:val="000000"/>
          <w:sz w:val="32"/>
          <w:szCs w:val="32"/>
        </w:rPr>
        <w:t>Server</w:t>
      </w:r>
      <w:proofErr w:type="spellEnd"/>
      <w:r w:rsidRPr="00BC780D">
        <w:rPr>
          <w:i/>
          <w:color w:val="000000"/>
          <w:sz w:val="32"/>
          <w:szCs w:val="32"/>
        </w:rPr>
        <w:t xml:space="preserve"> 2007</w:t>
      </w:r>
      <w:r w:rsidRPr="00BC780D">
        <w:rPr>
          <w:color w:val="000000"/>
          <w:sz w:val="32"/>
          <w:szCs w:val="32"/>
        </w:rPr>
        <w:t xml:space="preserve">, «1C 8», </w:t>
      </w:r>
      <w:r w:rsidRPr="00BC780D">
        <w:rPr>
          <w:i/>
          <w:color w:val="000000"/>
          <w:sz w:val="32"/>
          <w:szCs w:val="32"/>
        </w:rPr>
        <w:t xml:space="preserve">IBM </w:t>
      </w:r>
      <w:proofErr w:type="spellStart"/>
      <w:r w:rsidRPr="00BC780D">
        <w:rPr>
          <w:i/>
          <w:color w:val="000000"/>
          <w:sz w:val="32"/>
          <w:szCs w:val="32"/>
        </w:rPr>
        <w:t>Lotus</w:t>
      </w:r>
      <w:proofErr w:type="spellEnd"/>
      <w:r w:rsidRPr="00BC780D">
        <w:rPr>
          <w:color w:val="000000"/>
          <w:sz w:val="32"/>
          <w:szCs w:val="32"/>
        </w:rPr>
        <w:t xml:space="preserve"> </w:t>
      </w:r>
      <w:proofErr w:type="spellStart"/>
      <w:r w:rsidRPr="00BC780D">
        <w:rPr>
          <w:i/>
          <w:color w:val="000000"/>
          <w:sz w:val="32"/>
          <w:szCs w:val="32"/>
        </w:rPr>
        <w:t>Notes</w:t>
      </w:r>
      <w:proofErr w:type="spellEnd"/>
      <w:r w:rsidRPr="00BC780D">
        <w:rPr>
          <w:color w:val="000000"/>
          <w:sz w:val="32"/>
          <w:szCs w:val="32"/>
        </w:rPr>
        <w:t xml:space="preserve">, частично </w:t>
      </w:r>
      <w:proofErr w:type="spellStart"/>
      <w:r w:rsidRPr="00BC780D">
        <w:rPr>
          <w:color w:val="000000"/>
          <w:sz w:val="32"/>
          <w:szCs w:val="32"/>
        </w:rPr>
        <w:t>виртуализована</w:t>
      </w:r>
      <w:proofErr w:type="spellEnd"/>
      <w:r w:rsidRPr="00BC780D">
        <w:rPr>
          <w:color w:val="000000"/>
          <w:sz w:val="32"/>
          <w:szCs w:val="32"/>
        </w:rPr>
        <w:t xml:space="preserve"> </w:t>
      </w:r>
      <w:r w:rsidRPr="00BC780D">
        <w:rPr>
          <w:i/>
          <w:color w:val="000000"/>
          <w:sz w:val="32"/>
          <w:szCs w:val="32"/>
        </w:rPr>
        <w:t>SAP</w:t>
      </w:r>
      <w:r w:rsidRPr="00BC780D">
        <w:rPr>
          <w:color w:val="000000"/>
          <w:sz w:val="32"/>
          <w:szCs w:val="32"/>
        </w:rPr>
        <w:t xml:space="preserve"> </w:t>
      </w:r>
      <w:r w:rsidR="00286CD6" w:rsidRPr="00BC780D">
        <w:rPr>
          <w:color w:val="000000"/>
          <w:sz w:val="32"/>
          <w:szCs w:val="32"/>
        </w:rPr>
        <w:t xml:space="preserve">и </w:t>
      </w:r>
      <w:proofErr w:type="spellStart"/>
      <w:r w:rsidR="00286CD6" w:rsidRPr="00BC780D">
        <w:rPr>
          <w:i/>
          <w:color w:val="000000"/>
          <w:sz w:val="32"/>
          <w:szCs w:val="32"/>
        </w:rPr>
        <w:t>Banking</w:t>
      </w:r>
      <w:proofErr w:type="spellEnd"/>
      <w:r w:rsidR="00286CD6" w:rsidRPr="00BC780D">
        <w:rPr>
          <w:i/>
          <w:color w:val="000000"/>
          <w:sz w:val="32"/>
          <w:szCs w:val="32"/>
        </w:rPr>
        <w:t>-PRO</w:t>
      </w:r>
      <w:r w:rsidR="00D31239" w:rsidRPr="00BC780D">
        <w:rPr>
          <w:color w:val="000000"/>
          <w:sz w:val="32"/>
          <w:szCs w:val="32"/>
        </w:rPr>
        <w:t>.</w:t>
      </w:r>
    </w:p>
    <w:p w:rsidR="00E913EB" w:rsidRDefault="00E0213A" w:rsidP="0023346D">
      <w:pPr>
        <w:spacing w:line="276" w:lineRule="auto"/>
        <w:ind w:firstLine="709"/>
        <w:jc w:val="both"/>
        <w:rPr>
          <w:sz w:val="32"/>
          <w:szCs w:val="32"/>
        </w:rPr>
      </w:pPr>
      <w:r w:rsidRPr="00BC780D">
        <w:rPr>
          <w:rFonts w:eastAsia="Calibri"/>
          <w:sz w:val="32"/>
          <w:szCs w:val="32"/>
        </w:rPr>
        <w:t>Проанализировав российский рынок облачных провайдеров</w:t>
      </w:r>
      <w:r w:rsidR="00B659C9" w:rsidRPr="00B659C9">
        <w:rPr>
          <w:rFonts w:eastAsia="Calibri"/>
          <w:sz w:val="32"/>
          <w:szCs w:val="32"/>
        </w:rPr>
        <w:t xml:space="preserve"> [2] </w:t>
      </w:r>
      <w:r w:rsidR="00B659C9">
        <w:rPr>
          <w:rFonts w:eastAsia="Calibri"/>
          <w:sz w:val="32"/>
          <w:szCs w:val="32"/>
        </w:rPr>
        <w:t>и</w:t>
      </w:r>
      <w:r w:rsidR="00D159B9" w:rsidRPr="00BC780D">
        <w:rPr>
          <w:rFonts w:eastAsia="Calibri"/>
          <w:sz w:val="32"/>
          <w:szCs w:val="32"/>
        </w:rPr>
        <w:t xml:space="preserve"> (табл. 1)</w:t>
      </w:r>
      <w:r w:rsidRPr="00BC780D">
        <w:rPr>
          <w:rFonts w:eastAsia="Calibri"/>
          <w:sz w:val="32"/>
          <w:szCs w:val="32"/>
        </w:rPr>
        <w:t>, стоит отметить</w:t>
      </w:r>
      <w:r w:rsidR="00D159B9" w:rsidRPr="00BC780D">
        <w:rPr>
          <w:rFonts w:eastAsia="Calibri"/>
          <w:sz w:val="32"/>
          <w:szCs w:val="32"/>
        </w:rPr>
        <w:t>,</w:t>
      </w:r>
      <w:r w:rsidRPr="00BC780D">
        <w:rPr>
          <w:rFonts w:eastAsia="Calibri"/>
          <w:sz w:val="32"/>
          <w:szCs w:val="32"/>
        </w:rPr>
        <w:t xml:space="preserve"> что нет устоявшей методики по их оценке, хотя </w:t>
      </w:r>
      <w:r w:rsidRPr="00BC780D">
        <w:rPr>
          <w:sz w:val="32"/>
          <w:szCs w:val="32"/>
        </w:rPr>
        <w:t xml:space="preserve">необходимо оценивать каждый сервис, проводя анализ его производительности для понимания способов оптимизации существующих приложений для работы в облаках. Более того, производительность может стать не единственным критерием выбора провайдера — управляемость, вариативность, гибкость, готовность и избыточность данных. </w:t>
      </w:r>
    </w:p>
    <w:p w:rsidR="001E3973" w:rsidRPr="00BC780D" w:rsidRDefault="00E0213A" w:rsidP="0023346D">
      <w:pPr>
        <w:spacing w:line="276" w:lineRule="auto"/>
        <w:ind w:firstLine="709"/>
        <w:jc w:val="both"/>
        <w:rPr>
          <w:sz w:val="32"/>
          <w:szCs w:val="32"/>
        </w:rPr>
      </w:pPr>
      <w:r w:rsidRPr="00BC780D">
        <w:rPr>
          <w:sz w:val="32"/>
          <w:szCs w:val="32"/>
        </w:rPr>
        <w:t>Объединение всех этих факторов в полную и простую в использовании платформу для выбора провайдера является пока нерешенной задачей.</w:t>
      </w:r>
    </w:p>
    <w:p w:rsidR="00E913EB" w:rsidRDefault="00E913EB" w:rsidP="00725F19">
      <w:pPr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E913EB" w:rsidRDefault="00E913EB" w:rsidP="00725F19">
      <w:pPr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</w:p>
    <w:p w:rsidR="00887590" w:rsidRPr="00B84F1D" w:rsidRDefault="00887590" w:rsidP="00725F19">
      <w:pPr>
        <w:spacing w:line="276" w:lineRule="auto"/>
        <w:jc w:val="both"/>
        <w:rPr>
          <w:b/>
          <w:color w:val="000000"/>
          <w:spacing w:val="-4"/>
          <w:sz w:val="28"/>
          <w:szCs w:val="28"/>
        </w:rPr>
      </w:pPr>
      <w:r w:rsidRPr="00B84F1D">
        <w:rPr>
          <w:b/>
          <w:color w:val="000000"/>
          <w:spacing w:val="-4"/>
          <w:sz w:val="28"/>
          <w:szCs w:val="28"/>
        </w:rPr>
        <w:lastRenderedPageBreak/>
        <w:t xml:space="preserve">Таблица 1 </w:t>
      </w:r>
      <w:r w:rsidR="00725F19">
        <w:rPr>
          <w:b/>
          <w:color w:val="000000"/>
          <w:spacing w:val="-4"/>
          <w:sz w:val="28"/>
          <w:szCs w:val="28"/>
        </w:rPr>
        <w:t xml:space="preserve">  </w:t>
      </w:r>
      <w:r w:rsidRPr="00B84F1D">
        <w:rPr>
          <w:b/>
          <w:color w:val="000000"/>
          <w:spacing w:val="-4"/>
          <w:sz w:val="28"/>
          <w:szCs w:val="28"/>
        </w:rPr>
        <w:t>Российские облачные провайдеры</w:t>
      </w:r>
      <w:r w:rsidR="00725F19">
        <w:rPr>
          <w:b/>
          <w:color w:val="000000"/>
          <w:spacing w:val="-4"/>
          <w:sz w:val="28"/>
          <w:szCs w:val="28"/>
        </w:rPr>
        <w:t xml:space="preserve"> в</w:t>
      </w:r>
      <w:r w:rsidRPr="00B84F1D">
        <w:rPr>
          <w:b/>
          <w:color w:val="000000"/>
          <w:spacing w:val="-4"/>
          <w:sz w:val="28"/>
          <w:szCs w:val="28"/>
        </w:rPr>
        <w:t xml:space="preserve"> банковской сфере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454"/>
        <w:gridCol w:w="1486"/>
        <w:gridCol w:w="4755"/>
        <w:gridCol w:w="1965"/>
      </w:tblGrid>
      <w:tr w:rsidR="00887590" w:rsidRPr="00B84F1D" w:rsidTr="00872137">
        <w:tc>
          <w:tcPr>
            <w:tcW w:w="753" w:type="pct"/>
          </w:tcPr>
          <w:p w:rsidR="00887590" w:rsidRPr="00B84F1D" w:rsidRDefault="00887590" w:rsidP="00687EAD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B84F1D">
              <w:rPr>
                <w:bCs/>
                <w:i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769" w:type="pct"/>
          </w:tcPr>
          <w:p w:rsidR="00887590" w:rsidRPr="00B84F1D" w:rsidRDefault="00887590" w:rsidP="00687EAD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B84F1D">
              <w:rPr>
                <w:bCs/>
                <w:i/>
                <w:color w:val="000000"/>
                <w:sz w:val="28"/>
                <w:szCs w:val="28"/>
              </w:rPr>
              <w:t>Типы услуг</w:t>
            </w:r>
          </w:p>
        </w:tc>
        <w:tc>
          <w:tcPr>
            <w:tcW w:w="2461" w:type="pct"/>
          </w:tcPr>
          <w:p w:rsidR="00887590" w:rsidRPr="00B84F1D" w:rsidRDefault="00887590" w:rsidP="00687EAD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B84F1D">
              <w:rPr>
                <w:bCs/>
                <w:i/>
                <w:color w:val="000000"/>
                <w:sz w:val="28"/>
                <w:szCs w:val="28"/>
              </w:rPr>
              <w:t>Краткий список услуг</w:t>
            </w:r>
          </w:p>
        </w:tc>
        <w:tc>
          <w:tcPr>
            <w:tcW w:w="1017" w:type="pct"/>
          </w:tcPr>
          <w:p w:rsidR="00887590" w:rsidRPr="00B84F1D" w:rsidRDefault="00887590" w:rsidP="00687EAD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B84F1D">
              <w:rPr>
                <w:bCs/>
                <w:i/>
                <w:color w:val="000000"/>
                <w:sz w:val="28"/>
                <w:szCs w:val="28"/>
              </w:rPr>
              <w:t>Примечания</w:t>
            </w:r>
          </w:p>
        </w:tc>
      </w:tr>
      <w:tr w:rsidR="00887590" w:rsidRPr="00B84F1D" w:rsidTr="00872137">
        <w:tc>
          <w:tcPr>
            <w:tcW w:w="753" w:type="pct"/>
          </w:tcPr>
          <w:p w:rsidR="00887590" w:rsidRPr="00B84F1D" w:rsidRDefault="00AC5EDC" w:rsidP="00687EAD">
            <w:pPr>
              <w:jc w:val="both"/>
              <w:rPr>
                <w:color w:val="000000"/>
                <w:sz w:val="28"/>
                <w:szCs w:val="28"/>
              </w:rPr>
            </w:pPr>
            <w:hyperlink r:id="rId10" w:tgtFrame="_blank" w:history="1">
              <w:r w:rsidR="00887590" w:rsidRPr="00B84F1D">
                <w:rPr>
                  <w:rStyle w:val="af3"/>
                  <w:sz w:val="28"/>
                  <w:szCs w:val="28"/>
                </w:rPr>
                <w:t>activecloud.ru</w:t>
              </w:r>
            </w:hyperlink>
          </w:p>
        </w:tc>
        <w:tc>
          <w:tcPr>
            <w:tcW w:w="769" w:type="pct"/>
          </w:tcPr>
          <w:p w:rsidR="00887590" w:rsidRPr="00B84F1D" w:rsidRDefault="00887590" w:rsidP="00687EA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84F1D">
              <w:rPr>
                <w:color w:val="000000"/>
                <w:sz w:val="28"/>
                <w:szCs w:val="28"/>
              </w:rPr>
              <w:t>IaaS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PaaS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SaaS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, Брокер, Интегратор </w:t>
            </w:r>
          </w:p>
        </w:tc>
        <w:tc>
          <w:tcPr>
            <w:tcW w:w="2461" w:type="pct"/>
          </w:tcPr>
          <w:p w:rsidR="00887590" w:rsidRPr="00B84F1D" w:rsidRDefault="00887590" w:rsidP="00687EAD">
            <w:pPr>
              <w:rPr>
                <w:color w:val="000000"/>
                <w:sz w:val="28"/>
                <w:szCs w:val="28"/>
              </w:rPr>
            </w:pPr>
            <w:r w:rsidRPr="00B84F1D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CloudServer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IaaS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>) (от 635р./мес.)</w:t>
            </w:r>
            <w:r w:rsidRPr="00B84F1D">
              <w:rPr>
                <w:color w:val="000000"/>
                <w:sz w:val="28"/>
                <w:szCs w:val="28"/>
              </w:rPr>
              <w:br/>
              <w:t>- Хостинг 1С (нет данных)</w:t>
            </w:r>
            <w:r w:rsidRPr="00B84F1D">
              <w:rPr>
                <w:color w:val="000000"/>
                <w:sz w:val="28"/>
                <w:szCs w:val="28"/>
              </w:rPr>
              <w:br/>
              <w:t>- Резервирование данных(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ActiveBackup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>) (от 150р./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мес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>/ПК, от 750р./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мес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>/сервер)</w:t>
            </w:r>
            <w:r w:rsidRPr="00B84F1D">
              <w:rPr>
                <w:color w:val="000000"/>
                <w:sz w:val="28"/>
                <w:szCs w:val="28"/>
              </w:rPr>
              <w:br/>
              <w:t>- Почта</w:t>
            </w:r>
            <w:r w:rsidRPr="00B84F1D">
              <w:rPr>
                <w:color w:val="000000"/>
                <w:sz w:val="28"/>
                <w:szCs w:val="28"/>
              </w:rPr>
              <w:br/>
              <w:t xml:space="preserve">--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Microsoft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Hosted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Exchange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(289р./чел/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мес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>)</w:t>
            </w:r>
            <w:r w:rsidRPr="00B84F1D">
              <w:rPr>
                <w:color w:val="000000"/>
                <w:sz w:val="28"/>
                <w:szCs w:val="28"/>
              </w:rPr>
              <w:br/>
              <w:t xml:space="preserve">--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Open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Xchange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(145р./чел/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мес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>)</w:t>
            </w:r>
            <w:r w:rsidRPr="00B84F1D">
              <w:rPr>
                <w:color w:val="000000"/>
                <w:sz w:val="28"/>
                <w:szCs w:val="28"/>
              </w:rPr>
              <w:br/>
              <w:t xml:space="preserve">-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Desktop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as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>-a-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Service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DaaS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>)</w:t>
            </w:r>
            <w:r w:rsidRPr="00B84F1D">
              <w:rPr>
                <w:color w:val="000000"/>
                <w:sz w:val="28"/>
                <w:szCs w:val="28"/>
              </w:rPr>
              <w:br/>
              <w:t xml:space="preserve">--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DaaS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OpenOffice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(от 1170р./чел/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мес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>)</w:t>
            </w:r>
            <w:r w:rsidRPr="00B84F1D">
              <w:rPr>
                <w:color w:val="000000"/>
                <w:sz w:val="28"/>
                <w:szCs w:val="28"/>
              </w:rPr>
              <w:br/>
              <w:t xml:space="preserve">--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DaaS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MS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Office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2011 (от 1560р./чел/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мес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>)</w:t>
            </w:r>
            <w:r w:rsidRPr="00B84F1D">
              <w:rPr>
                <w:color w:val="000000"/>
                <w:sz w:val="28"/>
                <w:szCs w:val="28"/>
              </w:rPr>
              <w:br/>
              <w:t xml:space="preserve">-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SaaS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(ссылка на каталог)</w:t>
            </w:r>
            <w:r w:rsidRPr="00B84F1D">
              <w:rPr>
                <w:color w:val="000000"/>
                <w:sz w:val="28"/>
                <w:szCs w:val="28"/>
              </w:rPr>
              <w:br/>
              <w:t xml:space="preserve">-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Streaming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(Радио хостинг) (от 312р./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мес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>/10Гб)</w:t>
            </w:r>
            <w:r w:rsidRPr="00B84F1D">
              <w:rPr>
                <w:color w:val="000000"/>
                <w:sz w:val="28"/>
                <w:szCs w:val="28"/>
              </w:rPr>
              <w:br/>
              <w:t>- Защита почты от спама и вирусов (от 149р./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мес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>/10ящиков)</w:t>
            </w:r>
            <w:r w:rsidRPr="00B84F1D">
              <w:rPr>
                <w:color w:val="000000"/>
                <w:sz w:val="28"/>
                <w:szCs w:val="28"/>
              </w:rPr>
              <w:br/>
              <w:t xml:space="preserve">-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PaaS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br/>
              <w:t xml:space="preserve">--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Hivex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Cloud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Platform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(не указано)</w:t>
            </w:r>
            <w:r w:rsidRPr="00B84F1D">
              <w:rPr>
                <w:color w:val="000000"/>
                <w:sz w:val="28"/>
                <w:szCs w:val="28"/>
              </w:rPr>
              <w:br/>
              <w:t xml:space="preserve">- Администрирование серверов (от 499р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человекочас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администратора) </w:t>
            </w:r>
          </w:p>
        </w:tc>
        <w:tc>
          <w:tcPr>
            <w:tcW w:w="1017" w:type="pct"/>
          </w:tcPr>
          <w:p w:rsidR="00887590" w:rsidRPr="00B84F1D" w:rsidRDefault="00887590" w:rsidP="00687EAD">
            <w:pPr>
              <w:jc w:val="both"/>
              <w:rPr>
                <w:color w:val="000000"/>
                <w:sz w:val="28"/>
                <w:szCs w:val="28"/>
              </w:rPr>
            </w:pPr>
            <w:r w:rsidRPr="00B84F1D">
              <w:rPr>
                <w:color w:val="000000"/>
                <w:sz w:val="28"/>
                <w:szCs w:val="28"/>
              </w:rPr>
              <w:t xml:space="preserve">Проект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SoftLine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87590" w:rsidRPr="00B84F1D" w:rsidTr="00872137">
        <w:tc>
          <w:tcPr>
            <w:tcW w:w="753" w:type="pct"/>
          </w:tcPr>
          <w:p w:rsidR="00887590" w:rsidRPr="00B84F1D" w:rsidRDefault="00AC5EDC" w:rsidP="00687EAD">
            <w:pPr>
              <w:jc w:val="both"/>
              <w:rPr>
                <w:color w:val="000000"/>
                <w:sz w:val="28"/>
                <w:szCs w:val="28"/>
              </w:rPr>
            </w:pPr>
            <w:hyperlink r:id="rId11" w:tgtFrame="_blank" w:history="1">
              <w:r w:rsidR="00887590" w:rsidRPr="00B84F1D">
                <w:rPr>
                  <w:rStyle w:val="af3"/>
                  <w:sz w:val="28"/>
                  <w:szCs w:val="28"/>
                </w:rPr>
                <w:t>CloudOne.ru</w:t>
              </w:r>
            </w:hyperlink>
          </w:p>
        </w:tc>
        <w:tc>
          <w:tcPr>
            <w:tcW w:w="769" w:type="pct"/>
          </w:tcPr>
          <w:p w:rsidR="00887590" w:rsidRPr="00B84F1D" w:rsidRDefault="00887590" w:rsidP="00687EA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84F1D">
              <w:rPr>
                <w:color w:val="000000"/>
                <w:sz w:val="28"/>
                <w:szCs w:val="28"/>
              </w:rPr>
              <w:t>PaaS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SaaS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, Брокер </w:t>
            </w:r>
          </w:p>
        </w:tc>
        <w:tc>
          <w:tcPr>
            <w:tcW w:w="2461" w:type="pct"/>
          </w:tcPr>
          <w:p w:rsidR="00887590" w:rsidRPr="00B84F1D" w:rsidRDefault="00887590" w:rsidP="00687EAD">
            <w:pPr>
              <w:rPr>
                <w:color w:val="000000"/>
                <w:sz w:val="28"/>
                <w:szCs w:val="28"/>
              </w:rPr>
            </w:pPr>
            <w:r w:rsidRPr="00B84F1D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PaaS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(нет данных)</w:t>
            </w:r>
            <w:r w:rsidRPr="00B84F1D">
              <w:rPr>
                <w:color w:val="000000"/>
                <w:sz w:val="28"/>
                <w:szCs w:val="28"/>
              </w:rPr>
              <w:br/>
              <w:t>- VPS (от 3200р./</w:t>
            </w:r>
            <w:proofErr w:type="spellStart"/>
            <w:proofErr w:type="gramStart"/>
            <w:r w:rsidRPr="00B84F1D">
              <w:rPr>
                <w:color w:val="000000"/>
                <w:sz w:val="28"/>
                <w:szCs w:val="28"/>
              </w:rPr>
              <w:t>мес</w:t>
            </w:r>
            <w:proofErr w:type="spellEnd"/>
            <w:proofErr w:type="gramEnd"/>
            <w:r w:rsidRPr="00B84F1D">
              <w:rPr>
                <w:color w:val="000000"/>
                <w:sz w:val="28"/>
                <w:szCs w:val="28"/>
              </w:rPr>
              <w:t>)</w:t>
            </w:r>
            <w:r w:rsidRPr="00B84F1D">
              <w:rPr>
                <w:color w:val="000000"/>
                <w:sz w:val="28"/>
                <w:szCs w:val="28"/>
              </w:rPr>
              <w:br/>
              <w:t xml:space="preserve">-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SaaS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(http://www.getsaas.ru/)</w:t>
            </w:r>
            <w:r w:rsidRPr="00B84F1D">
              <w:rPr>
                <w:color w:val="000000"/>
                <w:sz w:val="28"/>
                <w:szCs w:val="28"/>
              </w:rPr>
              <w:br/>
              <w:t xml:space="preserve">--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Microsoft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Hosted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Exchange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(249р./чел/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мес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>)</w:t>
            </w:r>
            <w:r w:rsidRPr="00B84F1D">
              <w:rPr>
                <w:color w:val="000000"/>
                <w:sz w:val="28"/>
                <w:szCs w:val="28"/>
              </w:rPr>
              <w:br/>
              <w:t xml:space="preserve">--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Microsoft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Hosted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SharePoint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(999р./чел/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мес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1017" w:type="pct"/>
          </w:tcPr>
          <w:p w:rsidR="00887590" w:rsidRPr="00B84F1D" w:rsidRDefault="00887590" w:rsidP="00687EAD">
            <w:pPr>
              <w:jc w:val="both"/>
              <w:rPr>
                <w:color w:val="000000"/>
                <w:sz w:val="28"/>
                <w:szCs w:val="28"/>
              </w:rPr>
            </w:pPr>
            <w:r w:rsidRPr="00B84F1D">
              <w:rPr>
                <w:color w:val="000000"/>
                <w:sz w:val="28"/>
                <w:szCs w:val="28"/>
              </w:rPr>
              <w:t xml:space="preserve">ЦОД построен на HP,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Juniper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NetApp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(где?). </w:t>
            </w:r>
            <w:proofErr w:type="spellStart"/>
            <w:proofErr w:type="gramStart"/>
            <w:r w:rsidRPr="00B84F1D">
              <w:rPr>
                <w:color w:val="000000"/>
                <w:sz w:val="28"/>
                <w:szCs w:val="28"/>
              </w:rPr>
              <w:t>Виртуа</w:t>
            </w:r>
            <w:r w:rsidR="00687EAD">
              <w:rPr>
                <w:color w:val="000000"/>
                <w:sz w:val="28"/>
                <w:szCs w:val="28"/>
              </w:rPr>
              <w:t>-</w:t>
            </w:r>
            <w:r w:rsidRPr="00B84F1D">
              <w:rPr>
                <w:color w:val="000000"/>
                <w:sz w:val="28"/>
                <w:szCs w:val="28"/>
              </w:rPr>
              <w:t>льный</w:t>
            </w:r>
            <w:proofErr w:type="spellEnd"/>
            <w:proofErr w:type="gramEnd"/>
            <w:r w:rsidRPr="00B84F1D">
              <w:rPr>
                <w:color w:val="000000"/>
                <w:sz w:val="28"/>
                <w:szCs w:val="28"/>
              </w:rPr>
              <w:t xml:space="preserve"> хостинг на основе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VMware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887590" w:rsidRPr="00B84F1D" w:rsidTr="00872137">
        <w:tc>
          <w:tcPr>
            <w:tcW w:w="753" w:type="pct"/>
          </w:tcPr>
          <w:p w:rsidR="00887590" w:rsidRPr="00B84F1D" w:rsidRDefault="00AC5EDC" w:rsidP="00687EAD">
            <w:pPr>
              <w:jc w:val="both"/>
              <w:rPr>
                <w:color w:val="000000"/>
                <w:sz w:val="28"/>
                <w:szCs w:val="28"/>
              </w:rPr>
            </w:pPr>
            <w:hyperlink r:id="rId12" w:tgtFrame="_blank" w:history="1">
              <w:r w:rsidR="00887590" w:rsidRPr="00B84F1D">
                <w:rPr>
                  <w:rStyle w:val="af3"/>
                  <w:sz w:val="28"/>
                  <w:szCs w:val="28"/>
                </w:rPr>
                <w:t>Uni-cloud.ru</w:t>
              </w:r>
            </w:hyperlink>
          </w:p>
        </w:tc>
        <w:tc>
          <w:tcPr>
            <w:tcW w:w="769" w:type="pct"/>
          </w:tcPr>
          <w:p w:rsidR="00887590" w:rsidRPr="00B84F1D" w:rsidRDefault="00887590" w:rsidP="00687EA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84F1D">
              <w:rPr>
                <w:color w:val="000000"/>
                <w:sz w:val="28"/>
                <w:szCs w:val="28"/>
              </w:rPr>
              <w:t>IaaS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SaaS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, Брокер, Интегратор </w:t>
            </w:r>
          </w:p>
        </w:tc>
        <w:tc>
          <w:tcPr>
            <w:tcW w:w="2461" w:type="pct"/>
          </w:tcPr>
          <w:p w:rsidR="00887590" w:rsidRPr="00B84F1D" w:rsidRDefault="00887590" w:rsidP="00687EAD">
            <w:pPr>
              <w:rPr>
                <w:color w:val="000000"/>
                <w:sz w:val="28"/>
                <w:szCs w:val="28"/>
              </w:rPr>
            </w:pPr>
            <w:r w:rsidRPr="00B84F1D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GoogleApps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for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Business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(1800р./чел/год), </w:t>
            </w:r>
            <w:r w:rsidRPr="00B84F1D">
              <w:rPr>
                <w:color w:val="000000"/>
                <w:sz w:val="28"/>
                <w:szCs w:val="28"/>
              </w:rPr>
              <w:br/>
              <w:t xml:space="preserve">-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Microsoft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Hosted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Exchange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(2800р./10чел/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мес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), </w:t>
            </w:r>
            <w:r w:rsidRPr="00B84F1D">
              <w:rPr>
                <w:color w:val="000000"/>
                <w:sz w:val="28"/>
                <w:szCs w:val="28"/>
              </w:rPr>
              <w:br/>
              <w:t xml:space="preserve">- Хостинг </w:t>
            </w:r>
            <w:r w:rsidRPr="00B84F1D">
              <w:rPr>
                <w:color w:val="000000"/>
                <w:sz w:val="28"/>
                <w:szCs w:val="28"/>
              </w:rPr>
              <w:br/>
              <w:t xml:space="preserve">-- Удаленное рабочее место «менеджера» (от 700 р./мес.) </w:t>
            </w:r>
            <w:r w:rsidRPr="00B84F1D">
              <w:rPr>
                <w:color w:val="000000"/>
                <w:sz w:val="28"/>
                <w:szCs w:val="28"/>
              </w:rPr>
              <w:br/>
              <w:t xml:space="preserve">-- Удаленное рабочее место «бухгалтера» (от 1000 р./мес.), </w:t>
            </w:r>
            <w:r w:rsidRPr="00B84F1D">
              <w:rPr>
                <w:color w:val="000000"/>
                <w:sz w:val="28"/>
                <w:szCs w:val="28"/>
              </w:rPr>
              <w:br/>
              <w:t xml:space="preserve">-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Microsoft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Office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365 (не указано) </w:t>
            </w:r>
          </w:p>
        </w:tc>
        <w:tc>
          <w:tcPr>
            <w:tcW w:w="1017" w:type="pct"/>
          </w:tcPr>
          <w:p w:rsidR="00887590" w:rsidRPr="00B84F1D" w:rsidRDefault="00887590" w:rsidP="00687EA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84F1D">
              <w:rPr>
                <w:color w:val="000000"/>
                <w:sz w:val="28"/>
                <w:szCs w:val="28"/>
              </w:rPr>
              <w:t>АйТи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(http://it.ru) </w:t>
            </w:r>
          </w:p>
        </w:tc>
      </w:tr>
      <w:tr w:rsidR="00887590" w:rsidRPr="00B84F1D" w:rsidTr="00872137">
        <w:tc>
          <w:tcPr>
            <w:tcW w:w="753" w:type="pct"/>
          </w:tcPr>
          <w:p w:rsidR="00887590" w:rsidRPr="00B84F1D" w:rsidRDefault="00AC5EDC" w:rsidP="00687EAD">
            <w:pPr>
              <w:jc w:val="both"/>
              <w:rPr>
                <w:color w:val="000000"/>
                <w:sz w:val="28"/>
                <w:szCs w:val="28"/>
              </w:rPr>
            </w:pPr>
            <w:hyperlink r:id="rId13" w:tgtFrame="_blank" w:history="1">
              <w:r w:rsidR="00887590" w:rsidRPr="00B84F1D">
                <w:rPr>
                  <w:rStyle w:val="af3"/>
                  <w:sz w:val="28"/>
                  <w:szCs w:val="28"/>
                </w:rPr>
                <w:t>b2b.beeline.ru</w:t>
              </w:r>
            </w:hyperlink>
          </w:p>
        </w:tc>
        <w:tc>
          <w:tcPr>
            <w:tcW w:w="769" w:type="pct"/>
          </w:tcPr>
          <w:p w:rsidR="00887590" w:rsidRPr="00B84F1D" w:rsidRDefault="00887590" w:rsidP="00687EA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84F1D">
              <w:rPr>
                <w:color w:val="000000"/>
                <w:sz w:val="28"/>
                <w:szCs w:val="28"/>
              </w:rPr>
              <w:t>SaaS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Carrier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61" w:type="pct"/>
          </w:tcPr>
          <w:p w:rsidR="00887590" w:rsidRPr="00B84F1D" w:rsidRDefault="00887590" w:rsidP="00687EAD">
            <w:pPr>
              <w:rPr>
                <w:color w:val="000000"/>
                <w:sz w:val="28"/>
                <w:szCs w:val="28"/>
              </w:rPr>
            </w:pPr>
            <w:r w:rsidRPr="00B84F1D">
              <w:rPr>
                <w:color w:val="000000"/>
                <w:sz w:val="28"/>
                <w:szCs w:val="28"/>
              </w:rPr>
              <w:t xml:space="preserve">1. Доступ в интернет, регистрация и поддержка доменного имени,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Microsoft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Office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365, в максимальной </w:t>
            </w:r>
            <w:r w:rsidRPr="00B84F1D">
              <w:rPr>
                <w:color w:val="000000"/>
                <w:sz w:val="28"/>
                <w:szCs w:val="28"/>
              </w:rPr>
              <w:lastRenderedPageBreak/>
              <w:t>конфигурации (от 3700 до 10000 руб./3 чел/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мес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>).</w:t>
            </w:r>
            <w:r w:rsidRPr="00B84F1D">
              <w:rPr>
                <w:color w:val="000000"/>
                <w:sz w:val="28"/>
                <w:szCs w:val="28"/>
              </w:rPr>
              <w:br/>
              <w:t xml:space="preserve">2. Доступ к интернет, виртуальная АТС, регистрация и поддержка доменного имени,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Microsoft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Office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365, в максимальной конфигурации (от 6000 до 12000 руб./3 чел/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мес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>).</w:t>
            </w:r>
            <w:r w:rsidRPr="00B84F1D">
              <w:rPr>
                <w:color w:val="000000"/>
                <w:sz w:val="28"/>
                <w:szCs w:val="28"/>
              </w:rPr>
              <w:br/>
              <w:t xml:space="preserve">3. Услуга «Умный Офис», регистрация и поддержка доменного имени и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Microsoft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Office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365, в максимальной конфигурации (от 8000 до 13000 руб./3 чел/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мес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>).</w:t>
            </w:r>
            <w:r w:rsidRPr="00B84F1D">
              <w:rPr>
                <w:color w:val="000000"/>
                <w:sz w:val="28"/>
                <w:szCs w:val="28"/>
              </w:rPr>
              <w:br/>
              <w:t xml:space="preserve">4. Доступ к интернет, три телефонных номера со специальным тарифом доступа к Интернет, регистрация и поддержка доменного имени,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Microsoft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Office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365, в максимальной конфигурации, для трех сотрудников (от 3950 руб./3 чел/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мес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). </w:t>
            </w:r>
          </w:p>
        </w:tc>
        <w:tc>
          <w:tcPr>
            <w:tcW w:w="1017" w:type="pct"/>
          </w:tcPr>
          <w:p w:rsidR="00887590" w:rsidRPr="00B84F1D" w:rsidRDefault="00887590" w:rsidP="00687EAD">
            <w:pPr>
              <w:jc w:val="both"/>
              <w:rPr>
                <w:sz w:val="28"/>
                <w:szCs w:val="28"/>
              </w:rPr>
            </w:pPr>
          </w:p>
        </w:tc>
      </w:tr>
      <w:tr w:rsidR="00887590" w:rsidRPr="00B84F1D" w:rsidTr="00872137">
        <w:tc>
          <w:tcPr>
            <w:tcW w:w="753" w:type="pct"/>
          </w:tcPr>
          <w:p w:rsidR="00887590" w:rsidRPr="00B84F1D" w:rsidRDefault="00AC5EDC" w:rsidP="00687EAD">
            <w:pPr>
              <w:jc w:val="both"/>
              <w:rPr>
                <w:color w:val="000000"/>
                <w:sz w:val="28"/>
                <w:szCs w:val="28"/>
              </w:rPr>
            </w:pPr>
            <w:hyperlink w:history="1">
              <w:r w:rsidR="00887590" w:rsidRPr="00B84F1D">
                <w:rPr>
                  <w:rStyle w:val="af3"/>
                  <w:sz w:val="28"/>
                  <w:szCs w:val="28"/>
                </w:rPr>
                <w:t>http:// www.acronis.ru/backup-recovery/online/</w:t>
              </w:r>
            </w:hyperlink>
          </w:p>
        </w:tc>
        <w:tc>
          <w:tcPr>
            <w:tcW w:w="769" w:type="pct"/>
          </w:tcPr>
          <w:p w:rsidR="00887590" w:rsidRPr="00B84F1D" w:rsidRDefault="00887590" w:rsidP="00687EA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84F1D">
              <w:rPr>
                <w:color w:val="000000"/>
                <w:sz w:val="28"/>
                <w:szCs w:val="28"/>
              </w:rPr>
              <w:t>SaaS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61" w:type="pct"/>
          </w:tcPr>
          <w:p w:rsidR="00887590" w:rsidRPr="00B84F1D" w:rsidRDefault="00887590" w:rsidP="00687EAD">
            <w:pPr>
              <w:rPr>
                <w:color w:val="000000"/>
                <w:sz w:val="28"/>
                <w:szCs w:val="28"/>
              </w:rPr>
            </w:pPr>
            <w:r w:rsidRPr="00B84F1D">
              <w:rPr>
                <w:color w:val="000000"/>
                <w:sz w:val="28"/>
                <w:szCs w:val="28"/>
              </w:rPr>
              <w:t xml:space="preserve">Сервис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Acronis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®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Backup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&amp;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Recovery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™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Online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br/>
              <w:t>Годовые подписки:</w:t>
            </w:r>
            <w:r w:rsidRPr="00B84F1D">
              <w:rPr>
                <w:color w:val="000000"/>
                <w:sz w:val="28"/>
                <w:szCs w:val="28"/>
              </w:rPr>
              <w:br/>
              <w:t>Рабочая станция: 500 GB - 4 129,59 руб.</w:t>
            </w:r>
            <w:r w:rsidRPr="00B84F1D">
              <w:rPr>
                <w:color w:val="000000"/>
                <w:sz w:val="28"/>
                <w:szCs w:val="28"/>
              </w:rPr>
              <w:br/>
              <w:t>Сервер: 1 TB - 20 608,70 руб.</w:t>
            </w:r>
            <w:r w:rsidRPr="00B84F1D">
              <w:rPr>
                <w:color w:val="000000"/>
                <w:sz w:val="28"/>
                <w:szCs w:val="28"/>
              </w:rPr>
              <w:br/>
              <w:t xml:space="preserve">Виртуальная машина: 2 TB - 49 518,70 руб. </w:t>
            </w:r>
          </w:p>
        </w:tc>
        <w:tc>
          <w:tcPr>
            <w:tcW w:w="1017" w:type="pct"/>
          </w:tcPr>
          <w:p w:rsidR="00887590" w:rsidRPr="00B84F1D" w:rsidRDefault="00887590" w:rsidP="00687EAD">
            <w:pPr>
              <w:rPr>
                <w:color w:val="000000"/>
                <w:sz w:val="28"/>
                <w:szCs w:val="28"/>
              </w:rPr>
            </w:pPr>
            <w:proofErr w:type="gramStart"/>
            <w:r w:rsidRPr="00B84F1D">
              <w:rPr>
                <w:color w:val="000000"/>
                <w:sz w:val="28"/>
                <w:szCs w:val="28"/>
              </w:rPr>
              <w:t xml:space="preserve">Это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быстродейст</w:t>
            </w:r>
            <w:r w:rsidR="00687EAD">
              <w:rPr>
                <w:color w:val="000000"/>
                <w:sz w:val="28"/>
                <w:szCs w:val="28"/>
              </w:rPr>
              <w:t>-</w:t>
            </w:r>
            <w:r w:rsidRPr="00B84F1D">
              <w:rPr>
                <w:color w:val="000000"/>
                <w:sz w:val="28"/>
                <w:szCs w:val="28"/>
              </w:rPr>
              <w:t>вующий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 xml:space="preserve"> безопасный и экономичный сервис по защите целостности данных на внешней площадке от лидирующего поставщика решений для локального и онлайн-восстановления систем.</w:t>
            </w:r>
            <w:proofErr w:type="gramEnd"/>
            <w:r w:rsidRPr="00B84F1D">
              <w:rPr>
                <w:color w:val="000000"/>
                <w:sz w:val="28"/>
                <w:szCs w:val="28"/>
              </w:rPr>
              <w:t xml:space="preserve"> Этот сервис предоставляет доступное в онлайн-режиме безопасное, удаленное место, где пользователи </w:t>
            </w:r>
            <w:r w:rsidRPr="00B84F1D">
              <w:rPr>
                <w:color w:val="000000"/>
                <w:sz w:val="28"/>
                <w:szCs w:val="28"/>
              </w:rPr>
              <w:lastRenderedPageBreak/>
              <w:t>могут хранить свои резервные копии образов с файлами и системами без каких-либо дополнительных вложений в оборудование для организации удаленной запасной копии файлов с резервными копиями.</w:t>
            </w:r>
          </w:p>
        </w:tc>
      </w:tr>
      <w:tr w:rsidR="00887590" w:rsidRPr="00B84F1D" w:rsidTr="00872137">
        <w:tc>
          <w:tcPr>
            <w:tcW w:w="753" w:type="pct"/>
          </w:tcPr>
          <w:p w:rsidR="00887590" w:rsidRPr="00B84F1D" w:rsidRDefault="00AC5EDC" w:rsidP="00687EAD">
            <w:pPr>
              <w:jc w:val="both"/>
              <w:rPr>
                <w:color w:val="000000"/>
                <w:sz w:val="28"/>
                <w:szCs w:val="28"/>
              </w:rPr>
            </w:pPr>
            <w:hyperlink w:history="1">
              <w:r w:rsidR="00887590" w:rsidRPr="00B84F1D">
                <w:rPr>
                  <w:rStyle w:val="af3"/>
                  <w:sz w:val="28"/>
                  <w:szCs w:val="28"/>
                </w:rPr>
                <w:t>http://www.</w:t>
              </w:r>
              <w:r w:rsidR="00887590" w:rsidRPr="00B84F1D">
                <w:rPr>
                  <w:rStyle w:val="af3"/>
                  <w:sz w:val="28"/>
                  <w:szCs w:val="28"/>
                  <w:lang w:val="en-US"/>
                </w:rPr>
                <w:t xml:space="preserve"> </w:t>
              </w:r>
              <w:proofErr w:type="spellStart"/>
              <w:r w:rsidR="00887590" w:rsidRPr="00B84F1D">
                <w:rPr>
                  <w:rStyle w:val="af3"/>
                  <w:sz w:val="28"/>
                  <w:szCs w:val="28"/>
                </w:rPr>
                <w:t>securitycode</w:t>
              </w:r>
              <w:proofErr w:type="spellEnd"/>
            </w:hyperlink>
          </w:p>
        </w:tc>
        <w:tc>
          <w:tcPr>
            <w:tcW w:w="769" w:type="pct"/>
          </w:tcPr>
          <w:p w:rsidR="00887590" w:rsidRPr="00B84F1D" w:rsidRDefault="00887590" w:rsidP="00687EAD">
            <w:pPr>
              <w:jc w:val="both"/>
              <w:rPr>
                <w:color w:val="000000"/>
                <w:sz w:val="28"/>
                <w:szCs w:val="28"/>
              </w:rPr>
            </w:pPr>
            <w:r w:rsidRPr="00B84F1D">
              <w:rPr>
                <w:color w:val="000000"/>
                <w:sz w:val="28"/>
                <w:szCs w:val="28"/>
              </w:rPr>
              <w:t xml:space="preserve">Безопасность </w:t>
            </w:r>
          </w:p>
        </w:tc>
        <w:tc>
          <w:tcPr>
            <w:tcW w:w="2461" w:type="pct"/>
          </w:tcPr>
          <w:p w:rsidR="00887590" w:rsidRPr="00B84F1D" w:rsidRDefault="00887590" w:rsidP="00687EAD">
            <w:pPr>
              <w:rPr>
                <w:color w:val="000000"/>
                <w:sz w:val="28"/>
                <w:szCs w:val="28"/>
              </w:rPr>
            </w:pPr>
            <w:r w:rsidRPr="00B84F1D">
              <w:rPr>
                <w:color w:val="000000"/>
                <w:sz w:val="28"/>
                <w:szCs w:val="28"/>
              </w:rPr>
              <w:t>Продукты компании "Код Безопасности" позволяют защитить персональные данные любого класса (К3, К</w:t>
            </w:r>
            <w:proofErr w:type="gramStart"/>
            <w:r w:rsidRPr="00B84F1D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B84F1D">
              <w:rPr>
                <w:color w:val="000000"/>
                <w:sz w:val="28"/>
                <w:szCs w:val="28"/>
              </w:rPr>
              <w:t>, К1)</w:t>
            </w:r>
            <w:r w:rsidRPr="00B84F1D">
              <w:rPr>
                <w:color w:val="000000"/>
                <w:sz w:val="28"/>
                <w:szCs w:val="28"/>
              </w:rPr>
              <w:br/>
              <w:t xml:space="preserve">Решения для обеспечения информационной безопасности сертифицированными техническими средствами для всех категорий заказчиков </w:t>
            </w:r>
          </w:p>
        </w:tc>
        <w:tc>
          <w:tcPr>
            <w:tcW w:w="1017" w:type="pct"/>
          </w:tcPr>
          <w:p w:rsidR="00887590" w:rsidRPr="00B84F1D" w:rsidRDefault="00887590" w:rsidP="00687EAD">
            <w:pPr>
              <w:jc w:val="both"/>
              <w:rPr>
                <w:color w:val="000000"/>
                <w:sz w:val="28"/>
                <w:szCs w:val="28"/>
              </w:rPr>
            </w:pPr>
            <w:r w:rsidRPr="00B84F1D">
              <w:rPr>
                <w:color w:val="000000"/>
                <w:sz w:val="28"/>
                <w:szCs w:val="28"/>
              </w:rPr>
              <w:t xml:space="preserve">Комплексные решения по безопасности. Включают аппаратные средства, что важно для сертификации </w:t>
            </w:r>
            <w:proofErr w:type="spellStart"/>
            <w:r w:rsidRPr="00B84F1D">
              <w:rPr>
                <w:color w:val="000000"/>
                <w:sz w:val="28"/>
                <w:szCs w:val="28"/>
              </w:rPr>
              <w:t>ИСПДн</w:t>
            </w:r>
            <w:proofErr w:type="spellEnd"/>
            <w:r w:rsidRPr="00B84F1D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887590" w:rsidRPr="00BC780D" w:rsidRDefault="00887590" w:rsidP="0023346D">
      <w:pPr>
        <w:spacing w:line="276" w:lineRule="auto"/>
        <w:ind w:firstLine="709"/>
        <w:jc w:val="both"/>
        <w:rPr>
          <w:sz w:val="32"/>
          <w:szCs w:val="32"/>
        </w:rPr>
      </w:pPr>
    </w:p>
    <w:p w:rsidR="00D159B9" w:rsidRPr="00BC780D" w:rsidRDefault="00D159B9" w:rsidP="0023346D">
      <w:pPr>
        <w:pStyle w:val="21"/>
        <w:tabs>
          <w:tab w:val="decimal" w:pos="-1800"/>
          <w:tab w:val="right" w:pos="720"/>
          <w:tab w:val="right" w:pos="851"/>
          <w:tab w:val="right" w:pos="900"/>
          <w:tab w:val="decimal" w:pos="1260"/>
          <w:tab w:val="decimal" w:pos="1440"/>
        </w:tabs>
        <w:spacing w:line="276" w:lineRule="auto"/>
        <w:ind w:firstLine="709"/>
        <w:rPr>
          <w:rFonts w:eastAsia="Times New Roman"/>
          <w:sz w:val="32"/>
          <w:szCs w:val="32"/>
          <w:lang w:val="ru-RU"/>
        </w:rPr>
      </w:pPr>
      <w:r w:rsidRPr="00BC780D">
        <w:rPr>
          <w:rFonts w:eastAsia="Times New Roman"/>
          <w:sz w:val="32"/>
          <w:szCs w:val="32"/>
          <w:lang w:val="ru-RU"/>
        </w:rPr>
        <w:t xml:space="preserve">Самой </w:t>
      </w:r>
      <w:r w:rsidR="002D4AF3" w:rsidRPr="00BC780D">
        <w:rPr>
          <w:rFonts w:eastAsia="Times New Roman"/>
          <w:sz w:val="32"/>
          <w:szCs w:val="32"/>
          <w:lang w:val="ru-RU"/>
        </w:rPr>
        <w:t xml:space="preserve">же </w:t>
      </w:r>
      <w:r w:rsidRPr="00BC780D">
        <w:rPr>
          <w:rFonts w:eastAsia="Times New Roman"/>
          <w:sz w:val="32"/>
          <w:szCs w:val="32"/>
          <w:lang w:val="ru-RU"/>
        </w:rPr>
        <w:t xml:space="preserve">обсуждаемой в связи с </w:t>
      </w:r>
      <w:proofErr w:type="spellStart"/>
      <w:r w:rsidRPr="00BC780D">
        <w:rPr>
          <w:rFonts w:eastAsia="Times New Roman"/>
          <w:i/>
          <w:color w:val="000000"/>
          <w:sz w:val="32"/>
          <w:szCs w:val="32"/>
          <w:lang w:val="ru-RU"/>
        </w:rPr>
        <w:t>cloud</w:t>
      </w:r>
      <w:proofErr w:type="spellEnd"/>
      <w:r w:rsidRPr="00BC780D">
        <w:rPr>
          <w:rFonts w:eastAsia="Times New Roman"/>
          <w:i/>
          <w:color w:val="000000"/>
          <w:sz w:val="32"/>
          <w:szCs w:val="32"/>
          <w:lang w:val="ru-RU"/>
        </w:rPr>
        <w:t xml:space="preserve"> </w:t>
      </w:r>
      <w:proofErr w:type="spellStart"/>
      <w:r w:rsidRPr="00BC780D">
        <w:rPr>
          <w:rFonts w:eastAsia="Times New Roman"/>
          <w:i/>
          <w:color w:val="000000"/>
          <w:sz w:val="32"/>
          <w:szCs w:val="32"/>
          <w:lang w:val="ru-RU"/>
        </w:rPr>
        <w:t>computing</w:t>
      </w:r>
      <w:proofErr w:type="spellEnd"/>
      <w:r w:rsidRPr="00BC780D">
        <w:rPr>
          <w:rFonts w:eastAsia="Times New Roman"/>
          <w:sz w:val="32"/>
          <w:szCs w:val="32"/>
          <w:lang w:val="ru-RU"/>
        </w:rPr>
        <w:t xml:space="preserve"> и </w:t>
      </w:r>
      <w:proofErr w:type="spellStart"/>
      <w:r w:rsidRPr="00BC780D">
        <w:rPr>
          <w:rFonts w:eastAsia="Times New Roman"/>
          <w:i/>
          <w:color w:val="000000"/>
          <w:sz w:val="32"/>
          <w:szCs w:val="32"/>
          <w:lang w:val="ru-RU"/>
        </w:rPr>
        <w:t>Cloudsourcing</w:t>
      </w:r>
      <w:proofErr w:type="spellEnd"/>
      <w:r w:rsidRPr="00BC780D">
        <w:rPr>
          <w:rFonts w:eastAsia="Times New Roman"/>
          <w:sz w:val="32"/>
          <w:szCs w:val="32"/>
          <w:lang w:val="ru-RU"/>
        </w:rPr>
        <w:t xml:space="preserve"> темой остается </w:t>
      </w:r>
      <w:r w:rsidRPr="00BC780D">
        <w:rPr>
          <w:rFonts w:eastAsia="Times New Roman"/>
          <w:sz w:val="32"/>
          <w:szCs w:val="32"/>
          <w:u w:val="single"/>
          <w:lang w:val="ru-RU"/>
        </w:rPr>
        <w:t>безопасность данных</w:t>
      </w:r>
      <w:r w:rsidRPr="00BC780D">
        <w:rPr>
          <w:rFonts w:eastAsia="Times New Roman"/>
          <w:sz w:val="32"/>
          <w:szCs w:val="32"/>
          <w:lang w:val="ru-RU"/>
        </w:rPr>
        <w:t xml:space="preserve">. Для банковской среды эта тема особенно важна, так как все банки обязаны соблюдать  Федеральный закон Российской Федерации от 27 июля 2006 г. N 152-ФЗ “О персональных данных“. </w:t>
      </w:r>
    </w:p>
    <w:p w:rsidR="00D159B9" w:rsidRPr="00BC780D" w:rsidRDefault="002D4AF3" w:rsidP="0023346D">
      <w:pPr>
        <w:spacing w:line="276" w:lineRule="auto"/>
        <w:ind w:firstLine="709"/>
        <w:jc w:val="both"/>
        <w:rPr>
          <w:sz w:val="32"/>
          <w:szCs w:val="32"/>
        </w:rPr>
      </w:pPr>
      <w:r w:rsidRPr="00BC780D">
        <w:rPr>
          <w:sz w:val="32"/>
          <w:szCs w:val="32"/>
        </w:rPr>
        <w:t xml:space="preserve">К передаче данных провайдеру в России и тем более в Российских банках относятся очень скептически, так как бытует мнение, что провайдер якобы может эти данные продать или воспользоваться ими в корыстных целях. При этом результаты </w:t>
      </w:r>
      <w:hyperlink r:id="rId14" w:tgtFrame="_blank" w:history="1">
        <w:r w:rsidRPr="00BC780D">
          <w:rPr>
            <w:sz w:val="32"/>
            <w:szCs w:val="32"/>
          </w:rPr>
          <w:t xml:space="preserve">исследования </w:t>
        </w:r>
        <w:proofErr w:type="spellStart"/>
        <w:r w:rsidRPr="00BC780D">
          <w:rPr>
            <w:i/>
            <w:color w:val="000000"/>
            <w:sz w:val="32"/>
            <w:szCs w:val="32"/>
          </w:rPr>
          <w:t>Software</w:t>
        </w:r>
        <w:proofErr w:type="spellEnd"/>
        <w:r w:rsidRPr="00BC780D">
          <w:rPr>
            <w:i/>
            <w:color w:val="000000"/>
            <w:sz w:val="32"/>
            <w:szCs w:val="32"/>
          </w:rPr>
          <w:t xml:space="preserve"> </w:t>
        </w:r>
        <w:proofErr w:type="spellStart"/>
        <w:r w:rsidRPr="00BC780D">
          <w:rPr>
            <w:i/>
            <w:color w:val="000000"/>
            <w:sz w:val="32"/>
            <w:szCs w:val="32"/>
          </w:rPr>
          <w:t>Engeneering</w:t>
        </w:r>
        <w:proofErr w:type="spellEnd"/>
        <w:r w:rsidRPr="00BC780D">
          <w:rPr>
            <w:i/>
            <w:color w:val="000000"/>
            <w:sz w:val="32"/>
            <w:szCs w:val="32"/>
          </w:rPr>
          <w:t xml:space="preserve"> </w:t>
        </w:r>
        <w:proofErr w:type="spellStart"/>
        <w:r w:rsidRPr="00BC780D">
          <w:rPr>
            <w:i/>
            <w:color w:val="000000"/>
            <w:sz w:val="32"/>
            <w:szCs w:val="32"/>
          </w:rPr>
          <w:t>Institu</w:t>
        </w:r>
        <w:r w:rsidRPr="00BC780D">
          <w:rPr>
            <w:sz w:val="32"/>
            <w:szCs w:val="32"/>
          </w:rPr>
          <w:t>te</w:t>
        </w:r>
        <w:proofErr w:type="spellEnd"/>
      </w:hyperlink>
      <w:r w:rsidRPr="00BC780D">
        <w:rPr>
          <w:sz w:val="32"/>
          <w:szCs w:val="32"/>
        </w:rPr>
        <w:t xml:space="preserve"> (</w:t>
      </w:r>
      <w:r w:rsidRPr="00BC780D">
        <w:rPr>
          <w:i/>
          <w:color w:val="000000"/>
          <w:sz w:val="32"/>
          <w:szCs w:val="32"/>
        </w:rPr>
        <w:t>SEI</w:t>
      </w:r>
      <w:r w:rsidRPr="00BC780D">
        <w:rPr>
          <w:sz w:val="32"/>
          <w:szCs w:val="32"/>
        </w:rPr>
        <w:t xml:space="preserve">) по вопросам </w:t>
      </w:r>
      <w:proofErr w:type="spellStart"/>
      <w:r w:rsidRPr="00BC780D">
        <w:rPr>
          <w:sz w:val="32"/>
          <w:szCs w:val="32"/>
        </w:rPr>
        <w:t>кибербезопасности</w:t>
      </w:r>
      <w:proofErr w:type="spellEnd"/>
      <w:r w:rsidRPr="00BC780D">
        <w:rPr>
          <w:sz w:val="32"/>
          <w:szCs w:val="32"/>
        </w:rPr>
        <w:t xml:space="preserve"> говорят о другом.</w:t>
      </w:r>
    </w:p>
    <w:p w:rsidR="002D4AF3" w:rsidRPr="00BC780D" w:rsidRDefault="002D4AF3" w:rsidP="0023346D">
      <w:pPr>
        <w:pStyle w:val="21"/>
        <w:tabs>
          <w:tab w:val="decimal" w:pos="-1800"/>
          <w:tab w:val="right" w:pos="720"/>
          <w:tab w:val="right" w:pos="851"/>
          <w:tab w:val="right" w:pos="900"/>
          <w:tab w:val="decimal" w:pos="1260"/>
          <w:tab w:val="decimal" w:pos="1440"/>
        </w:tabs>
        <w:spacing w:line="276" w:lineRule="auto"/>
        <w:ind w:firstLine="709"/>
        <w:rPr>
          <w:rFonts w:eastAsia="Times New Roman"/>
          <w:sz w:val="32"/>
          <w:szCs w:val="32"/>
          <w:lang w:val="ru-RU"/>
        </w:rPr>
      </w:pPr>
      <w:r w:rsidRPr="00BC780D">
        <w:rPr>
          <w:rFonts w:eastAsia="Times New Roman"/>
          <w:sz w:val="32"/>
          <w:szCs w:val="32"/>
          <w:lang w:val="ru-RU"/>
        </w:rPr>
        <w:t xml:space="preserve">Главную угрозу несут </w:t>
      </w:r>
      <w:r w:rsidRPr="00BC780D">
        <w:rPr>
          <w:rFonts w:eastAsia="Times New Roman"/>
          <w:sz w:val="32"/>
          <w:szCs w:val="32"/>
          <w:u w:val="single"/>
          <w:lang w:val="ru-RU"/>
        </w:rPr>
        <w:t>внутренние утечки</w:t>
      </w:r>
      <w:r w:rsidRPr="00BC780D">
        <w:rPr>
          <w:rFonts w:eastAsia="Times New Roman"/>
          <w:sz w:val="32"/>
          <w:szCs w:val="32"/>
          <w:lang w:val="ru-RU"/>
        </w:rPr>
        <w:t xml:space="preserve">: самыми распространенными видами нарушений являются неавторизованное использование корпоративной информации либо доступ к ней (63%), </w:t>
      </w:r>
      <w:r w:rsidRPr="00BC780D">
        <w:rPr>
          <w:rFonts w:eastAsia="Times New Roman"/>
          <w:sz w:val="32"/>
          <w:szCs w:val="32"/>
          <w:lang w:val="ru-RU"/>
        </w:rPr>
        <w:lastRenderedPageBreak/>
        <w:t xml:space="preserve">а также непреднамеренные изменения частных или особо ценных данных (57%). Почти половина респондентов (46%) признает урон от действий инсайдеров намного более существенным, чем урон, наносимый извне. </w:t>
      </w:r>
    </w:p>
    <w:p w:rsidR="00632AFC" w:rsidRPr="00BC780D" w:rsidRDefault="00632AFC" w:rsidP="0023346D">
      <w:pPr>
        <w:pStyle w:val="21"/>
        <w:tabs>
          <w:tab w:val="decimal" w:pos="-1800"/>
          <w:tab w:val="right" w:pos="720"/>
          <w:tab w:val="right" w:pos="851"/>
          <w:tab w:val="right" w:pos="900"/>
          <w:tab w:val="decimal" w:pos="1260"/>
          <w:tab w:val="decimal" w:pos="1440"/>
        </w:tabs>
        <w:spacing w:line="276" w:lineRule="auto"/>
        <w:ind w:firstLine="709"/>
        <w:rPr>
          <w:rFonts w:eastAsia="Times New Roman"/>
          <w:sz w:val="32"/>
          <w:szCs w:val="32"/>
          <w:lang w:val="ru-RU"/>
        </w:rPr>
      </w:pPr>
      <w:r w:rsidRPr="00BC780D">
        <w:rPr>
          <w:rFonts w:eastAsia="Times New Roman"/>
          <w:sz w:val="32"/>
          <w:szCs w:val="32"/>
          <w:lang w:val="ru-RU"/>
        </w:rPr>
        <w:t>Вторая причина недоверия</w:t>
      </w:r>
      <w:r w:rsidR="003B2E0C" w:rsidRPr="00BC780D">
        <w:rPr>
          <w:rFonts w:eastAsia="Times New Roman"/>
          <w:sz w:val="32"/>
          <w:szCs w:val="32"/>
          <w:lang w:val="ru-RU"/>
        </w:rPr>
        <w:t xml:space="preserve"> -</w:t>
      </w:r>
      <w:r w:rsidRPr="00BC780D">
        <w:rPr>
          <w:rFonts w:eastAsia="Times New Roman"/>
          <w:sz w:val="32"/>
          <w:szCs w:val="32"/>
          <w:lang w:val="ru-RU"/>
        </w:rPr>
        <w:t xml:space="preserve"> это</w:t>
      </w:r>
      <w:r w:rsidR="007B6EBF" w:rsidRPr="00BC780D">
        <w:rPr>
          <w:rFonts w:eastAsia="Times New Roman"/>
          <w:sz w:val="32"/>
          <w:szCs w:val="32"/>
          <w:lang w:val="ru-RU"/>
        </w:rPr>
        <w:t xml:space="preserve"> </w:t>
      </w:r>
      <w:r w:rsidR="007B6EBF" w:rsidRPr="00BC780D">
        <w:rPr>
          <w:rFonts w:eastAsia="Times New Roman"/>
          <w:sz w:val="32"/>
          <w:szCs w:val="32"/>
          <w:u w:val="single"/>
          <w:lang w:val="ru-RU"/>
        </w:rPr>
        <w:t>недоверие силовым структурам</w:t>
      </w:r>
      <w:r w:rsidR="007B6EBF" w:rsidRPr="00BC780D">
        <w:rPr>
          <w:rFonts w:eastAsia="Times New Roman"/>
          <w:sz w:val="32"/>
          <w:szCs w:val="32"/>
          <w:lang w:val="ru-RU"/>
        </w:rPr>
        <w:t xml:space="preserve"> </w:t>
      </w:r>
      <w:r w:rsidR="003B2E0C" w:rsidRPr="00BC780D">
        <w:rPr>
          <w:rFonts w:eastAsia="Times New Roman"/>
          <w:sz w:val="32"/>
          <w:szCs w:val="32"/>
          <w:lang w:val="ru-RU"/>
        </w:rPr>
        <w:t>(</w:t>
      </w:r>
      <w:r w:rsidR="005878A1" w:rsidRPr="00BC780D">
        <w:rPr>
          <w:rFonts w:eastAsia="Times New Roman"/>
          <w:sz w:val="32"/>
          <w:szCs w:val="32"/>
          <w:lang w:val="ru-RU"/>
        </w:rPr>
        <w:t>без</w:t>
      </w:r>
      <w:r w:rsidR="007B6EBF" w:rsidRPr="00BC780D">
        <w:rPr>
          <w:rFonts w:eastAsia="Times New Roman"/>
          <w:sz w:val="32"/>
          <w:szCs w:val="32"/>
          <w:lang w:val="ru-RU"/>
        </w:rPr>
        <w:t xml:space="preserve"> коммент</w:t>
      </w:r>
      <w:r w:rsidR="005878A1" w:rsidRPr="00BC780D">
        <w:rPr>
          <w:rFonts w:eastAsia="Times New Roman"/>
          <w:sz w:val="32"/>
          <w:szCs w:val="32"/>
          <w:lang w:val="ru-RU"/>
        </w:rPr>
        <w:t>ариев</w:t>
      </w:r>
      <w:r w:rsidR="003B2E0C" w:rsidRPr="00BC780D">
        <w:rPr>
          <w:rFonts w:eastAsia="Times New Roman"/>
          <w:sz w:val="32"/>
          <w:szCs w:val="32"/>
          <w:lang w:val="ru-RU"/>
        </w:rPr>
        <w:t>)</w:t>
      </w:r>
      <w:r w:rsidR="007B6EBF" w:rsidRPr="00BC780D">
        <w:rPr>
          <w:rFonts w:eastAsia="Times New Roman"/>
          <w:sz w:val="32"/>
          <w:szCs w:val="32"/>
          <w:lang w:val="ru-RU"/>
        </w:rPr>
        <w:t xml:space="preserve">. </w:t>
      </w:r>
    </w:p>
    <w:p w:rsidR="005878A1" w:rsidRPr="00BC780D" w:rsidRDefault="005878A1" w:rsidP="0023346D">
      <w:pPr>
        <w:spacing w:line="276" w:lineRule="auto"/>
        <w:ind w:firstLine="709"/>
        <w:jc w:val="both"/>
        <w:rPr>
          <w:sz w:val="32"/>
          <w:szCs w:val="32"/>
        </w:rPr>
      </w:pPr>
      <w:r w:rsidRPr="00BC780D">
        <w:rPr>
          <w:sz w:val="32"/>
          <w:szCs w:val="32"/>
        </w:rPr>
        <w:t>С</w:t>
      </w:r>
      <w:r w:rsidR="00632AFC" w:rsidRPr="00BC780D">
        <w:rPr>
          <w:sz w:val="32"/>
          <w:szCs w:val="32"/>
        </w:rPr>
        <w:t xml:space="preserve">огласно регламенту федеральные силовые структуры имеют право </w:t>
      </w:r>
      <w:r w:rsidR="007B6EBF" w:rsidRPr="00BC780D">
        <w:rPr>
          <w:sz w:val="32"/>
          <w:szCs w:val="32"/>
        </w:rPr>
        <w:t xml:space="preserve"> проводить выемку серверов</w:t>
      </w:r>
      <w:r w:rsidR="00632AFC" w:rsidRPr="00BC780D">
        <w:rPr>
          <w:sz w:val="32"/>
          <w:szCs w:val="32"/>
        </w:rPr>
        <w:t xml:space="preserve"> без письменного предупреждения</w:t>
      </w:r>
      <w:r w:rsidR="00EE698E" w:rsidRPr="00BC780D">
        <w:rPr>
          <w:sz w:val="32"/>
          <w:szCs w:val="32"/>
        </w:rPr>
        <w:t xml:space="preserve"> на основании ст. 167,168 УПК РФ</w:t>
      </w:r>
      <w:r w:rsidR="007B6EBF" w:rsidRPr="00BC780D">
        <w:rPr>
          <w:sz w:val="32"/>
          <w:szCs w:val="32"/>
        </w:rPr>
        <w:t>. Здесь проблема сохранности данных может быть рассмотрена в другой плоскости. С одной стороны, нахождение данных в облаке сохранит информацию от</w:t>
      </w:r>
      <w:r w:rsidR="00EE698E" w:rsidRPr="00BC780D">
        <w:rPr>
          <w:sz w:val="32"/>
          <w:szCs w:val="32"/>
        </w:rPr>
        <w:t xml:space="preserve"> неожиданного визита силовых структур</w:t>
      </w:r>
      <w:r w:rsidR="007B6EBF" w:rsidRPr="00BC780D">
        <w:rPr>
          <w:sz w:val="32"/>
          <w:szCs w:val="32"/>
        </w:rPr>
        <w:t xml:space="preserve">. Но с другой – если </w:t>
      </w:r>
      <w:r w:rsidR="00EE698E" w:rsidRPr="00BC780D">
        <w:rPr>
          <w:sz w:val="32"/>
          <w:szCs w:val="32"/>
        </w:rPr>
        <w:t>силовые структуры делаю</w:t>
      </w:r>
      <w:r w:rsidRPr="00BC780D">
        <w:rPr>
          <w:sz w:val="32"/>
          <w:szCs w:val="32"/>
        </w:rPr>
        <w:t>т</w:t>
      </w:r>
      <w:r w:rsidR="00EE698E" w:rsidRPr="00BC780D">
        <w:rPr>
          <w:sz w:val="32"/>
          <w:szCs w:val="32"/>
        </w:rPr>
        <w:t xml:space="preserve"> запрос у </w:t>
      </w:r>
      <w:r w:rsidR="007B6EBF" w:rsidRPr="00BC780D">
        <w:rPr>
          <w:sz w:val="32"/>
          <w:szCs w:val="32"/>
        </w:rPr>
        <w:t>провайдера</w:t>
      </w:r>
      <w:r w:rsidR="00EE698E" w:rsidRPr="00BC780D">
        <w:rPr>
          <w:sz w:val="32"/>
          <w:szCs w:val="32"/>
        </w:rPr>
        <w:t xml:space="preserve"> на предоставлени</w:t>
      </w:r>
      <w:r w:rsidRPr="00BC780D">
        <w:rPr>
          <w:sz w:val="32"/>
          <w:szCs w:val="32"/>
        </w:rPr>
        <w:t>е</w:t>
      </w:r>
      <w:r w:rsidR="00EE698E" w:rsidRPr="00BC780D">
        <w:rPr>
          <w:sz w:val="32"/>
          <w:szCs w:val="32"/>
        </w:rPr>
        <w:t xml:space="preserve"> </w:t>
      </w:r>
      <w:r w:rsidR="002D0E58" w:rsidRPr="00BC780D">
        <w:rPr>
          <w:sz w:val="32"/>
          <w:szCs w:val="32"/>
        </w:rPr>
        <w:t>информации или персональных данных, и на основании УПК РФ провайдер не имеет права им отказать.</w:t>
      </w:r>
      <w:r w:rsidRPr="00BC780D">
        <w:rPr>
          <w:sz w:val="32"/>
          <w:szCs w:val="32"/>
        </w:rPr>
        <w:t xml:space="preserve"> </w:t>
      </w:r>
      <w:r w:rsidR="007B6EBF" w:rsidRPr="00BC780D">
        <w:rPr>
          <w:sz w:val="32"/>
          <w:szCs w:val="32"/>
        </w:rPr>
        <w:t xml:space="preserve">Надо заметить, что </w:t>
      </w:r>
      <w:r w:rsidR="002D0E58" w:rsidRPr="00BC780D">
        <w:rPr>
          <w:sz w:val="32"/>
          <w:szCs w:val="32"/>
        </w:rPr>
        <w:t xml:space="preserve">в </w:t>
      </w:r>
      <w:r w:rsidR="007B6EBF" w:rsidRPr="00BC780D">
        <w:rPr>
          <w:sz w:val="32"/>
          <w:szCs w:val="32"/>
        </w:rPr>
        <w:t xml:space="preserve">США действует законодательство, которое точно так же позволяет в любой момент получать доступ к данным компаний – если, например, у спецслужб возникает подозрение в финансировании террористов. </w:t>
      </w:r>
    </w:p>
    <w:p w:rsidR="005878A1" w:rsidRPr="00BC780D" w:rsidRDefault="002D0E58" w:rsidP="0023346D">
      <w:pPr>
        <w:spacing w:line="276" w:lineRule="auto"/>
        <w:ind w:firstLine="709"/>
        <w:jc w:val="both"/>
        <w:rPr>
          <w:sz w:val="32"/>
          <w:szCs w:val="32"/>
        </w:rPr>
      </w:pPr>
      <w:r w:rsidRPr="00BC780D">
        <w:rPr>
          <w:sz w:val="32"/>
          <w:szCs w:val="32"/>
        </w:rPr>
        <w:t xml:space="preserve">Третьей причиной является </w:t>
      </w:r>
      <w:r w:rsidRPr="00BC780D">
        <w:rPr>
          <w:sz w:val="32"/>
          <w:szCs w:val="32"/>
          <w:u w:val="single"/>
        </w:rPr>
        <w:t>незащищенность информации от конкурентов и их рейдерской деятельности</w:t>
      </w:r>
      <w:r w:rsidRPr="00BC780D">
        <w:rPr>
          <w:sz w:val="32"/>
          <w:szCs w:val="32"/>
        </w:rPr>
        <w:t>.</w:t>
      </w:r>
      <w:r w:rsidR="007B6EBF" w:rsidRPr="00BC780D">
        <w:rPr>
          <w:sz w:val="32"/>
          <w:szCs w:val="32"/>
        </w:rPr>
        <w:t xml:space="preserve"> </w:t>
      </w:r>
    </w:p>
    <w:p w:rsidR="00BE7719" w:rsidRPr="00BC780D" w:rsidRDefault="007B6EBF" w:rsidP="0023346D">
      <w:pPr>
        <w:spacing w:line="276" w:lineRule="auto"/>
        <w:ind w:firstLine="709"/>
        <w:jc w:val="both"/>
        <w:rPr>
          <w:sz w:val="32"/>
          <w:szCs w:val="32"/>
        </w:rPr>
      </w:pPr>
      <w:r w:rsidRPr="00BC780D">
        <w:rPr>
          <w:sz w:val="32"/>
          <w:szCs w:val="32"/>
        </w:rPr>
        <w:t xml:space="preserve">Пока </w:t>
      </w:r>
      <w:r w:rsidR="002D0E58" w:rsidRPr="00BC780D">
        <w:rPr>
          <w:sz w:val="32"/>
          <w:szCs w:val="32"/>
        </w:rPr>
        <w:t>в России бизнес будет вестись только со стороны минимизации расходов на ПО и техническое обеспечение и</w:t>
      </w:r>
      <w:r w:rsidRPr="00BC780D">
        <w:rPr>
          <w:sz w:val="32"/>
          <w:szCs w:val="32"/>
        </w:rPr>
        <w:t xml:space="preserve"> экономии на IT-специалистах</w:t>
      </w:r>
      <w:r w:rsidR="002D0E58" w:rsidRPr="00BC780D">
        <w:rPr>
          <w:sz w:val="32"/>
          <w:szCs w:val="32"/>
        </w:rPr>
        <w:t xml:space="preserve"> </w:t>
      </w:r>
      <w:r w:rsidRPr="00BC780D">
        <w:rPr>
          <w:sz w:val="32"/>
          <w:szCs w:val="32"/>
        </w:rPr>
        <w:t xml:space="preserve">и преимуществах операционных затрат перед капитальными, рынок </w:t>
      </w:r>
      <w:r w:rsidRPr="00BC780D">
        <w:rPr>
          <w:i/>
          <w:sz w:val="32"/>
          <w:szCs w:val="32"/>
        </w:rPr>
        <w:t>cloud</w:t>
      </w:r>
      <w:r w:rsidRPr="00BC780D">
        <w:rPr>
          <w:sz w:val="32"/>
          <w:szCs w:val="32"/>
        </w:rPr>
        <w:t>-сервисов</w:t>
      </w:r>
      <w:r w:rsidR="003F419A" w:rsidRPr="00BC780D">
        <w:rPr>
          <w:sz w:val="32"/>
          <w:szCs w:val="32"/>
        </w:rPr>
        <w:t xml:space="preserve"> </w:t>
      </w:r>
      <w:r w:rsidR="002D0E58" w:rsidRPr="00BC780D">
        <w:rPr>
          <w:sz w:val="32"/>
          <w:szCs w:val="32"/>
        </w:rPr>
        <w:t>не сможет полноправно развиваться</w:t>
      </w:r>
      <w:r w:rsidR="003F419A" w:rsidRPr="00BC780D">
        <w:rPr>
          <w:sz w:val="32"/>
          <w:szCs w:val="32"/>
        </w:rPr>
        <w:t xml:space="preserve"> особенно в банковской сфере</w:t>
      </w:r>
      <w:r w:rsidRPr="00BC780D">
        <w:rPr>
          <w:sz w:val="32"/>
          <w:szCs w:val="32"/>
        </w:rPr>
        <w:t xml:space="preserve">. </w:t>
      </w:r>
      <w:r w:rsidR="00BE7719" w:rsidRPr="00BC780D">
        <w:rPr>
          <w:sz w:val="32"/>
          <w:szCs w:val="32"/>
        </w:rPr>
        <w:t>Но не стоит забывать</w:t>
      </w:r>
      <w:r w:rsidR="005878A1" w:rsidRPr="00BC780D">
        <w:rPr>
          <w:sz w:val="32"/>
          <w:szCs w:val="32"/>
        </w:rPr>
        <w:t>,</w:t>
      </w:r>
      <w:r w:rsidR="00BE7719" w:rsidRPr="00BC780D">
        <w:rPr>
          <w:sz w:val="32"/>
          <w:szCs w:val="32"/>
        </w:rPr>
        <w:t xml:space="preserve"> что с 2008 года облачные технологии вошли в банковскую среду</w:t>
      </w:r>
      <w:r w:rsidR="005878A1" w:rsidRPr="00BC780D">
        <w:rPr>
          <w:sz w:val="32"/>
          <w:szCs w:val="32"/>
        </w:rPr>
        <w:t>,</w:t>
      </w:r>
      <w:r w:rsidR="00BE7719" w:rsidRPr="00BC780D">
        <w:rPr>
          <w:sz w:val="32"/>
          <w:szCs w:val="32"/>
        </w:rPr>
        <w:t xml:space="preserve"> определив тенденцию перехода ведения бизнеса из количества </w:t>
      </w:r>
      <w:r w:rsidR="007F4FCE" w:rsidRPr="00BC780D">
        <w:rPr>
          <w:sz w:val="32"/>
          <w:szCs w:val="32"/>
        </w:rPr>
        <w:t xml:space="preserve">в </w:t>
      </w:r>
      <w:proofErr w:type="spellStart"/>
      <w:r w:rsidR="00BE7719" w:rsidRPr="00BC780D">
        <w:rPr>
          <w:sz w:val="32"/>
          <w:szCs w:val="32"/>
        </w:rPr>
        <w:t>каче</w:t>
      </w:r>
      <w:r w:rsidR="007F4FCE" w:rsidRPr="00BC780D">
        <w:rPr>
          <w:sz w:val="32"/>
          <w:szCs w:val="32"/>
        </w:rPr>
        <w:t>c</w:t>
      </w:r>
      <w:r w:rsidR="00BE7719" w:rsidRPr="00BC780D">
        <w:rPr>
          <w:sz w:val="32"/>
          <w:szCs w:val="32"/>
        </w:rPr>
        <w:t>тв</w:t>
      </w:r>
      <w:r w:rsidR="007F4FCE" w:rsidRPr="00BC780D">
        <w:rPr>
          <w:sz w:val="32"/>
          <w:szCs w:val="32"/>
        </w:rPr>
        <w:t>о</w:t>
      </w:r>
      <w:proofErr w:type="spellEnd"/>
      <w:r w:rsidR="00BE7719" w:rsidRPr="00BC780D">
        <w:rPr>
          <w:sz w:val="32"/>
          <w:szCs w:val="32"/>
        </w:rPr>
        <w:t>,</w:t>
      </w:r>
      <w:r w:rsidR="005878A1" w:rsidRPr="00BC780D">
        <w:rPr>
          <w:sz w:val="32"/>
          <w:szCs w:val="32"/>
        </w:rPr>
        <w:t xml:space="preserve"> </w:t>
      </w:r>
      <w:r w:rsidR="00BE7719" w:rsidRPr="00BC780D">
        <w:rPr>
          <w:sz w:val="32"/>
          <w:szCs w:val="32"/>
        </w:rPr>
        <w:t>то</w:t>
      </w:r>
      <w:r w:rsidR="005878A1" w:rsidRPr="00BC780D">
        <w:rPr>
          <w:sz w:val="32"/>
          <w:szCs w:val="32"/>
        </w:rPr>
        <w:t xml:space="preserve"> </w:t>
      </w:r>
      <w:r w:rsidR="00BE7719" w:rsidRPr="00BC780D">
        <w:rPr>
          <w:sz w:val="32"/>
          <w:szCs w:val="32"/>
        </w:rPr>
        <w:t>есть перехода к ма</w:t>
      </w:r>
      <w:r w:rsidR="007F4FCE" w:rsidRPr="00BC780D">
        <w:rPr>
          <w:sz w:val="32"/>
          <w:szCs w:val="32"/>
        </w:rPr>
        <w:t>с</w:t>
      </w:r>
      <w:r w:rsidR="00BE7719" w:rsidRPr="00BC780D">
        <w:rPr>
          <w:sz w:val="32"/>
          <w:szCs w:val="32"/>
        </w:rPr>
        <w:t>штабированию бизнеса.</w:t>
      </w:r>
    </w:p>
    <w:p w:rsidR="00BE7719" w:rsidRPr="00BC780D" w:rsidRDefault="00BE7719" w:rsidP="0023346D">
      <w:pPr>
        <w:spacing w:line="276" w:lineRule="auto"/>
        <w:ind w:firstLine="709"/>
        <w:jc w:val="both"/>
        <w:rPr>
          <w:sz w:val="32"/>
          <w:szCs w:val="32"/>
        </w:rPr>
      </w:pPr>
      <w:r w:rsidRPr="00BC780D">
        <w:rPr>
          <w:sz w:val="32"/>
          <w:szCs w:val="32"/>
        </w:rPr>
        <w:t>Комиссия по модернизации и технологическому развитию России отметила</w:t>
      </w:r>
      <w:r w:rsidR="005878A1" w:rsidRPr="00BC780D">
        <w:rPr>
          <w:sz w:val="32"/>
          <w:szCs w:val="32"/>
        </w:rPr>
        <w:t>,</w:t>
      </w:r>
      <w:r w:rsidRPr="00BC780D">
        <w:rPr>
          <w:sz w:val="32"/>
          <w:szCs w:val="32"/>
        </w:rPr>
        <w:t xml:space="preserve"> что такая бизнес-модель существенным образом снижает себестоимость обработки данных – по некоторым оценкам, в 10 раз. Банковская структура всегда отличалась обработкой огромного количества информации и </w:t>
      </w:r>
      <w:proofErr w:type="spellStart"/>
      <w:r w:rsidRPr="00BC780D">
        <w:rPr>
          <w:sz w:val="32"/>
          <w:szCs w:val="32"/>
        </w:rPr>
        <w:t>ненормированностью</w:t>
      </w:r>
      <w:proofErr w:type="spellEnd"/>
      <w:r w:rsidRPr="00BC780D">
        <w:rPr>
          <w:sz w:val="32"/>
          <w:szCs w:val="32"/>
        </w:rPr>
        <w:t xml:space="preserve"> спроса на ИТ пространство. Например</w:t>
      </w:r>
      <w:r w:rsidR="005878A1" w:rsidRPr="00BC780D">
        <w:rPr>
          <w:sz w:val="32"/>
          <w:szCs w:val="32"/>
        </w:rPr>
        <w:t>,</w:t>
      </w:r>
      <w:r w:rsidRPr="00BC780D">
        <w:rPr>
          <w:sz w:val="32"/>
          <w:szCs w:val="32"/>
        </w:rPr>
        <w:t xml:space="preserve"> оплата коммунальных платежей </w:t>
      </w:r>
      <w:r w:rsidRPr="00BC780D">
        <w:rPr>
          <w:sz w:val="32"/>
          <w:szCs w:val="32"/>
        </w:rPr>
        <w:lastRenderedPageBreak/>
        <w:t>происходи</w:t>
      </w:r>
      <w:r w:rsidR="005878A1" w:rsidRPr="00BC780D">
        <w:rPr>
          <w:sz w:val="32"/>
          <w:szCs w:val="32"/>
        </w:rPr>
        <w:t>т</w:t>
      </w:r>
      <w:r w:rsidRPr="00BC780D">
        <w:rPr>
          <w:sz w:val="32"/>
          <w:szCs w:val="32"/>
        </w:rPr>
        <w:t xml:space="preserve"> во второй расчетный период месяца, и с 19 по 27 числа количество пользователей интернет сервиса “Сбербанк-платежи” резко возрастает, требуя больших объёмов и мощностей.</w:t>
      </w:r>
    </w:p>
    <w:p w:rsidR="00D44E2B" w:rsidRPr="002762A6" w:rsidRDefault="00BE7719" w:rsidP="0023346D">
      <w:pPr>
        <w:spacing w:line="276" w:lineRule="auto"/>
        <w:ind w:firstLine="709"/>
        <w:jc w:val="both"/>
        <w:rPr>
          <w:sz w:val="32"/>
          <w:szCs w:val="32"/>
        </w:rPr>
      </w:pPr>
      <w:r w:rsidRPr="00BC780D">
        <w:rPr>
          <w:sz w:val="32"/>
          <w:szCs w:val="32"/>
        </w:rPr>
        <w:t>Целесообразность внедрения облачных сервисов обоснова</w:t>
      </w:r>
      <w:r w:rsidR="005878A1" w:rsidRPr="00BC780D">
        <w:rPr>
          <w:sz w:val="32"/>
          <w:szCs w:val="32"/>
        </w:rPr>
        <w:t>на</w:t>
      </w:r>
      <w:r w:rsidRPr="00BC780D">
        <w:rPr>
          <w:sz w:val="32"/>
          <w:szCs w:val="32"/>
        </w:rPr>
        <w:t xml:space="preserve"> тем</w:t>
      </w:r>
      <w:r w:rsidR="005878A1" w:rsidRPr="00BC780D">
        <w:rPr>
          <w:sz w:val="32"/>
          <w:szCs w:val="32"/>
        </w:rPr>
        <w:t>,</w:t>
      </w:r>
      <w:r w:rsidRPr="00BC780D">
        <w:rPr>
          <w:sz w:val="32"/>
          <w:szCs w:val="32"/>
        </w:rPr>
        <w:t xml:space="preserve"> что позволит</w:t>
      </w:r>
      <w:r w:rsidR="00D44E2B" w:rsidRPr="00BC780D">
        <w:rPr>
          <w:sz w:val="32"/>
          <w:szCs w:val="32"/>
        </w:rPr>
        <w:t xml:space="preserve"> более рационально наладить рабочий процесс </w:t>
      </w:r>
      <w:r w:rsidR="005878A1" w:rsidRPr="00BC780D">
        <w:rPr>
          <w:sz w:val="32"/>
          <w:szCs w:val="32"/>
        </w:rPr>
        <w:t xml:space="preserve">в </w:t>
      </w:r>
      <w:r w:rsidR="00D44E2B" w:rsidRPr="00BC780D">
        <w:rPr>
          <w:sz w:val="32"/>
          <w:szCs w:val="32"/>
        </w:rPr>
        <w:t xml:space="preserve">зависимости от реальных потребностей </w:t>
      </w:r>
      <w:r w:rsidRPr="00BC780D">
        <w:rPr>
          <w:sz w:val="32"/>
          <w:szCs w:val="32"/>
        </w:rPr>
        <w:t>и пр</w:t>
      </w:r>
      <w:r w:rsidR="005878A1" w:rsidRPr="00BC780D">
        <w:rPr>
          <w:sz w:val="32"/>
          <w:szCs w:val="32"/>
        </w:rPr>
        <w:t>и</w:t>
      </w:r>
      <w:r w:rsidRPr="00BC780D">
        <w:rPr>
          <w:sz w:val="32"/>
          <w:szCs w:val="32"/>
        </w:rPr>
        <w:t>ведет к конкретной экономии времени</w:t>
      </w:r>
      <w:r w:rsidR="005878A1" w:rsidRPr="00BC780D">
        <w:rPr>
          <w:sz w:val="32"/>
          <w:szCs w:val="32"/>
        </w:rPr>
        <w:t>,</w:t>
      </w:r>
      <w:r w:rsidRPr="00BC780D">
        <w:rPr>
          <w:sz w:val="32"/>
          <w:szCs w:val="32"/>
        </w:rPr>
        <w:t xml:space="preserve"> так как проп</w:t>
      </w:r>
      <w:r w:rsidR="005878A1" w:rsidRPr="00BC780D">
        <w:rPr>
          <w:sz w:val="32"/>
          <w:szCs w:val="32"/>
        </w:rPr>
        <w:t>а</w:t>
      </w:r>
      <w:r w:rsidRPr="00BC780D">
        <w:rPr>
          <w:sz w:val="32"/>
          <w:szCs w:val="32"/>
        </w:rPr>
        <w:t>дет необходимость</w:t>
      </w:r>
      <w:r w:rsidR="00D44E2B" w:rsidRPr="00BC780D">
        <w:rPr>
          <w:sz w:val="32"/>
          <w:szCs w:val="32"/>
        </w:rPr>
        <w:t xml:space="preserve"> постоянно обновлять программы на персональных компьютерах и, как результат, больше времени на инновации</w:t>
      </w:r>
      <w:r w:rsidRPr="00BC780D">
        <w:rPr>
          <w:sz w:val="32"/>
          <w:szCs w:val="32"/>
        </w:rPr>
        <w:t xml:space="preserve"> и продв</w:t>
      </w:r>
      <w:r w:rsidR="005878A1" w:rsidRPr="00BC780D">
        <w:rPr>
          <w:sz w:val="32"/>
          <w:szCs w:val="32"/>
        </w:rPr>
        <w:t>и</w:t>
      </w:r>
      <w:r w:rsidRPr="00BC780D">
        <w:rPr>
          <w:sz w:val="32"/>
          <w:szCs w:val="32"/>
        </w:rPr>
        <w:t>жение бизнеса.</w:t>
      </w:r>
      <w:r w:rsidR="002762A6">
        <w:rPr>
          <w:sz w:val="32"/>
          <w:szCs w:val="32"/>
        </w:rPr>
        <w:t xml:space="preserve"> В этой же связи необходимо отметить настоятельную необходимость формирования соответствующих компетенций персонала </w:t>
      </w:r>
      <w:r w:rsidR="002762A6" w:rsidRPr="002762A6">
        <w:rPr>
          <w:sz w:val="32"/>
          <w:szCs w:val="32"/>
        </w:rPr>
        <w:t>[9].</w:t>
      </w:r>
    </w:p>
    <w:p w:rsidR="00A77C5A" w:rsidRPr="00BC780D" w:rsidRDefault="00A77C5A" w:rsidP="0023346D">
      <w:pPr>
        <w:spacing w:line="276" w:lineRule="auto"/>
        <w:ind w:firstLine="709"/>
        <w:jc w:val="both"/>
        <w:rPr>
          <w:sz w:val="32"/>
          <w:szCs w:val="32"/>
        </w:rPr>
      </w:pPr>
    </w:p>
    <w:p w:rsidR="0041250A" w:rsidRPr="0041250A" w:rsidRDefault="0041250A" w:rsidP="0041250A">
      <w:pPr>
        <w:spacing w:line="276" w:lineRule="auto"/>
        <w:jc w:val="center"/>
        <w:rPr>
          <w:b/>
          <w:sz w:val="32"/>
          <w:szCs w:val="32"/>
        </w:rPr>
      </w:pPr>
      <w:r w:rsidRPr="0041250A">
        <w:rPr>
          <w:b/>
          <w:sz w:val="32"/>
          <w:szCs w:val="32"/>
        </w:rPr>
        <w:t>Список литературы</w:t>
      </w:r>
    </w:p>
    <w:p w:rsidR="00A77C5A" w:rsidRPr="00A77C5A" w:rsidRDefault="00A77C5A" w:rsidP="00A77C5A">
      <w:pPr>
        <w:pStyle w:val="af7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C5A">
        <w:rPr>
          <w:rFonts w:ascii="Times New Roman" w:hAnsi="Times New Roman" w:cs="Times New Roman"/>
          <w:sz w:val="28"/>
          <w:szCs w:val="28"/>
        </w:rPr>
        <w:t xml:space="preserve">Федотов, А.; Мартынов, Д.; </w:t>
      </w:r>
      <w:proofErr w:type="spellStart"/>
      <w:r w:rsidRPr="00A77C5A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A7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C5A">
        <w:rPr>
          <w:rFonts w:ascii="Times New Roman" w:hAnsi="Times New Roman" w:cs="Times New Roman"/>
          <w:sz w:val="28"/>
          <w:szCs w:val="28"/>
        </w:rPr>
        <w:t>Azure</w:t>
      </w:r>
      <w:proofErr w:type="spellEnd"/>
      <w:r w:rsidRPr="00A77C5A">
        <w:rPr>
          <w:rFonts w:ascii="Times New Roman" w:hAnsi="Times New Roman" w:cs="Times New Roman"/>
          <w:sz w:val="28"/>
          <w:szCs w:val="28"/>
        </w:rPr>
        <w:t xml:space="preserve">: Облачная платформа </w:t>
      </w:r>
      <w:proofErr w:type="spellStart"/>
      <w:r w:rsidRPr="00A77C5A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77C5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77C5A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77C5A">
        <w:rPr>
          <w:rFonts w:ascii="Times New Roman" w:hAnsi="Times New Roman" w:cs="Times New Roman"/>
          <w:sz w:val="28"/>
          <w:szCs w:val="28"/>
        </w:rPr>
        <w:t>, 2010. - 100 с.</w:t>
      </w:r>
    </w:p>
    <w:p w:rsidR="006F3F96" w:rsidRPr="00A77C5A" w:rsidRDefault="00F673B9" w:rsidP="00BB61C5">
      <w:pPr>
        <w:pStyle w:val="af7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C5A">
        <w:rPr>
          <w:rFonts w:ascii="Times New Roman" w:hAnsi="Times New Roman" w:cs="Times New Roman"/>
          <w:sz w:val="28"/>
          <w:szCs w:val="28"/>
        </w:rPr>
        <w:t>Облачные сервисы. Взгляд из России. Под ред.</w:t>
      </w:r>
      <w:r w:rsidR="00493EF1" w:rsidRPr="00A77C5A">
        <w:rPr>
          <w:rFonts w:ascii="Times New Roman" w:hAnsi="Times New Roman" w:cs="Times New Roman"/>
          <w:sz w:val="28"/>
          <w:szCs w:val="28"/>
        </w:rPr>
        <w:t xml:space="preserve"> </w:t>
      </w:r>
      <w:r w:rsidRPr="00A77C5A">
        <w:rPr>
          <w:rFonts w:ascii="Times New Roman" w:hAnsi="Times New Roman" w:cs="Times New Roman"/>
          <w:sz w:val="28"/>
          <w:szCs w:val="28"/>
        </w:rPr>
        <w:t>Е.</w:t>
      </w:r>
      <w:r w:rsidR="00493EF1" w:rsidRPr="00A77C5A">
        <w:rPr>
          <w:rFonts w:ascii="Times New Roman" w:hAnsi="Times New Roman" w:cs="Times New Roman"/>
          <w:sz w:val="28"/>
          <w:szCs w:val="28"/>
        </w:rPr>
        <w:t xml:space="preserve"> </w:t>
      </w:r>
      <w:r w:rsidRPr="00A77C5A">
        <w:rPr>
          <w:rFonts w:ascii="Times New Roman" w:hAnsi="Times New Roman" w:cs="Times New Roman"/>
          <w:sz w:val="28"/>
          <w:szCs w:val="28"/>
        </w:rPr>
        <w:t>Гребнева.  – М.: CNews, 2011. – 282 с.</w:t>
      </w:r>
    </w:p>
    <w:p w:rsidR="00497F51" w:rsidRDefault="00497F51" w:rsidP="00BB61C5">
      <w:pPr>
        <w:pStyle w:val="af7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C5A">
        <w:rPr>
          <w:rFonts w:ascii="Times New Roman" w:hAnsi="Times New Roman" w:cs="Times New Roman"/>
          <w:sz w:val="28"/>
          <w:szCs w:val="28"/>
        </w:rPr>
        <w:t xml:space="preserve">Стреналюк, Ю.В. </w:t>
      </w:r>
      <w:hyperlink r:id="rId15" w:history="1">
        <w:r w:rsidRPr="00A77C5A">
          <w:rPr>
            <w:rFonts w:ascii="Times New Roman" w:hAnsi="Times New Roman"/>
            <w:sz w:val="28"/>
            <w:szCs w:val="28"/>
          </w:rPr>
          <w:t>Сети ЭВМ</w:t>
        </w:r>
      </w:hyperlink>
      <w:r w:rsidR="00A77C5A">
        <w:rPr>
          <w:sz w:val="28"/>
          <w:szCs w:val="28"/>
        </w:rPr>
        <w:t xml:space="preserve">: </w:t>
      </w:r>
      <w:r w:rsidR="00A77C5A" w:rsidRPr="00A77C5A">
        <w:rPr>
          <w:rFonts w:ascii="Times New Roman" w:hAnsi="Times New Roman"/>
          <w:sz w:val="28"/>
          <w:szCs w:val="28"/>
        </w:rPr>
        <w:t>учебное пособие</w:t>
      </w:r>
      <w:r w:rsidRPr="00A77C5A">
        <w:rPr>
          <w:rFonts w:ascii="Times New Roman" w:hAnsi="Times New Roman" w:cs="Times New Roman"/>
          <w:sz w:val="28"/>
          <w:szCs w:val="28"/>
        </w:rPr>
        <w:t xml:space="preserve"> [Текст] / Ю.В. Стреналюк // Ярославль: КИУЭС. - 2009.</w:t>
      </w:r>
      <w:r w:rsidR="00A77C5A" w:rsidRPr="00A77C5A">
        <w:rPr>
          <w:rFonts w:ascii="Times New Roman" w:hAnsi="Times New Roman" w:cs="Times New Roman"/>
          <w:sz w:val="28"/>
          <w:szCs w:val="28"/>
        </w:rPr>
        <w:t xml:space="preserve"> </w:t>
      </w:r>
      <w:r w:rsidR="00A77C5A">
        <w:rPr>
          <w:rFonts w:ascii="Times New Roman" w:hAnsi="Times New Roman" w:cs="Times New Roman"/>
          <w:sz w:val="28"/>
          <w:szCs w:val="28"/>
        </w:rPr>
        <w:t>–</w:t>
      </w:r>
      <w:r w:rsidR="00A77C5A" w:rsidRPr="00A77C5A">
        <w:rPr>
          <w:rFonts w:ascii="Times New Roman" w:hAnsi="Times New Roman" w:cs="Times New Roman"/>
          <w:sz w:val="28"/>
          <w:szCs w:val="28"/>
        </w:rPr>
        <w:t xml:space="preserve"> 134</w:t>
      </w:r>
      <w:r w:rsidR="00A77C5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77C5A" w:rsidRPr="00A77C5A">
        <w:rPr>
          <w:rFonts w:ascii="Times New Roman" w:hAnsi="Times New Roman" w:cs="Times New Roman"/>
          <w:sz w:val="28"/>
          <w:szCs w:val="28"/>
        </w:rPr>
        <w:t>.</w:t>
      </w:r>
    </w:p>
    <w:p w:rsidR="00A77C5A" w:rsidRPr="00FD5A71" w:rsidRDefault="00A77C5A" w:rsidP="00A77C5A">
      <w:pPr>
        <w:pStyle w:val="af7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5A71">
        <w:rPr>
          <w:rFonts w:ascii="Times New Roman" w:hAnsi="Times New Roman" w:cs="Times New Roman"/>
          <w:sz w:val="28"/>
          <w:szCs w:val="28"/>
        </w:rPr>
        <w:t>Стреналюк</w:t>
      </w:r>
      <w:proofErr w:type="spellEnd"/>
      <w:r w:rsidRPr="00FD5A71">
        <w:rPr>
          <w:rFonts w:ascii="Times New Roman" w:hAnsi="Times New Roman" w:cs="Times New Roman"/>
          <w:sz w:val="28"/>
          <w:szCs w:val="28"/>
        </w:rPr>
        <w:t xml:space="preserve">, Ю.В. </w:t>
      </w:r>
      <w:hyperlink r:id="rId16" w:history="1">
        <w:r w:rsidRPr="00FD5A71">
          <w:rPr>
            <w:rFonts w:ascii="Times New Roman" w:hAnsi="Times New Roman" w:cs="Times New Roman"/>
            <w:sz w:val="28"/>
            <w:szCs w:val="28"/>
          </w:rPr>
          <w:t>Вычислительные системы, сети и телекоммуникации</w:t>
        </w:r>
      </w:hyperlink>
      <w:r w:rsidRPr="00FD5A71">
        <w:rPr>
          <w:rFonts w:ascii="Times New Roman" w:hAnsi="Times New Roman" w:cs="Times New Roman"/>
          <w:sz w:val="28"/>
          <w:szCs w:val="28"/>
        </w:rPr>
        <w:t xml:space="preserve"> [Текст] / </w:t>
      </w:r>
      <w:r w:rsidR="00FD5A71" w:rsidRPr="00FD5A71">
        <w:rPr>
          <w:rFonts w:ascii="Times New Roman" w:hAnsi="Times New Roman" w:cs="Times New Roman"/>
          <w:sz w:val="28"/>
          <w:szCs w:val="28"/>
        </w:rPr>
        <w:t xml:space="preserve">О.А. Копылов, Ю.В. </w:t>
      </w:r>
      <w:proofErr w:type="spellStart"/>
      <w:r w:rsidR="00FD5A71" w:rsidRPr="00FD5A71">
        <w:rPr>
          <w:rFonts w:ascii="Times New Roman" w:hAnsi="Times New Roman" w:cs="Times New Roman"/>
          <w:sz w:val="28"/>
          <w:szCs w:val="28"/>
        </w:rPr>
        <w:t>Стреналюк</w:t>
      </w:r>
      <w:proofErr w:type="spellEnd"/>
      <w:r w:rsidR="00FD5A71" w:rsidRPr="00FD5A71">
        <w:rPr>
          <w:rFonts w:ascii="Times New Roman" w:hAnsi="Times New Roman" w:cs="Times New Roman"/>
          <w:sz w:val="28"/>
          <w:szCs w:val="28"/>
        </w:rPr>
        <w:t xml:space="preserve">, Е.Д. </w:t>
      </w:r>
      <w:proofErr w:type="spellStart"/>
      <w:r w:rsidR="00FD5A71" w:rsidRPr="00FD5A71">
        <w:rPr>
          <w:rFonts w:ascii="Times New Roman" w:hAnsi="Times New Roman" w:cs="Times New Roman"/>
          <w:sz w:val="28"/>
          <w:szCs w:val="28"/>
        </w:rPr>
        <w:t>Штрафина</w:t>
      </w:r>
      <w:proofErr w:type="spellEnd"/>
      <w:r w:rsidR="00FD5A71" w:rsidRPr="00FD5A71">
        <w:rPr>
          <w:rFonts w:ascii="Times New Roman" w:hAnsi="Times New Roman" w:cs="Times New Roman"/>
          <w:sz w:val="28"/>
          <w:szCs w:val="28"/>
        </w:rPr>
        <w:t xml:space="preserve"> </w:t>
      </w:r>
      <w:r w:rsidRPr="00FD5A71">
        <w:rPr>
          <w:rFonts w:ascii="Times New Roman" w:hAnsi="Times New Roman" w:cs="Times New Roman"/>
          <w:sz w:val="28"/>
          <w:szCs w:val="28"/>
        </w:rPr>
        <w:t>// Королев: ФТА.  – 318 с.</w:t>
      </w:r>
    </w:p>
    <w:p w:rsidR="00923E3E" w:rsidRPr="00A77C5A" w:rsidRDefault="00923E3E" w:rsidP="00BB61C5">
      <w:pPr>
        <w:pStyle w:val="af7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C5A">
        <w:rPr>
          <w:rFonts w:ascii="Times New Roman" w:hAnsi="Times New Roman" w:cs="Times New Roman"/>
          <w:sz w:val="28"/>
          <w:szCs w:val="28"/>
        </w:rPr>
        <w:t>Артюшенко</w:t>
      </w:r>
      <w:proofErr w:type="spellEnd"/>
      <w:r w:rsidR="00497F51" w:rsidRPr="00A77C5A">
        <w:rPr>
          <w:rFonts w:ascii="Times New Roman" w:hAnsi="Times New Roman" w:cs="Times New Roman"/>
          <w:sz w:val="28"/>
          <w:szCs w:val="28"/>
        </w:rPr>
        <w:t>,</w:t>
      </w:r>
      <w:r w:rsidRPr="00A77C5A">
        <w:rPr>
          <w:rFonts w:ascii="Times New Roman" w:hAnsi="Times New Roman" w:cs="Times New Roman"/>
          <w:sz w:val="28"/>
          <w:szCs w:val="28"/>
        </w:rPr>
        <w:t xml:space="preserve"> В.М</w:t>
      </w:r>
      <w:r w:rsidR="00497F51" w:rsidRPr="00A77C5A">
        <w:rPr>
          <w:rFonts w:ascii="Times New Roman" w:hAnsi="Times New Roman" w:cs="Times New Roman"/>
          <w:sz w:val="28"/>
          <w:szCs w:val="28"/>
        </w:rPr>
        <w:t>.;</w:t>
      </w:r>
      <w:r w:rsidRPr="00A77C5A">
        <w:rPr>
          <w:rFonts w:ascii="Times New Roman" w:hAnsi="Times New Roman" w:cs="Times New Roman"/>
          <w:sz w:val="28"/>
          <w:szCs w:val="28"/>
        </w:rPr>
        <w:t xml:space="preserve"> Власов</w:t>
      </w:r>
      <w:r w:rsidR="00497F51" w:rsidRPr="00A77C5A">
        <w:rPr>
          <w:rFonts w:ascii="Times New Roman" w:hAnsi="Times New Roman" w:cs="Times New Roman"/>
          <w:sz w:val="28"/>
          <w:szCs w:val="28"/>
        </w:rPr>
        <w:t>,</w:t>
      </w:r>
      <w:r w:rsidRPr="00A77C5A">
        <w:rPr>
          <w:rFonts w:ascii="Times New Roman" w:hAnsi="Times New Roman" w:cs="Times New Roman"/>
          <w:sz w:val="28"/>
          <w:szCs w:val="28"/>
        </w:rPr>
        <w:t xml:space="preserve"> </w:t>
      </w:r>
      <w:r w:rsidR="0011522B" w:rsidRPr="00A77C5A">
        <w:rPr>
          <w:rFonts w:ascii="Times New Roman" w:hAnsi="Times New Roman" w:cs="Times New Roman"/>
          <w:sz w:val="28"/>
          <w:szCs w:val="28"/>
        </w:rPr>
        <w:t>В.П.</w:t>
      </w:r>
      <w:r w:rsidR="00497F51" w:rsidRPr="00A77C5A">
        <w:rPr>
          <w:rFonts w:ascii="Times New Roman" w:hAnsi="Times New Roman" w:cs="Times New Roman"/>
          <w:sz w:val="28"/>
          <w:szCs w:val="28"/>
        </w:rPr>
        <w:t>;</w:t>
      </w:r>
      <w:r w:rsidRPr="00A77C5A">
        <w:rPr>
          <w:rFonts w:ascii="Times New Roman" w:hAnsi="Times New Roman" w:cs="Times New Roman"/>
          <w:sz w:val="28"/>
          <w:szCs w:val="28"/>
        </w:rPr>
        <w:t xml:space="preserve"> Стреналюк</w:t>
      </w:r>
      <w:r w:rsidR="00497F51" w:rsidRPr="00A77C5A">
        <w:rPr>
          <w:rFonts w:ascii="Times New Roman" w:hAnsi="Times New Roman" w:cs="Times New Roman"/>
          <w:sz w:val="28"/>
          <w:szCs w:val="28"/>
        </w:rPr>
        <w:t>,</w:t>
      </w:r>
      <w:r w:rsidRPr="00A77C5A">
        <w:rPr>
          <w:rFonts w:ascii="Times New Roman" w:hAnsi="Times New Roman" w:cs="Times New Roman"/>
          <w:sz w:val="28"/>
          <w:szCs w:val="28"/>
        </w:rPr>
        <w:t xml:space="preserve"> Ю.В.</w:t>
      </w:r>
      <w:r w:rsidR="0011522B" w:rsidRPr="00A77C5A">
        <w:rPr>
          <w:rFonts w:ascii="Times New Roman" w:hAnsi="Times New Roman" w:cs="Times New Roman"/>
          <w:sz w:val="28"/>
          <w:szCs w:val="28"/>
        </w:rPr>
        <w:t xml:space="preserve"> </w:t>
      </w:r>
      <w:r w:rsidRPr="00A77C5A">
        <w:rPr>
          <w:rFonts w:ascii="Times New Roman" w:hAnsi="Times New Roman" w:cs="Times New Roman"/>
          <w:sz w:val="28"/>
          <w:szCs w:val="28"/>
        </w:rPr>
        <w:t>Образование в «облаках» / «Инновационные технологии в современном образовании» / сборник трудов по материалам II Международной научно-практической Интернет-конференции 19 декабря 2014 г.: Королев МО: Изд-во «</w:t>
      </w:r>
      <w:proofErr w:type="spellStart"/>
      <w:r w:rsidRPr="00A77C5A">
        <w:rPr>
          <w:rFonts w:ascii="Times New Roman" w:hAnsi="Times New Roman" w:cs="Times New Roman"/>
          <w:sz w:val="28"/>
          <w:szCs w:val="28"/>
        </w:rPr>
        <w:t>Алькор</w:t>
      </w:r>
      <w:proofErr w:type="spellEnd"/>
      <w:r w:rsidRPr="00A7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C5A">
        <w:rPr>
          <w:rFonts w:ascii="Times New Roman" w:hAnsi="Times New Roman" w:cs="Times New Roman"/>
          <w:sz w:val="28"/>
          <w:szCs w:val="28"/>
        </w:rPr>
        <w:t>Паблишерс</w:t>
      </w:r>
      <w:proofErr w:type="spellEnd"/>
      <w:r w:rsidRPr="00A77C5A">
        <w:rPr>
          <w:rFonts w:ascii="Times New Roman" w:hAnsi="Times New Roman" w:cs="Times New Roman"/>
          <w:sz w:val="28"/>
          <w:szCs w:val="28"/>
        </w:rPr>
        <w:t>», ФТА, 2015. - 456 с. / с.360-367.</w:t>
      </w:r>
    </w:p>
    <w:p w:rsidR="00923E3E" w:rsidRPr="00A77C5A" w:rsidRDefault="00497F51" w:rsidP="00BB61C5">
      <w:pPr>
        <w:pStyle w:val="af7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C5A">
        <w:rPr>
          <w:rFonts w:ascii="Times New Roman" w:hAnsi="Times New Roman" w:cs="Times New Roman"/>
          <w:sz w:val="28"/>
          <w:szCs w:val="28"/>
        </w:rPr>
        <w:t>Артюшенко</w:t>
      </w:r>
      <w:proofErr w:type="spellEnd"/>
      <w:r w:rsidRPr="00A77C5A">
        <w:rPr>
          <w:rFonts w:ascii="Times New Roman" w:hAnsi="Times New Roman" w:cs="Times New Roman"/>
          <w:sz w:val="28"/>
          <w:szCs w:val="28"/>
        </w:rPr>
        <w:t>, В.М.;</w:t>
      </w:r>
      <w:r w:rsidR="0011522B" w:rsidRPr="00A7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22B" w:rsidRPr="00A77C5A">
        <w:rPr>
          <w:rFonts w:ascii="Times New Roman" w:hAnsi="Times New Roman" w:cs="Times New Roman"/>
          <w:sz w:val="28"/>
          <w:szCs w:val="28"/>
        </w:rPr>
        <w:t>Стреналюк</w:t>
      </w:r>
      <w:proofErr w:type="spellEnd"/>
      <w:r w:rsidRPr="00A77C5A">
        <w:rPr>
          <w:rFonts w:ascii="Times New Roman" w:hAnsi="Times New Roman" w:cs="Times New Roman"/>
          <w:sz w:val="28"/>
          <w:szCs w:val="28"/>
        </w:rPr>
        <w:t>,</w:t>
      </w:r>
      <w:r w:rsidR="0011522B" w:rsidRPr="00A77C5A">
        <w:rPr>
          <w:rFonts w:ascii="Times New Roman" w:hAnsi="Times New Roman" w:cs="Times New Roman"/>
          <w:sz w:val="28"/>
          <w:szCs w:val="28"/>
        </w:rPr>
        <w:t xml:space="preserve"> Ю.В.</w:t>
      </w:r>
      <w:r w:rsidRPr="00A77C5A">
        <w:rPr>
          <w:rFonts w:ascii="Times New Roman" w:hAnsi="Times New Roman" w:cs="Times New Roman"/>
          <w:sz w:val="28"/>
          <w:szCs w:val="28"/>
        </w:rPr>
        <w:t>;</w:t>
      </w:r>
      <w:r w:rsidR="0011522B" w:rsidRPr="00A77C5A">
        <w:rPr>
          <w:rFonts w:ascii="Times New Roman" w:hAnsi="Times New Roman" w:cs="Times New Roman"/>
          <w:sz w:val="28"/>
          <w:szCs w:val="28"/>
        </w:rPr>
        <w:t xml:space="preserve"> Федотова</w:t>
      </w:r>
      <w:r w:rsidRPr="00A77C5A">
        <w:rPr>
          <w:rFonts w:ascii="Times New Roman" w:hAnsi="Times New Roman" w:cs="Times New Roman"/>
          <w:sz w:val="28"/>
          <w:szCs w:val="28"/>
        </w:rPr>
        <w:t>,</w:t>
      </w:r>
      <w:r w:rsidR="0011522B" w:rsidRPr="00A77C5A">
        <w:rPr>
          <w:rFonts w:ascii="Times New Roman" w:hAnsi="Times New Roman" w:cs="Times New Roman"/>
          <w:sz w:val="28"/>
          <w:szCs w:val="28"/>
        </w:rPr>
        <w:t xml:space="preserve"> Е.Д. Облачные вычисления в вузе / Научный журнал «Информационно-технологический вестник» №2 2015, с. 107-124</w:t>
      </w:r>
      <w:r w:rsidR="00BC780D" w:rsidRPr="00A77C5A">
        <w:rPr>
          <w:rFonts w:ascii="Times New Roman" w:hAnsi="Times New Roman" w:cs="Times New Roman"/>
          <w:sz w:val="28"/>
          <w:szCs w:val="28"/>
        </w:rPr>
        <w:t>.</w:t>
      </w:r>
    </w:p>
    <w:p w:rsidR="00BC780D" w:rsidRPr="00A77C5A" w:rsidRDefault="00BC780D" w:rsidP="00BB61C5">
      <w:pPr>
        <w:pStyle w:val="af7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C5A">
        <w:rPr>
          <w:rFonts w:ascii="Times New Roman" w:hAnsi="Times New Roman" w:cs="Times New Roman"/>
          <w:sz w:val="28"/>
          <w:szCs w:val="28"/>
        </w:rPr>
        <w:t>Стреналюк</w:t>
      </w:r>
      <w:proofErr w:type="spellEnd"/>
      <w:r w:rsidRPr="00A77C5A">
        <w:rPr>
          <w:rFonts w:ascii="Times New Roman" w:hAnsi="Times New Roman" w:cs="Times New Roman"/>
          <w:sz w:val="28"/>
          <w:szCs w:val="28"/>
        </w:rPr>
        <w:t xml:space="preserve">, Ю.В. </w:t>
      </w:r>
      <w:hyperlink r:id="rId17" w:history="1">
        <w:r w:rsidRPr="00A77C5A">
          <w:rPr>
            <w:rFonts w:ascii="Times New Roman" w:hAnsi="Times New Roman"/>
            <w:sz w:val="28"/>
            <w:szCs w:val="28"/>
          </w:rPr>
          <w:t>Современные исследования в области теоретических основ информатики, системного анализа, управления и обработки информации</w:t>
        </w:r>
      </w:hyperlink>
      <w:r w:rsidRPr="00A77C5A">
        <w:rPr>
          <w:rFonts w:ascii="Times New Roman" w:hAnsi="Times New Roman" w:cs="Times New Roman"/>
          <w:sz w:val="28"/>
          <w:szCs w:val="28"/>
        </w:rPr>
        <w:t xml:space="preserve"> [Текст] / В.М. </w:t>
      </w:r>
      <w:proofErr w:type="spellStart"/>
      <w:r w:rsidRPr="00A77C5A">
        <w:rPr>
          <w:rFonts w:ascii="Times New Roman" w:hAnsi="Times New Roman" w:cs="Times New Roman"/>
          <w:sz w:val="28"/>
          <w:szCs w:val="28"/>
        </w:rPr>
        <w:t>Артюшенко</w:t>
      </w:r>
      <w:proofErr w:type="spellEnd"/>
      <w:r w:rsidRPr="00A77C5A">
        <w:rPr>
          <w:rFonts w:ascii="Times New Roman" w:hAnsi="Times New Roman" w:cs="Times New Roman"/>
          <w:sz w:val="28"/>
          <w:szCs w:val="28"/>
        </w:rPr>
        <w:t xml:space="preserve">, Т.С. </w:t>
      </w:r>
      <w:proofErr w:type="spellStart"/>
      <w:r w:rsidRPr="00A77C5A">
        <w:rPr>
          <w:rFonts w:ascii="Times New Roman" w:hAnsi="Times New Roman" w:cs="Times New Roman"/>
          <w:sz w:val="28"/>
          <w:szCs w:val="28"/>
        </w:rPr>
        <w:t>Аббасова</w:t>
      </w:r>
      <w:proofErr w:type="spellEnd"/>
      <w:r w:rsidRPr="00A77C5A">
        <w:rPr>
          <w:rFonts w:ascii="Times New Roman" w:hAnsi="Times New Roman" w:cs="Times New Roman"/>
          <w:sz w:val="28"/>
          <w:szCs w:val="28"/>
        </w:rPr>
        <w:t>, Ю.В. Стреналюк и др. // М.: «Канцлер». - 2014. – 174с.</w:t>
      </w:r>
    </w:p>
    <w:p w:rsidR="00DB2783" w:rsidRPr="00DB2783" w:rsidRDefault="00DB2783" w:rsidP="00DB2783">
      <w:pPr>
        <w:pStyle w:val="af7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2783">
        <w:rPr>
          <w:rFonts w:ascii="Times New Roman" w:hAnsi="Times New Roman" w:cs="Times New Roman"/>
          <w:sz w:val="28"/>
          <w:szCs w:val="28"/>
        </w:rPr>
        <w:t>Стреналюк</w:t>
      </w:r>
      <w:proofErr w:type="spellEnd"/>
      <w:r w:rsidRPr="00DB2783">
        <w:rPr>
          <w:rFonts w:ascii="Times New Roman" w:hAnsi="Times New Roman" w:cs="Times New Roman"/>
          <w:sz w:val="28"/>
          <w:szCs w:val="28"/>
        </w:rPr>
        <w:t xml:space="preserve">, Ю.В. </w:t>
      </w:r>
      <w:hyperlink r:id="rId18" w:history="1">
        <w:r w:rsidRPr="00DB2783">
          <w:rPr>
            <w:rFonts w:ascii="Times New Roman" w:hAnsi="Times New Roman"/>
            <w:sz w:val="28"/>
            <w:szCs w:val="28"/>
          </w:rPr>
          <w:t>Обеспечение эффективного функционирования систем управления кабельной инфраструктурой</w:t>
        </w:r>
      </w:hyperlink>
      <w:r w:rsidRPr="00DB2783">
        <w:rPr>
          <w:rFonts w:ascii="Times New Roman" w:hAnsi="Times New Roman" w:cs="Times New Roman"/>
          <w:sz w:val="28"/>
          <w:szCs w:val="28"/>
        </w:rPr>
        <w:t xml:space="preserve"> [Текст] / Т.С. </w:t>
      </w:r>
      <w:proofErr w:type="spellStart"/>
      <w:r w:rsidRPr="00DB2783">
        <w:rPr>
          <w:rFonts w:ascii="Times New Roman" w:hAnsi="Times New Roman" w:cs="Times New Roman"/>
          <w:sz w:val="28"/>
          <w:szCs w:val="28"/>
        </w:rPr>
        <w:t>Аб</w:t>
      </w:r>
      <w:bookmarkStart w:id="12" w:name="_GoBack"/>
      <w:bookmarkEnd w:id="12"/>
      <w:r w:rsidRPr="00DB2783">
        <w:rPr>
          <w:rFonts w:ascii="Times New Roman" w:hAnsi="Times New Roman" w:cs="Times New Roman"/>
          <w:sz w:val="28"/>
          <w:szCs w:val="28"/>
        </w:rPr>
        <w:t>басова</w:t>
      </w:r>
      <w:proofErr w:type="spellEnd"/>
      <w:r w:rsidRPr="00DB2783">
        <w:rPr>
          <w:rFonts w:ascii="Times New Roman" w:hAnsi="Times New Roman" w:cs="Times New Roman"/>
          <w:sz w:val="28"/>
          <w:szCs w:val="28"/>
        </w:rPr>
        <w:t xml:space="preserve">, Н.А. Васильев, Ю.В. </w:t>
      </w:r>
      <w:proofErr w:type="spellStart"/>
      <w:r w:rsidRPr="00DB2783">
        <w:rPr>
          <w:rFonts w:ascii="Times New Roman" w:hAnsi="Times New Roman" w:cs="Times New Roman"/>
          <w:sz w:val="28"/>
          <w:szCs w:val="28"/>
        </w:rPr>
        <w:t>Стреналюк</w:t>
      </w:r>
      <w:proofErr w:type="spellEnd"/>
      <w:r w:rsidRPr="00DB2783">
        <w:rPr>
          <w:rFonts w:ascii="Times New Roman" w:hAnsi="Times New Roman" w:cs="Times New Roman"/>
          <w:sz w:val="28"/>
          <w:szCs w:val="28"/>
        </w:rPr>
        <w:t xml:space="preserve"> // М.: «Канцлер». - 2014. – </w:t>
      </w:r>
      <w:r w:rsidR="00AD4BD4">
        <w:rPr>
          <w:rFonts w:ascii="Times New Roman" w:hAnsi="Times New Roman" w:cs="Times New Roman"/>
          <w:sz w:val="28"/>
          <w:szCs w:val="28"/>
        </w:rPr>
        <w:t xml:space="preserve">174 с./ </w:t>
      </w:r>
      <w:r w:rsidRPr="00DB2783">
        <w:rPr>
          <w:rFonts w:ascii="Times New Roman" w:hAnsi="Times New Roman" w:cs="Times New Roman"/>
          <w:sz w:val="28"/>
          <w:szCs w:val="28"/>
        </w:rPr>
        <w:t>с.5-23.</w:t>
      </w:r>
    </w:p>
    <w:p w:rsidR="00DB2783" w:rsidRPr="00DB2783" w:rsidRDefault="00DB2783" w:rsidP="00DB2783">
      <w:pPr>
        <w:pStyle w:val="af7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2783">
        <w:rPr>
          <w:rFonts w:ascii="Times New Roman" w:hAnsi="Times New Roman" w:cs="Times New Roman"/>
          <w:sz w:val="28"/>
          <w:szCs w:val="28"/>
        </w:rPr>
        <w:t>Стреналюк</w:t>
      </w:r>
      <w:proofErr w:type="spellEnd"/>
      <w:r w:rsidRPr="00DB2783">
        <w:rPr>
          <w:rFonts w:ascii="Times New Roman" w:hAnsi="Times New Roman" w:cs="Times New Roman"/>
          <w:sz w:val="28"/>
          <w:szCs w:val="28"/>
        </w:rPr>
        <w:t xml:space="preserve">, Ю.В., </w:t>
      </w:r>
      <w:proofErr w:type="spellStart"/>
      <w:r w:rsidRPr="00DB2783">
        <w:rPr>
          <w:rFonts w:ascii="Times New Roman" w:hAnsi="Times New Roman" w:cs="Times New Roman"/>
          <w:sz w:val="28"/>
          <w:szCs w:val="28"/>
        </w:rPr>
        <w:t>Самаров</w:t>
      </w:r>
      <w:proofErr w:type="spellEnd"/>
      <w:r w:rsidRPr="00DB2783">
        <w:rPr>
          <w:rFonts w:ascii="Times New Roman" w:hAnsi="Times New Roman" w:cs="Times New Roman"/>
          <w:sz w:val="28"/>
          <w:szCs w:val="28"/>
        </w:rPr>
        <w:t xml:space="preserve">, К.Л., Васильев Н.А. </w:t>
      </w:r>
      <w:hyperlink r:id="rId19" w:history="1">
        <w:r w:rsidRPr="00DB2783">
          <w:rPr>
            <w:rFonts w:ascii="Times New Roman" w:hAnsi="Times New Roman"/>
            <w:sz w:val="28"/>
            <w:szCs w:val="28"/>
          </w:rPr>
          <w:t>Реализация метода измерения компетенций при тестировании студентов</w:t>
        </w:r>
      </w:hyperlink>
      <w:r w:rsidRPr="00DB2783">
        <w:rPr>
          <w:rFonts w:ascii="Times New Roman" w:hAnsi="Times New Roman" w:cs="Times New Roman"/>
          <w:sz w:val="28"/>
          <w:szCs w:val="28"/>
        </w:rPr>
        <w:t xml:space="preserve"> [Текст] / Ю.В. </w:t>
      </w:r>
      <w:proofErr w:type="spellStart"/>
      <w:r w:rsidRPr="00DB2783">
        <w:rPr>
          <w:rFonts w:ascii="Times New Roman" w:hAnsi="Times New Roman" w:cs="Times New Roman"/>
          <w:sz w:val="28"/>
          <w:szCs w:val="28"/>
        </w:rPr>
        <w:t>Стреналюк</w:t>
      </w:r>
      <w:proofErr w:type="spellEnd"/>
      <w:r w:rsidRPr="00DB2783">
        <w:rPr>
          <w:rFonts w:ascii="Times New Roman" w:hAnsi="Times New Roman" w:cs="Times New Roman"/>
          <w:sz w:val="28"/>
          <w:szCs w:val="28"/>
        </w:rPr>
        <w:t xml:space="preserve">, К.Л. </w:t>
      </w:r>
      <w:proofErr w:type="spellStart"/>
      <w:r w:rsidRPr="00DB2783">
        <w:rPr>
          <w:rFonts w:ascii="Times New Roman" w:hAnsi="Times New Roman" w:cs="Times New Roman"/>
          <w:sz w:val="28"/>
          <w:szCs w:val="28"/>
        </w:rPr>
        <w:t>Самаров</w:t>
      </w:r>
      <w:proofErr w:type="spellEnd"/>
      <w:r w:rsidRPr="00DB2783">
        <w:rPr>
          <w:rFonts w:ascii="Times New Roman" w:hAnsi="Times New Roman" w:cs="Times New Roman"/>
          <w:sz w:val="28"/>
          <w:szCs w:val="28"/>
        </w:rPr>
        <w:t>, Н.А. Васильев, // М.: «Канцлер». - 2014. – с. 76-92.</w:t>
      </w:r>
    </w:p>
    <w:p w:rsidR="00BC780D" w:rsidRPr="00DB2783" w:rsidRDefault="00BC780D" w:rsidP="00DB2783">
      <w:pPr>
        <w:pStyle w:val="af7"/>
        <w:tabs>
          <w:tab w:val="left" w:pos="284"/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780D" w:rsidRPr="00DB2783" w:rsidSect="004B7F69">
      <w:headerReference w:type="even" r:id="rId20"/>
      <w:headerReference w:type="default" r:id="rId21"/>
      <w:footerReference w:type="even" r:id="rId22"/>
      <w:footerReference w:type="default" r:id="rId23"/>
      <w:pgSz w:w="11906" w:h="16838"/>
      <w:pgMar w:top="1134" w:right="1134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EDC" w:rsidRDefault="00AC5EDC" w:rsidP="00177E96">
      <w:r>
        <w:separator/>
      </w:r>
    </w:p>
  </w:endnote>
  <w:endnote w:type="continuationSeparator" w:id="0">
    <w:p w:rsidR="00AC5EDC" w:rsidRDefault="00AC5EDC" w:rsidP="0017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EW Repor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59A" w:rsidRDefault="0004759A" w:rsidP="000F26A4">
    <w:pPr>
      <w:pStyle w:val="ae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04759A" w:rsidRDefault="0004759A" w:rsidP="000F26A4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59A" w:rsidRDefault="0004759A" w:rsidP="000F26A4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EDC" w:rsidRDefault="00AC5EDC" w:rsidP="00177E96">
      <w:r>
        <w:separator/>
      </w:r>
    </w:p>
  </w:footnote>
  <w:footnote w:type="continuationSeparator" w:id="0">
    <w:p w:rsidR="00AC5EDC" w:rsidRDefault="00AC5EDC" w:rsidP="00177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59A" w:rsidRDefault="0004759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04759A" w:rsidRDefault="0004759A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59A" w:rsidRDefault="0004759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9864E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7D42E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FFFFFF89"/>
    <w:multiLevelType w:val="singleLevel"/>
    <w:tmpl w:val="F1585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101F99"/>
    <w:multiLevelType w:val="hybridMultilevel"/>
    <w:tmpl w:val="BAD4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57A7A"/>
    <w:multiLevelType w:val="hybridMultilevel"/>
    <w:tmpl w:val="EC063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640FED"/>
    <w:multiLevelType w:val="hybridMultilevel"/>
    <w:tmpl w:val="569E6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94144C"/>
    <w:multiLevelType w:val="hybridMultilevel"/>
    <w:tmpl w:val="DA78D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212DF5"/>
    <w:multiLevelType w:val="hybridMultilevel"/>
    <w:tmpl w:val="EA021642"/>
    <w:lvl w:ilvl="0" w:tplc="5148A9C2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>
    <w:nsid w:val="2FC55636"/>
    <w:multiLevelType w:val="hybridMultilevel"/>
    <w:tmpl w:val="25269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A56A0"/>
    <w:multiLevelType w:val="multilevel"/>
    <w:tmpl w:val="1AB8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035821"/>
    <w:multiLevelType w:val="hybridMultilevel"/>
    <w:tmpl w:val="5A4C9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614394"/>
    <w:multiLevelType w:val="multilevel"/>
    <w:tmpl w:val="A37C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0805B2"/>
    <w:multiLevelType w:val="hybridMultilevel"/>
    <w:tmpl w:val="3B7A2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64859"/>
    <w:multiLevelType w:val="hybridMultilevel"/>
    <w:tmpl w:val="8D92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86BE4"/>
    <w:multiLevelType w:val="hybridMultilevel"/>
    <w:tmpl w:val="8D92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AE33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689C6322"/>
    <w:multiLevelType w:val="multilevel"/>
    <w:tmpl w:val="04BC077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1"/>
      <w:lvlText w:val="%1.%2."/>
      <w:legacy w:legacy="1" w:legacySpace="120" w:legacyIndent="432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egacy w:legacy="1" w:legacySpace="120" w:legacyIndent="504"/>
      <w:lvlJc w:val="left"/>
      <w:pPr>
        <w:ind w:left="1497" w:hanging="504"/>
      </w:pPr>
      <w:rPr>
        <w:rFonts w:cs="Times New Roman"/>
        <w:b w:val="0"/>
      </w:rPr>
    </w:lvl>
    <w:lvl w:ilvl="3">
      <w:start w:val="1"/>
      <w:numFmt w:val="decimal"/>
      <w:lvlText w:val="%1.%2.%3.%4."/>
      <w:legacy w:legacy="1" w:legacySpace="120" w:legacyIndent="648"/>
      <w:lvlJc w:val="left"/>
      <w:pPr>
        <w:ind w:left="1944" w:hanging="648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792"/>
      <w:lvlJc w:val="left"/>
      <w:pPr>
        <w:ind w:left="2736" w:hanging="792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3672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4752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5976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7416" w:hanging="1440"/>
      </w:pPr>
      <w:rPr>
        <w:rFonts w:cs="Times New Roman"/>
      </w:rPr>
    </w:lvl>
  </w:abstractNum>
  <w:abstractNum w:abstractNumId="17">
    <w:nsid w:val="6ACF6036"/>
    <w:multiLevelType w:val="hybridMultilevel"/>
    <w:tmpl w:val="8D92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2"/>
  </w:num>
  <w:num w:numId="6">
    <w:abstractNumId w:val="1"/>
  </w:num>
  <w:num w:numId="7">
    <w:abstractNumId w:val="0"/>
  </w:num>
  <w:num w:numId="8">
    <w:abstractNumId w:val="2"/>
  </w:num>
  <w:num w:numId="9">
    <w:abstractNumId w:val="1"/>
  </w:num>
  <w:num w:numId="10">
    <w:abstractNumId w:val="0"/>
  </w:num>
  <w:num w:numId="11">
    <w:abstractNumId w:val="2"/>
  </w:num>
  <w:num w:numId="12">
    <w:abstractNumId w:val="1"/>
  </w:num>
  <w:num w:numId="13">
    <w:abstractNumId w:val="15"/>
  </w:num>
  <w:num w:numId="14">
    <w:abstractNumId w:val="16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9"/>
  </w:num>
  <w:num w:numId="20">
    <w:abstractNumId w:val="10"/>
  </w:num>
  <w:num w:numId="21">
    <w:abstractNumId w:val="8"/>
  </w:num>
  <w:num w:numId="22">
    <w:abstractNumId w:val="3"/>
  </w:num>
  <w:num w:numId="23">
    <w:abstractNumId w:val="11"/>
  </w:num>
  <w:num w:numId="24">
    <w:abstractNumId w:val="14"/>
  </w:num>
  <w:num w:numId="25">
    <w:abstractNumId w:val="13"/>
  </w:num>
  <w:num w:numId="26">
    <w:abstractNumId w:val="17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E96"/>
    <w:rsid w:val="0000701E"/>
    <w:rsid w:val="00025F88"/>
    <w:rsid w:val="000325FD"/>
    <w:rsid w:val="0003350F"/>
    <w:rsid w:val="00035FB5"/>
    <w:rsid w:val="0004759A"/>
    <w:rsid w:val="00050F40"/>
    <w:rsid w:val="00061646"/>
    <w:rsid w:val="00062114"/>
    <w:rsid w:val="0008402D"/>
    <w:rsid w:val="00086458"/>
    <w:rsid w:val="000A4D4E"/>
    <w:rsid w:val="000A7525"/>
    <w:rsid w:val="000A7D7F"/>
    <w:rsid w:val="000F26A4"/>
    <w:rsid w:val="0011522B"/>
    <w:rsid w:val="00116E6B"/>
    <w:rsid w:val="0012341B"/>
    <w:rsid w:val="001253B5"/>
    <w:rsid w:val="00145658"/>
    <w:rsid w:val="00155333"/>
    <w:rsid w:val="001553AA"/>
    <w:rsid w:val="00177E96"/>
    <w:rsid w:val="0019071E"/>
    <w:rsid w:val="00193802"/>
    <w:rsid w:val="001A2467"/>
    <w:rsid w:val="001C2AC3"/>
    <w:rsid w:val="001C2B41"/>
    <w:rsid w:val="001D058C"/>
    <w:rsid w:val="001E3973"/>
    <w:rsid w:val="001F2B65"/>
    <w:rsid w:val="00200ADD"/>
    <w:rsid w:val="002147F4"/>
    <w:rsid w:val="0022424D"/>
    <w:rsid w:val="0023202E"/>
    <w:rsid w:val="0023346D"/>
    <w:rsid w:val="00233859"/>
    <w:rsid w:val="002372AA"/>
    <w:rsid w:val="00251895"/>
    <w:rsid w:val="002762A6"/>
    <w:rsid w:val="00286CD6"/>
    <w:rsid w:val="00295465"/>
    <w:rsid w:val="002A73B4"/>
    <w:rsid w:val="002B056B"/>
    <w:rsid w:val="002B176C"/>
    <w:rsid w:val="002B3BAF"/>
    <w:rsid w:val="002D0E58"/>
    <w:rsid w:val="002D4AF3"/>
    <w:rsid w:val="002D4B5D"/>
    <w:rsid w:val="002D4C29"/>
    <w:rsid w:val="002E2B7C"/>
    <w:rsid w:val="002E4070"/>
    <w:rsid w:val="002F2303"/>
    <w:rsid w:val="002F48D1"/>
    <w:rsid w:val="00303E63"/>
    <w:rsid w:val="00304CF7"/>
    <w:rsid w:val="00306B67"/>
    <w:rsid w:val="00312E24"/>
    <w:rsid w:val="00316007"/>
    <w:rsid w:val="00323E38"/>
    <w:rsid w:val="003530D9"/>
    <w:rsid w:val="00365AD7"/>
    <w:rsid w:val="00371EF3"/>
    <w:rsid w:val="00384A5D"/>
    <w:rsid w:val="00395397"/>
    <w:rsid w:val="003A5886"/>
    <w:rsid w:val="003B2E0C"/>
    <w:rsid w:val="003C452F"/>
    <w:rsid w:val="003D0458"/>
    <w:rsid w:val="003D11A3"/>
    <w:rsid w:val="003D1543"/>
    <w:rsid w:val="003E1E2F"/>
    <w:rsid w:val="003E4C2F"/>
    <w:rsid w:val="003F419A"/>
    <w:rsid w:val="0041250A"/>
    <w:rsid w:val="00415A8E"/>
    <w:rsid w:val="00466B14"/>
    <w:rsid w:val="00481A26"/>
    <w:rsid w:val="00493EF1"/>
    <w:rsid w:val="00497F51"/>
    <w:rsid w:val="004A5B73"/>
    <w:rsid w:val="004B0C7B"/>
    <w:rsid w:val="004B7F69"/>
    <w:rsid w:val="004C6785"/>
    <w:rsid w:val="004D6DEB"/>
    <w:rsid w:val="004E24E3"/>
    <w:rsid w:val="004F66F1"/>
    <w:rsid w:val="00514641"/>
    <w:rsid w:val="005148B6"/>
    <w:rsid w:val="00517439"/>
    <w:rsid w:val="00521FE0"/>
    <w:rsid w:val="00537919"/>
    <w:rsid w:val="00545EE8"/>
    <w:rsid w:val="00551CA7"/>
    <w:rsid w:val="00553F1F"/>
    <w:rsid w:val="00555A34"/>
    <w:rsid w:val="00560256"/>
    <w:rsid w:val="00571141"/>
    <w:rsid w:val="0057372E"/>
    <w:rsid w:val="005878A1"/>
    <w:rsid w:val="005A1344"/>
    <w:rsid w:val="005A19C2"/>
    <w:rsid w:val="005A782B"/>
    <w:rsid w:val="005B1D2A"/>
    <w:rsid w:val="005C3018"/>
    <w:rsid w:val="005E3810"/>
    <w:rsid w:val="005E4F30"/>
    <w:rsid w:val="005F40B5"/>
    <w:rsid w:val="00620D81"/>
    <w:rsid w:val="0062293F"/>
    <w:rsid w:val="006258A7"/>
    <w:rsid w:val="00630337"/>
    <w:rsid w:val="00632AFC"/>
    <w:rsid w:val="006445A2"/>
    <w:rsid w:val="00644627"/>
    <w:rsid w:val="006609E6"/>
    <w:rsid w:val="0067227D"/>
    <w:rsid w:val="00672920"/>
    <w:rsid w:val="00687EAD"/>
    <w:rsid w:val="00692181"/>
    <w:rsid w:val="006A4760"/>
    <w:rsid w:val="006A55B2"/>
    <w:rsid w:val="006F3F96"/>
    <w:rsid w:val="006F691C"/>
    <w:rsid w:val="00700062"/>
    <w:rsid w:val="0070098F"/>
    <w:rsid w:val="00705ECE"/>
    <w:rsid w:val="007063D2"/>
    <w:rsid w:val="00724979"/>
    <w:rsid w:val="00725621"/>
    <w:rsid w:val="00725F19"/>
    <w:rsid w:val="0075684A"/>
    <w:rsid w:val="00774DC0"/>
    <w:rsid w:val="007B6EBF"/>
    <w:rsid w:val="007B7AF6"/>
    <w:rsid w:val="007C150E"/>
    <w:rsid w:val="007E3B3E"/>
    <w:rsid w:val="007F1A9E"/>
    <w:rsid w:val="007F4FCE"/>
    <w:rsid w:val="007F706D"/>
    <w:rsid w:val="00800C94"/>
    <w:rsid w:val="00803FE5"/>
    <w:rsid w:val="008155F7"/>
    <w:rsid w:val="0083283E"/>
    <w:rsid w:val="00835ADD"/>
    <w:rsid w:val="0084120D"/>
    <w:rsid w:val="00847B32"/>
    <w:rsid w:val="00862AFF"/>
    <w:rsid w:val="00867A44"/>
    <w:rsid w:val="00887590"/>
    <w:rsid w:val="008B3F06"/>
    <w:rsid w:val="008B4256"/>
    <w:rsid w:val="008B4C8E"/>
    <w:rsid w:val="008C4A4B"/>
    <w:rsid w:val="008C5E18"/>
    <w:rsid w:val="008D14D3"/>
    <w:rsid w:val="008D2A76"/>
    <w:rsid w:val="008D4C65"/>
    <w:rsid w:val="008D5CFC"/>
    <w:rsid w:val="008E72E9"/>
    <w:rsid w:val="008F30F0"/>
    <w:rsid w:val="00903100"/>
    <w:rsid w:val="00915DD5"/>
    <w:rsid w:val="00920E3C"/>
    <w:rsid w:val="00923E3E"/>
    <w:rsid w:val="009317FA"/>
    <w:rsid w:val="0093485C"/>
    <w:rsid w:val="009529CE"/>
    <w:rsid w:val="00961F0D"/>
    <w:rsid w:val="00962A02"/>
    <w:rsid w:val="009724E7"/>
    <w:rsid w:val="009740EC"/>
    <w:rsid w:val="00991DB5"/>
    <w:rsid w:val="009D3A5D"/>
    <w:rsid w:val="009E4870"/>
    <w:rsid w:val="009F213F"/>
    <w:rsid w:val="00A0284E"/>
    <w:rsid w:val="00A13DF5"/>
    <w:rsid w:val="00A15145"/>
    <w:rsid w:val="00A23197"/>
    <w:rsid w:val="00A436B7"/>
    <w:rsid w:val="00A67E69"/>
    <w:rsid w:val="00A74C5B"/>
    <w:rsid w:val="00A77C5A"/>
    <w:rsid w:val="00A8597E"/>
    <w:rsid w:val="00AA0AE1"/>
    <w:rsid w:val="00AA189F"/>
    <w:rsid w:val="00AB2150"/>
    <w:rsid w:val="00AB3CD2"/>
    <w:rsid w:val="00AB515E"/>
    <w:rsid w:val="00AC5EDC"/>
    <w:rsid w:val="00AC73A3"/>
    <w:rsid w:val="00AC77EE"/>
    <w:rsid w:val="00AD4BD4"/>
    <w:rsid w:val="00AE472F"/>
    <w:rsid w:val="00AE76A3"/>
    <w:rsid w:val="00AF5C3B"/>
    <w:rsid w:val="00B0214B"/>
    <w:rsid w:val="00B12168"/>
    <w:rsid w:val="00B2235E"/>
    <w:rsid w:val="00B23802"/>
    <w:rsid w:val="00B2640C"/>
    <w:rsid w:val="00B659C9"/>
    <w:rsid w:val="00B74116"/>
    <w:rsid w:val="00B81657"/>
    <w:rsid w:val="00B822F3"/>
    <w:rsid w:val="00B82ABA"/>
    <w:rsid w:val="00B84F1D"/>
    <w:rsid w:val="00B864A7"/>
    <w:rsid w:val="00B87364"/>
    <w:rsid w:val="00B94AC3"/>
    <w:rsid w:val="00BB0BCA"/>
    <w:rsid w:val="00BB61C5"/>
    <w:rsid w:val="00BC780D"/>
    <w:rsid w:val="00BD4F2C"/>
    <w:rsid w:val="00BE05C7"/>
    <w:rsid w:val="00BE523C"/>
    <w:rsid w:val="00BE5757"/>
    <w:rsid w:val="00BE7719"/>
    <w:rsid w:val="00BF13E4"/>
    <w:rsid w:val="00C00206"/>
    <w:rsid w:val="00C158E9"/>
    <w:rsid w:val="00C23A78"/>
    <w:rsid w:val="00C315DD"/>
    <w:rsid w:val="00C51525"/>
    <w:rsid w:val="00C64C0F"/>
    <w:rsid w:val="00C80948"/>
    <w:rsid w:val="00CD6FA0"/>
    <w:rsid w:val="00CE01A6"/>
    <w:rsid w:val="00CE23A6"/>
    <w:rsid w:val="00D02587"/>
    <w:rsid w:val="00D04752"/>
    <w:rsid w:val="00D063E7"/>
    <w:rsid w:val="00D07F23"/>
    <w:rsid w:val="00D102F4"/>
    <w:rsid w:val="00D13821"/>
    <w:rsid w:val="00D159B9"/>
    <w:rsid w:val="00D24523"/>
    <w:rsid w:val="00D31239"/>
    <w:rsid w:val="00D44AB8"/>
    <w:rsid w:val="00D44E2B"/>
    <w:rsid w:val="00D72ACC"/>
    <w:rsid w:val="00D74E25"/>
    <w:rsid w:val="00D768E7"/>
    <w:rsid w:val="00D8435F"/>
    <w:rsid w:val="00DB21A1"/>
    <w:rsid w:val="00DB2783"/>
    <w:rsid w:val="00DB44A0"/>
    <w:rsid w:val="00DD0C75"/>
    <w:rsid w:val="00DF1054"/>
    <w:rsid w:val="00DF3FBC"/>
    <w:rsid w:val="00E0213A"/>
    <w:rsid w:val="00E03B52"/>
    <w:rsid w:val="00E27369"/>
    <w:rsid w:val="00E34B39"/>
    <w:rsid w:val="00E572AC"/>
    <w:rsid w:val="00E912E8"/>
    <w:rsid w:val="00E913EB"/>
    <w:rsid w:val="00EB10C4"/>
    <w:rsid w:val="00EC1CA3"/>
    <w:rsid w:val="00EC4AA7"/>
    <w:rsid w:val="00ED5B18"/>
    <w:rsid w:val="00ED6541"/>
    <w:rsid w:val="00ED6C42"/>
    <w:rsid w:val="00EE1E40"/>
    <w:rsid w:val="00EE698E"/>
    <w:rsid w:val="00EE73D5"/>
    <w:rsid w:val="00EF165C"/>
    <w:rsid w:val="00F04945"/>
    <w:rsid w:val="00F06299"/>
    <w:rsid w:val="00F2011B"/>
    <w:rsid w:val="00F41BE5"/>
    <w:rsid w:val="00F474C9"/>
    <w:rsid w:val="00F57F96"/>
    <w:rsid w:val="00F6103A"/>
    <w:rsid w:val="00F673B9"/>
    <w:rsid w:val="00F77E54"/>
    <w:rsid w:val="00F96ED8"/>
    <w:rsid w:val="00FA6D09"/>
    <w:rsid w:val="00FB3DAB"/>
    <w:rsid w:val="00FC053C"/>
    <w:rsid w:val="00FC3AAA"/>
    <w:rsid w:val="00FD0E7A"/>
    <w:rsid w:val="00FD2D04"/>
    <w:rsid w:val="00FD5A71"/>
    <w:rsid w:val="00FE1AF2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67227D"/>
    <w:rPr>
      <w:rFonts w:ascii="Times New Roman" w:eastAsia="Times New Roman" w:hAnsi="Times New Roman"/>
    </w:rPr>
  </w:style>
  <w:style w:type="paragraph" w:styleId="10">
    <w:name w:val="heading 1"/>
    <w:aliases w:val="1"/>
    <w:basedOn w:val="a"/>
    <w:next w:val="a"/>
    <w:link w:val="11"/>
    <w:uiPriority w:val="99"/>
    <w:qFormat/>
    <w:rsid w:val="00177E96"/>
    <w:pPr>
      <w:keepNext/>
      <w:outlineLvl w:val="0"/>
    </w:pPr>
    <w:rPr>
      <w:rFonts w:eastAsia="Calibri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177E96"/>
    <w:pPr>
      <w:keepNext/>
      <w:jc w:val="center"/>
      <w:outlineLvl w:val="1"/>
    </w:pPr>
    <w:rPr>
      <w:rFonts w:eastAsia="Calibri"/>
      <w:lang w:val="x-none"/>
    </w:rPr>
  </w:style>
  <w:style w:type="paragraph" w:styleId="3">
    <w:name w:val="heading 3"/>
    <w:aliases w:val="3"/>
    <w:basedOn w:val="a"/>
    <w:next w:val="a"/>
    <w:link w:val="30"/>
    <w:uiPriority w:val="99"/>
    <w:qFormat/>
    <w:rsid w:val="00177E96"/>
    <w:pPr>
      <w:keepNext/>
      <w:ind w:left="720"/>
      <w:jc w:val="both"/>
      <w:outlineLvl w:val="2"/>
    </w:pPr>
    <w:rPr>
      <w:rFonts w:eastAsia="Calibri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177E96"/>
    <w:pPr>
      <w:keepNext/>
      <w:jc w:val="center"/>
      <w:outlineLvl w:val="3"/>
    </w:pPr>
    <w:rPr>
      <w:rFonts w:eastAsia="Calibri"/>
      <w:b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177E96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571141"/>
    <w:pPr>
      <w:spacing w:before="240" w:after="60"/>
      <w:outlineLvl w:val="5"/>
    </w:pPr>
    <w:rPr>
      <w:rFonts w:eastAsia="Calibri"/>
      <w:b/>
      <w:bCs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571141"/>
    <w:pPr>
      <w:spacing w:before="240" w:after="60"/>
      <w:outlineLvl w:val="6"/>
    </w:pPr>
    <w:rPr>
      <w:rFonts w:eastAsia="Calibri"/>
      <w:sz w:val="24"/>
      <w:szCs w:val="24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571141"/>
    <w:pPr>
      <w:keepNext/>
      <w:ind w:left="-57"/>
      <w:jc w:val="center"/>
      <w:outlineLvl w:val="7"/>
    </w:pPr>
    <w:rPr>
      <w:rFonts w:eastAsia="PMingLiU"/>
      <w:sz w:val="24"/>
      <w:szCs w:val="24"/>
      <w:lang w:val="x-none" w:eastAsia="zh-TW"/>
    </w:rPr>
  </w:style>
  <w:style w:type="paragraph" w:styleId="9">
    <w:name w:val="heading 9"/>
    <w:basedOn w:val="a"/>
    <w:next w:val="a"/>
    <w:link w:val="90"/>
    <w:uiPriority w:val="99"/>
    <w:qFormat/>
    <w:rsid w:val="00571141"/>
    <w:pPr>
      <w:keepNext/>
      <w:outlineLvl w:val="8"/>
    </w:pPr>
    <w:rPr>
      <w:rFonts w:eastAsia="PMingLiU"/>
      <w:sz w:val="28"/>
      <w:szCs w:val="28"/>
      <w:lang w:val="x-none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1 Знак"/>
    <w:link w:val="10"/>
    <w:uiPriority w:val="99"/>
    <w:locked/>
    <w:rsid w:val="00177E9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177E9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aliases w:val="3 Знак"/>
    <w:link w:val="3"/>
    <w:uiPriority w:val="99"/>
    <w:locked/>
    <w:rsid w:val="00177E9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177E9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177E9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571141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57114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571141"/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90">
    <w:name w:val="Заголовок 9 Знак"/>
    <w:link w:val="9"/>
    <w:uiPriority w:val="99"/>
    <w:locked/>
    <w:rsid w:val="00571141"/>
    <w:rPr>
      <w:rFonts w:ascii="Times New Roman" w:eastAsia="PMingLiU" w:hAnsi="Times New Roman" w:cs="Times New Roman"/>
      <w:sz w:val="28"/>
      <w:szCs w:val="28"/>
      <w:lang w:eastAsia="zh-TW"/>
    </w:rPr>
  </w:style>
  <w:style w:type="paragraph" w:styleId="a3">
    <w:name w:val="Body Text Indent"/>
    <w:basedOn w:val="a"/>
    <w:link w:val="a4"/>
    <w:uiPriority w:val="99"/>
    <w:rsid w:val="00177E96"/>
    <w:pPr>
      <w:ind w:firstLine="360"/>
      <w:jc w:val="both"/>
    </w:pPr>
    <w:rPr>
      <w:rFonts w:eastAsia="Calibri"/>
      <w:lang w:val="x-none"/>
    </w:rPr>
  </w:style>
  <w:style w:type="character" w:customStyle="1" w:styleId="a4">
    <w:name w:val="Основной текст с отступом Знак"/>
    <w:link w:val="a3"/>
    <w:uiPriority w:val="99"/>
    <w:locked/>
    <w:rsid w:val="00177E9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aliases w:val="от"/>
    <w:basedOn w:val="a"/>
    <w:link w:val="a6"/>
    <w:uiPriority w:val="99"/>
    <w:rsid w:val="00177E96"/>
    <w:pPr>
      <w:jc w:val="both"/>
    </w:pPr>
    <w:rPr>
      <w:rFonts w:eastAsia="Calibri"/>
      <w:lang w:val="x-none"/>
    </w:rPr>
  </w:style>
  <w:style w:type="character" w:customStyle="1" w:styleId="a6">
    <w:name w:val="Основной текст Знак"/>
    <w:aliases w:val="от Знак"/>
    <w:link w:val="a5"/>
    <w:uiPriority w:val="99"/>
    <w:locked/>
    <w:rsid w:val="00177E9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177E96"/>
    <w:pPr>
      <w:ind w:firstLine="720"/>
      <w:jc w:val="both"/>
    </w:pPr>
    <w:rPr>
      <w:rFonts w:eastAsia="Calibri"/>
      <w:lang w:val="x-none"/>
    </w:rPr>
  </w:style>
  <w:style w:type="character" w:customStyle="1" w:styleId="22">
    <w:name w:val="Основной текст с отступом 2 Знак"/>
    <w:link w:val="21"/>
    <w:uiPriority w:val="99"/>
    <w:locked/>
    <w:rsid w:val="00177E9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177E96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8">
    <w:name w:val="Верхний колонтитул Знак"/>
    <w:link w:val="a7"/>
    <w:uiPriority w:val="99"/>
    <w:locked/>
    <w:rsid w:val="00177E96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uiPriority w:val="99"/>
    <w:rsid w:val="00177E96"/>
    <w:rPr>
      <w:rFonts w:cs="Times New Roman"/>
    </w:rPr>
  </w:style>
  <w:style w:type="paragraph" w:styleId="aa">
    <w:name w:val="Title"/>
    <w:basedOn w:val="a"/>
    <w:link w:val="ab"/>
    <w:uiPriority w:val="99"/>
    <w:qFormat/>
    <w:rsid w:val="00177E96"/>
    <w:pPr>
      <w:widowControl w:val="0"/>
      <w:autoSpaceDE w:val="0"/>
      <w:autoSpaceDN w:val="0"/>
      <w:adjustRightInd w:val="0"/>
      <w:ind w:left="80"/>
      <w:jc w:val="center"/>
    </w:pPr>
    <w:rPr>
      <w:rFonts w:eastAsia="Calibri"/>
      <w:b/>
      <w:bCs/>
      <w:lang w:val="x-none"/>
    </w:rPr>
  </w:style>
  <w:style w:type="character" w:customStyle="1" w:styleId="ab">
    <w:name w:val="Название Знак"/>
    <w:link w:val="aa"/>
    <w:uiPriority w:val="99"/>
    <w:locked/>
    <w:rsid w:val="00177E9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177E96"/>
    <w:pPr>
      <w:widowControl w:val="0"/>
      <w:autoSpaceDE w:val="0"/>
      <w:autoSpaceDN w:val="0"/>
      <w:adjustRightInd w:val="0"/>
      <w:ind w:firstLine="482"/>
      <w:jc w:val="center"/>
    </w:pPr>
    <w:rPr>
      <w:rFonts w:eastAsia="Calibri"/>
      <w:lang w:val="x-none"/>
    </w:rPr>
  </w:style>
  <w:style w:type="character" w:customStyle="1" w:styleId="ad">
    <w:name w:val="Подзаголовок Знак"/>
    <w:link w:val="ac"/>
    <w:uiPriority w:val="99"/>
    <w:locked/>
    <w:rsid w:val="00177E96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177E96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f">
    <w:name w:val="Нижний колонтитул Знак"/>
    <w:link w:val="ae"/>
    <w:uiPriority w:val="99"/>
    <w:locked/>
    <w:rsid w:val="00177E9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177E96"/>
    <w:pPr>
      <w:widowControl w:val="0"/>
      <w:autoSpaceDE w:val="0"/>
      <w:autoSpaceDN w:val="0"/>
      <w:adjustRightInd w:val="0"/>
      <w:spacing w:before="860" w:line="300" w:lineRule="auto"/>
      <w:jc w:val="center"/>
    </w:pPr>
    <w:rPr>
      <w:rFonts w:ascii="Times New Roman" w:eastAsia="Times New Roman" w:hAnsi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rsid w:val="00177E96"/>
    <w:rPr>
      <w:rFonts w:ascii="Tahoma" w:eastAsia="Calibri" w:hAnsi="Tahoma"/>
      <w:sz w:val="16"/>
      <w:szCs w:val="16"/>
      <w:lang w:val="x-none"/>
    </w:rPr>
  </w:style>
  <w:style w:type="character" w:customStyle="1" w:styleId="af1">
    <w:name w:val="Текст выноски Знак"/>
    <w:link w:val="af0"/>
    <w:uiPriority w:val="99"/>
    <w:semiHidden/>
    <w:locked/>
    <w:rsid w:val="00177E96"/>
    <w:rPr>
      <w:rFonts w:ascii="Tahoma" w:hAnsi="Tahoma" w:cs="Tahoma"/>
      <w:sz w:val="16"/>
      <w:szCs w:val="16"/>
      <w:lang w:eastAsia="ru-RU"/>
    </w:rPr>
  </w:style>
  <w:style w:type="table" w:styleId="af2">
    <w:name w:val="Table Grid"/>
    <w:basedOn w:val="a1"/>
    <w:uiPriority w:val="99"/>
    <w:rsid w:val="00177E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uiPriority w:val="99"/>
    <w:rsid w:val="00177E96"/>
    <w:pPr>
      <w:ind w:left="480"/>
    </w:pPr>
    <w:rPr>
      <w:sz w:val="24"/>
      <w:szCs w:val="24"/>
    </w:rPr>
  </w:style>
  <w:style w:type="character" w:styleId="af3">
    <w:name w:val="Hyperlink"/>
    <w:uiPriority w:val="99"/>
    <w:rsid w:val="00177E96"/>
    <w:rPr>
      <w:rFonts w:cs="Times New Roman"/>
      <w:color w:val="0000FF"/>
      <w:u w:val="single"/>
    </w:rPr>
  </w:style>
  <w:style w:type="paragraph" w:styleId="32">
    <w:name w:val="Body Text 3"/>
    <w:basedOn w:val="a"/>
    <w:link w:val="33"/>
    <w:uiPriority w:val="99"/>
    <w:rsid w:val="00177E96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33">
    <w:name w:val="Основной текст 3 Знак"/>
    <w:link w:val="32"/>
    <w:uiPriority w:val="99"/>
    <w:locked/>
    <w:rsid w:val="00177E9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Обычный1"/>
    <w:uiPriority w:val="99"/>
    <w:rsid w:val="00177E96"/>
    <w:pPr>
      <w:widowControl w:val="0"/>
      <w:spacing w:line="280" w:lineRule="auto"/>
      <w:ind w:firstLine="260"/>
      <w:jc w:val="both"/>
    </w:pPr>
    <w:rPr>
      <w:rFonts w:ascii="Times New Roman" w:eastAsia="Times New Roman" w:hAnsi="Times New Roman"/>
    </w:rPr>
  </w:style>
  <w:style w:type="character" w:styleId="af4">
    <w:name w:val="Emphasis"/>
    <w:uiPriority w:val="20"/>
    <w:qFormat/>
    <w:rsid w:val="00177E96"/>
    <w:rPr>
      <w:rFonts w:cs="Times New Roman"/>
      <w:i/>
      <w:iCs/>
    </w:rPr>
  </w:style>
  <w:style w:type="paragraph" w:styleId="af5">
    <w:name w:val="TOC Heading"/>
    <w:basedOn w:val="10"/>
    <w:next w:val="a"/>
    <w:uiPriority w:val="99"/>
    <w:qFormat/>
    <w:rsid w:val="00177E9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99"/>
    <w:rsid w:val="00177E96"/>
    <w:pPr>
      <w:spacing w:after="100"/>
    </w:pPr>
  </w:style>
  <w:style w:type="paragraph" w:styleId="23">
    <w:name w:val="Body Text 2"/>
    <w:basedOn w:val="a"/>
    <w:link w:val="24"/>
    <w:uiPriority w:val="99"/>
    <w:rsid w:val="00571141"/>
    <w:pPr>
      <w:spacing w:after="120" w:line="480" w:lineRule="auto"/>
    </w:pPr>
    <w:rPr>
      <w:rFonts w:eastAsia="Calibri"/>
      <w:lang w:val="x-none"/>
    </w:rPr>
  </w:style>
  <w:style w:type="character" w:customStyle="1" w:styleId="24">
    <w:name w:val="Основной текст 2 Знак"/>
    <w:link w:val="23"/>
    <w:uiPriority w:val="99"/>
    <w:locked/>
    <w:rsid w:val="00571141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99"/>
    <w:rsid w:val="00571141"/>
    <w:pPr>
      <w:spacing w:after="100"/>
      <w:ind w:left="200"/>
    </w:pPr>
  </w:style>
  <w:style w:type="paragraph" w:customStyle="1" w:styleId="110">
    <w:name w:val="Заголовок 11"/>
    <w:basedOn w:val="a"/>
    <w:rsid w:val="00571141"/>
    <w:pPr>
      <w:spacing w:line="360" w:lineRule="auto"/>
      <w:jc w:val="center"/>
    </w:pPr>
    <w:rPr>
      <w:rFonts w:ascii="Calibri" w:hAnsi="Calibri"/>
      <w:kern w:val="2"/>
      <w:sz w:val="28"/>
      <w:szCs w:val="28"/>
    </w:rPr>
  </w:style>
  <w:style w:type="paragraph" w:styleId="af6">
    <w:name w:val="Normal (Web)"/>
    <w:basedOn w:val="a"/>
    <w:uiPriority w:val="99"/>
    <w:rsid w:val="00571141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styleId="af7">
    <w:name w:val="List Paragraph"/>
    <w:basedOn w:val="a"/>
    <w:uiPriority w:val="34"/>
    <w:qFormat/>
    <w:rsid w:val="005711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34">
    <w:name w:val="Body Text Indent 3"/>
    <w:basedOn w:val="a"/>
    <w:link w:val="35"/>
    <w:uiPriority w:val="99"/>
    <w:semiHidden/>
    <w:rsid w:val="00571141"/>
    <w:pPr>
      <w:spacing w:after="120"/>
      <w:ind w:left="283"/>
    </w:pPr>
    <w:rPr>
      <w:rFonts w:eastAsia="PMingLiU"/>
      <w:sz w:val="16"/>
      <w:szCs w:val="16"/>
      <w:lang w:val="x-none" w:eastAsia="zh-TW"/>
    </w:rPr>
  </w:style>
  <w:style w:type="character" w:customStyle="1" w:styleId="35">
    <w:name w:val="Основной текст с отступом 3 Знак"/>
    <w:link w:val="34"/>
    <w:uiPriority w:val="99"/>
    <w:semiHidden/>
    <w:locked/>
    <w:rsid w:val="00571141"/>
    <w:rPr>
      <w:rFonts w:ascii="Times New Roman" w:eastAsia="PMingLiU" w:hAnsi="Times New Roman" w:cs="Times New Roman"/>
      <w:sz w:val="16"/>
      <w:szCs w:val="16"/>
      <w:lang w:eastAsia="zh-TW"/>
    </w:rPr>
  </w:style>
  <w:style w:type="paragraph" w:styleId="af8">
    <w:name w:val="Plain Text"/>
    <w:aliases w:val="Текст Знак Знак Знак,Текст Знак Знак"/>
    <w:basedOn w:val="a"/>
    <w:link w:val="af9"/>
    <w:uiPriority w:val="99"/>
    <w:semiHidden/>
    <w:rsid w:val="00571141"/>
    <w:rPr>
      <w:rFonts w:ascii="Courier New" w:eastAsia="Calibri" w:hAnsi="Courier New"/>
      <w:lang w:val="x-none"/>
    </w:rPr>
  </w:style>
  <w:style w:type="character" w:customStyle="1" w:styleId="af9">
    <w:name w:val="Текст Знак"/>
    <w:aliases w:val="Текст Знак Знак Знак Знак,Текст Знак Знак Знак1"/>
    <w:link w:val="af8"/>
    <w:uiPriority w:val="99"/>
    <w:semiHidden/>
    <w:locked/>
    <w:rsid w:val="00571141"/>
    <w:rPr>
      <w:rFonts w:ascii="Courier New" w:hAnsi="Courier New" w:cs="Times New Roman"/>
      <w:sz w:val="20"/>
      <w:szCs w:val="20"/>
      <w:lang w:eastAsia="ru-RU"/>
    </w:rPr>
  </w:style>
  <w:style w:type="character" w:styleId="afa">
    <w:name w:val="FollowedHyperlink"/>
    <w:uiPriority w:val="99"/>
    <w:semiHidden/>
    <w:rsid w:val="00571141"/>
    <w:rPr>
      <w:rFonts w:cs="Times New Roman"/>
      <w:color w:val="800080"/>
      <w:u w:val="single"/>
    </w:rPr>
  </w:style>
  <w:style w:type="paragraph" w:customStyle="1" w:styleId="afb">
    <w:name w:val="Стиль Светы"/>
    <w:basedOn w:val="a"/>
    <w:uiPriority w:val="99"/>
    <w:rsid w:val="00571141"/>
    <w:pPr>
      <w:ind w:firstLine="567"/>
      <w:jc w:val="both"/>
    </w:pPr>
    <w:rPr>
      <w:sz w:val="24"/>
    </w:rPr>
  </w:style>
  <w:style w:type="paragraph" w:customStyle="1" w:styleId="14">
    <w:name w:val="Основной текст с отступом1"/>
    <w:basedOn w:val="a"/>
    <w:uiPriority w:val="99"/>
    <w:rsid w:val="00571141"/>
    <w:pPr>
      <w:widowControl w:val="0"/>
      <w:spacing w:line="360" w:lineRule="auto"/>
      <w:ind w:left="720"/>
      <w:jc w:val="both"/>
    </w:pPr>
    <w:rPr>
      <w:sz w:val="28"/>
    </w:rPr>
  </w:style>
  <w:style w:type="paragraph" w:customStyle="1" w:styleId="afc">
    <w:name w:val="Чертежный"/>
    <w:uiPriority w:val="99"/>
    <w:rsid w:val="00571141"/>
    <w:pPr>
      <w:jc w:val="both"/>
    </w:pPr>
    <w:rPr>
      <w:rFonts w:ascii="ISOCPEUR" w:eastAsia="Times New Roman" w:hAnsi="ISOCPEUR"/>
      <w:i/>
      <w:sz w:val="28"/>
      <w:lang w:val="uk-UA"/>
    </w:rPr>
  </w:style>
  <w:style w:type="paragraph" w:styleId="afd">
    <w:name w:val="caption"/>
    <w:basedOn w:val="a"/>
    <w:next w:val="a"/>
    <w:uiPriority w:val="99"/>
    <w:qFormat/>
    <w:rsid w:val="00571141"/>
    <w:pPr>
      <w:spacing w:before="120" w:after="120"/>
    </w:pPr>
    <w:rPr>
      <w:b/>
    </w:rPr>
  </w:style>
  <w:style w:type="paragraph" w:styleId="afe">
    <w:name w:val="Block Text"/>
    <w:basedOn w:val="a"/>
    <w:uiPriority w:val="99"/>
    <w:semiHidden/>
    <w:rsid w:val="00571141"/>
    <w:pPr>
      <w:spacing w:line="360" w:lineRule="auto"/>
      <w:ind w:left="1134" w:right="851" w:firstLine="709"/>
      <w:jc w:val="both"/>
    </w:pPr>
    <w:rPr>
      <w:sz w:val="28"/>
      <w:szCs w:val="24"/>
    </w:rPr>
  </w:style>
  <w:style w:type="paragraph" w:customStyle="1" w:styleId="aff">
    <w:name w:val="Список марк. БП"/>
    <w:basedOn w:val="a"/>
    <w:autoRedefine/>
    <w:uiPriority w:val="99"/>
    <w:rsid w:val="00571141"/>
    <w:pPr>
      <w:spacing w:line="360" w:lineRule="auto"/>
      <w:ind w:left="-57" w:firstLine="741"/>
      <w:jc w:val="both"/>
    </w:pPr>
    <w:rPr>
      <w:sz w:val="28"/>
    </w:rPr>
  </w:style>
  <w:style w:type="character" w:customStyle="1" w:styleId="PEStyleFont8">
    <w:name w:val="PEStyleFont8"/>
    <w:uiPriority w:val="99"/>
    <w:rsid w:val="00571141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PEStyleFont6">
    <w:name w:val="PEStyleFont6"/>
    <w:uiPriority w:val="99"/>
    <w:rsid w:val="00571141"/>
    <w:rPr>
      <w:rFonts w:ascii="PEW Report" w:hAnsi="PEW Report" w:cs="Times New Roman"/>
      <w:b/>
      <w:spacing w:val="0"/>
      <w:position w:val="0"/>
      <w:sz w:val="16"/>
      <w:u w:val="none"/>
    </w:rPr>
  </w:style>
  <w:style w:type="character" w:customStyle="1" w:styleId="PEStyleFont7">
    <w:name w:val="PEStyleFont7"/>
    <w:uiPriority w:val="99"/>
    <w:rsid w:val="00571141"/>
    <w:rPr>
      <w:rFonts w:ascii="PEW Report" w:hAnsi="PEW Report" w:cs="Times New Roman"/>
      <w:b/>
      <w:spacing w:val="0"/>
      <w:position w:val="0"/>
      <w:sz w:val="16"/>
      <w:u w:val="none"/>
    </w:rPr>
  </w:style>
  <w:style w:type="paragraph" w:customStyle="1" w:styleId="aff0">
    <w:name w:val="Обычный БП"/>
    <w:autoRedefine/>
    <w:uiPriority w:val="99"/>
    <w:rsid w:val="00571141"/>
    <w:pPr>
      <w:spacing w:before="120" w:line="36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PEStyleFont3">
    <w:name w:val="PEStyleFont3"/>
    <w:uiPriority w:val="99"/>
    <w:rsid w:val="00571141"/>
    <w:rPr>
      <w:rFonts w:ascii="Arial CYR" w:hAnsi="Arial CYR" w:cs="Times New Roman"/>
      <w:spacing w:val="0"/>
      <w:position w:val="0"/>
      <w:sz w:val="20"/>
      <w:u w:val="none"/>
    </w:rPr>
  </w:style>
  <w:style w:type="paragraph" w:customStyle="1" w:styleId="PEStylePara1">
    <w:name w:val="PEStylePara1"/>
    <w:basedOn w:val="a"/>
    <w:next w:val="a"/>
    <w:uiPriority w:val="99"/>
    <w:rsid w:val="00571141"/>
    <w:pPr>
      <w:jc w:val="both"/>
    </w:pPr>
    <w:rPr>
      <w:rFonts w:ascii="Courier New" w:hAnsi="Courier New" w:cs="Courier New"/>
    </w:rPr>
  </w:style>
  <w:style w:type="character" w:customStyle="1" w:styleId="PEStyleFont5">
    <w:name w:val="PEStyleFont5"/>
    <w:uiPriority w:val="99"/>
    <w:rsid w:val="00571141"/>
    <w:rPr>
      <w:rFonts w:ascii="Times New Roman CYR" w:hAnsi="Times New Roman CYR" w:cs="Times New Roman"/>
      <w:spacing w:val="0"/>
      <w:position w:val="0"/>
      <w:sz w:val="28"/>
      <w:szCs w:val="28"/>
      <w:u w:val="none"/>
    </w:rPr>
  </w:style>
  <w:style w:type="character" w:customStyle="1" w:styleId="PEStyleFont9">
    <w:name w:val="PEStyleFont9"/>
    <w:uiPriority w:val="99"/>
    <w:rsid w:val="00571141"/>
    <w:rPr>
      <w:rFonts w:ascii="Times New Roman CYR" w:hAnsi="Times New Roman CYR" w:cs="Times New Roman"/>
      <w:spacing w:val="0"/>
      <w:position w:val="0"/>
      <w:sz w:val="28"/>
      <w:szCs w:val="28"/>
      <w:u w:val="none"/>
    </w:rPr>
  </w:style>
  <w:style w:type="character" w:customStyle="1" w:styleId="PEStyleFont">
    <w:name w:val="PEStyleFont"/>
    <w:uiPriority w:val="99"/>
    <w:rsid w:val="00571141"/>
    <w:rPr>
      <w:rFonts w:ascii="Times New Roman CYR" w:hAnsi="Times New Roman CYR" w:cs="Times New Roman"/>
      <w:spacing w:val="0"/>
      <w:position w:val="0"/>
      <w:sz w:val="16"/>
      <w:szCs w:val="16"/>
      <w:u w:val="none"/>
    </w:rPr>
  </w:style>
  <w:style w:type="character" w:customStyle="1" w:styleId="PEStyleFont1">
    <w:name w:val="PEStyleFont1"/>
    <w:uiPriority w:val="99"/>
    <w:rsid w:val="00571141"/>
    <w:rPr>
      <w:rFonts w:ascii="Times New Roman CYR" w:hAnsi="Times New Roman CYR" w:cs="Times New Roman"/>
      <w:spacing w:val="0"/>
      <w:position w:val="0"/>
      <w:sz w:val="28"/>
      <w:szCs w:val="28"/>
      <w:u w:val="none"/>
    </w:rPr>
  </w:style>
  <w:style w:type="character" w:customStyle="1" w:styleId="PEStyleFont2">
    <w:name w:val="PEStyleFont2"/>
    <w:uiPriority w:val="99"/>
    <w:rsid w:val="00571141"/>
    <w:rPr>
      <w:rFonts w:ascii="Times New Roman CYR" w:hAnsi="Times New Roman CYR" w:cs="Times New Roman"/>
      <w:b/>
      <w:i/>
      <w:spacing w:val="0"/>
      <w:position w:val="0"/>
      <w:sz w:val="32"/>
      <w:szCs w:val="32"/>
      <w:u w:val="none"/>
    </w:rPr>
  </w:style>
  <w:style w:type="character" w:customStyle="1" w:styleId="PEStyleFont4">
    <w:name w:val="PEStyleFont4"/>
    <w:uiPriority w:val="99"/>
    <w:rsid w:val="00571141"/>
    <w:rPr>
      <w:rFonts w:ascii="Times New Roman CYR" w:hAnsi="Times New Roman CYR" w:cs="Times New Roman"/>
      <w:spacing w:val="0"/>
      <w:position w:val="0"/>
      <w:sz w:val="28"/>
      <w:szCs w:val="28"/>
      <w:u w:val="none"/>
    </w:rPr>
  </w:style>
  <w:style w:type="character" w:customStyle="1" w:styleId="PEStyleFont0">
    <w:name w:val="PEStyleFont0"/>
    <w:uiPriority w:val="99"/>
    <w:rsid w:val="00571141"/>
    <w:rPr>
      <w:rFonts w:ascii="Times New Roman CYR" w:hAnsi="Times New Roman CYR" w:cs="Times New Roman"/>
      <w:spacing w:val="0"/>
      <w:position w:val="0"/>
      <w:sz w:val="28"/>
      <w:szCs w:val="28"/>
      <w:u w:val="none"/>
    </w:rPr>
  </w:style>
  <w:style w:type="paragraph" w:customStyle="1" w:styleId="aff1">
    <w:name w:val="Обычный выровненый"/>
    <w:basedOn w:val="a"/>
    <w:uiPriority w:val="99"/>
    <w:rsid w:val="00571141"/>
    <w:pPr>
      <w:widowControl w:val="0"/>
      <w:ind w:firstLine="284"/>
      <w:jc w:val="both"/>
    </w:pPr>
  </w:style>
  <w:style w:type="paragraph" w:customStyle="1" w:styleId="aff2">
    <w:name w:val="Организация"/>
    <w:basedOn w:val="a5"/>
    <w:uiPriority w:val="99"/>
    <w:rsid w:val="00571141"/>
    <w:pPr>
      <w:keepLines/>
      <w:framePr w:w="8640" w:h="1440" w:wrap="notBeside" w:vAnchor="page" w:hAnchor="margin" w:xAlign="center" w:y="889"/>
      <w:overflowPunct w:val="0"/>
      <w:autoSpaceDE w:val="0"/>
      <w:autoSpaceDN w:val="0"/>
      <w:adjustRightInd w:val="0"/>
      <w:spacing w:after="40" w:line="240" w:lineRule="atLeast"/>
      <w:jc w:val="center"/>
      <w:textAlignment w:val="baseline"/>
    </w:pPr>
    <w:rPr>
      <w:caps/>
      <w:spacing w:val="75"/>
      <w:kern w:val="18"/>
      <w:sz w:val="22"/>
    </w:rPr>
  </w:style>
  <w:style w:type="character" w:customStyle="1" w:styleId="PEStyleFont10">
    <w:name w:val="PEStyleFont10"/>
    <w:uiPriority w:val="99"/>
    <w:rsid w:val="00571141"/>
    <w:rPr>
      <w:rFonts w:ascii="Times New Roman CYR" w:hAnsi="Times New Roman CYR" w:cs="Times New Roman"/>
      <w:spacing w:val="0"/>
      <w:position w:val="0"/>
      <w:sz w:val="28"/>
      <w:szCs w:val="28"/>
      <w:u w:val="none"/>
    </w:rPr>
  </w:style>
  <w:style w:type="paragraph" w:customStyle="1" w:styleId="PEStylePara6">
    <w:name w:val="PEStylePara6"/>
    <w:basedOn w:val="a"/>
    <w:next w:val="a"/>
    <w:uiPriority w:val="99"/>
    <w:rsid w:val="00571141"/>
    <w:pPr>
      <w:keepNext/>
      <w:keepLines/>
      <w:jc w:val="center"/>
    </w:pPr>
    <w:rPr>
      <w:rFonts w:ascii="Courier New" w:hAnsi="Courier New" w:cs="Courier New"/>
    </w:rPr>
  </w:style>
  <w:style w:type="paragraph" w:customStyle="1" w:styleId="aff3">
    <w:name w:val="Спис_марк"/>
    <w:basedOn w:val="af8"/>
    <w:autoRedefine/>
    <w:uiPriority w:val="99"/>
    <w:rsid w:val="00571141"/>
    <w:pPr>
      <w:tabs>
        <w:tab w:val="left" w:pos="567"/>
        <w:tab w:val="num" w:pos="717"/>
      </w:tabs>
      <w:spacing w:after="20"/>
      <w:ind w:left="567" w:hanging="210"/>
    </w:pPr>
    <w:rPr>
      <w:rFonts w:ascii="Arial" w:hAnsi="Arial"/>
      <w:sz w:val="18"/>
    </w:rPr>
  </w:style>
  <w:style w:type="paragraph" w:customStyle="1" w:styleId="aff4">
    <w:name w:val="Маркиров список"/>
    <w:basedOn w:val="a5"/>
    <w:uiPriority w:val="99"/>
    <w:rsid w:val="00571141"/>
    <w:pPr>
      <w:tabs>
        <w:tab w:val="num" w:pos="644"/>
        <w:tab w:val="left" w:pos="851"/>
      </w:tabs>
      <w:spacing w:line="312" w:lineRule="auto"/>
      <w:ind w:left="284"/>
    </w:pPr>
    <w:rPr>
      <w:sz w:val="26"/>
    </w:rPr>
  </w:style>
  <w:style w:type="paragraph" w:styleId="26">
    <w:name w:val="List Bullet 2"/>
    <w:basedOn w:val="a"/>
    <w:autoRedefine/>
    <w:uiPriority w:val="99"/>
    <w:semiHidden/>
    <w:rsid w:val="00571141"/>
    <w:pPr>
      <w:tabs>
        <w:tab w:val="num" w:pos="643"/>
      </w:tabs>
      <w:ind w:left="643" w:hanging="360"/>
    </w:pPr>
  </w:style>
  <w:style w:type="paragraph" w:customStyle="1" w:styleId="aff5">
    <w:name w:val="Титульный лист"/>
    <w:basedOn w:val="a"/>
    <w:uiPriority w:val="99"/>
    <w:rsid w:val="00571141"/>
    <w:pPr>
      <w:spacing w:line="360" w:lineRule="auto"/>
      <w:jc w:val="center"/>
    </w:pPr>
    <w:rPr>
      <w:sz w:val="28"/>
    </w:rPr>
  </w:style>
  <w:style w:type="paragraph" w:customStyle="1" w:styleId="aff6">
    <w:name w:val="Диплом"/>
    <w:basedOn w:val="a"/>
    <w:uiPriority w:val="99"/>
    <w:rsid w:val="00571141"/>
    <w:pPr>
      <w:spacing w:line="360" w:lineRule="auto"/>
      <w:ind w:firstLine="851"/>
    </w:pPr>
    <w:rPr>
      <w:sz w:val="28"/>
      <w:szCs w:val="24"/>
    </w:rPr>
  </w:style>
  <w:style w:type="paragraph" w:customStyle="1" w:styleId="220">
    <w:name w:val="Заголовок 22"/>
    <w:basedOn w:val="a"/>
    <w:uiPriority w:val="99"/>
    <w:rsid w:val="00571141"/>
    <w:pPr>
      <w:tabs>
        <w:tab w:val="left" w:pos="-540"/>
      </w:tabs>
      <w:suppressAutoHyphens/>
      <w:spacing w:line="360" w:lineRule="auto"/>
      <w:ind w:firstLine="720"/>
      <w:jc w:val="both"/>
    </w:pPr>
    <w:rPr>
      <w:sz w:val="28"/>
      <w:szCs w:val="28"/>
    </w:rPr>
  </w:style>
  <w:style w:type="paragraph" w:customStyle="1" w:styleId="aff7">
    <w:name w:val="Îáû÷íûé"/>
    <w:uiPriority w:val="99"/>
    <w:rsid w:val="00571141"/>
    <w:rPr>
      <w:rFonts w:ascii="Times New Roman" w:eastAsia="Times New Roman" w:hAnsi="Times New Roman"/>
    </w:rPr>
  </w:style>
  <w:style w:type="paragraph" w:customStyle="1" w:styleId="aff8">
    <w:name w:val="Приложение"/>
    <w:basedOn w:val="aff5"/>
    <w:uiPriority w:val="99"/>
    <w:rsid w:val="00571141"/>
    <w:rPr>
      <w:rFonts w:eastAsia="PMingLiU"/>
      <w:bCs/>
      <w:szCs w:val="28"/>
      <w:lang w:eastAsia="zh-TW"/>
    </w:rPr>
  </w:style>
  <w:style w:type="paragraph" w:styleId="41">
    <w:name w:val="toc 4"/>
    <w:basedOn w:val="a"/>
    <w:next w:val="a"/>
    <w:autoRedefine/>
    <w:uiPriority w:val="99"/>
    <w:rsid w:val="00571141"/>
    <w:pPr>
      <w:ind w:left="720"/>
    </w:pPr>
    <w:rPr>
      <w:rFonts w:eastAsia="PMingLiU"/>
      <w:sz w:val="24"/>
      <w:szCs w:val="24"/>
      <w:lang w:eastAsia="zh-TW"/>
    </w:rPr>
  </w:style>
  <w:style w:type="paragraph" w:styleId="51">
    <w:name w:val="toc 5"/>
    <w:basedOn w:val="a"/>
    <w:next w:val="a"/>
    <w:autoRedefine/>
    <w:uiPriority w:val="99"/>
    <w:rsid w:val="00571141"/>
    <w:pPr>
      <w:ind w:left="960"/>
    </w:pPr>
    <w:rPr>
      <w:rFonts w:eastAsia="PMingLiU"/>
      <w:sz w:val="24"/>
      <w:szCs w:val="24"/>
      <w:lang w:eastAsia="zh-TW"/>
    </w:rPr>
  </w:style>
  <w:style w:type="paragraph" w:styleId="61">
    <w:name w:val="toc 6"/>
    <w:basedOn w:val="a"/>
    <w:next w:val="a"/>
    <w:autoRedefine/>
    <w:uiPriority w:val="99"/>
    <w:rsid w:val="00571141"/>
    <w:pPr>
      <w:ind w:left="1200"/>
    </w:pPr>
    <w:rPr>
      <w:rFonts w:eastAsia="PMingLiU"/>
      <w:sz w:val="24"/>
      <w:szCs w:val="24"/>
      <w:lang w:eastAsia="zh-TW"/>
    </w:rPr>
  </w:style>
  <w:style w:type="paragraph" w:styleId="71">
    <w:name w:val="toc 7"/>
    <w:basedOn w:val="a"/>
    <w:next w:val="a"/>
    <w:autoRedefine/>
    <w:uiPriority w:val="99"/>
    <w:rsid w:val="00571141"/>
    <w:pPr>
      <w:ind w:left="1440"/>
    </w:pPr>
    <w:rPr>
      <w:rFonts w:eastAsia="PMingLiU"/>
      <w:sz w:val="24"/>
      <w:szCs w:val="24"/>
      <w:lang w:eastAsia="zh-TW"/>
    </w:rPr>
  </w:style>
  <w:style w:type="paragraph" w:styleId="81">
    <w:name w:val="toc 8"/>
    <w:basedOn w:val="a"/>
    <w:next w:val="a"/>
    <w:autoRedefine/>
    <w:uiPriority w:val="99"/>
    <w:rsid w:val="00571141"/>
    <w:pPr>
      <w:ind w:left="1680"/>
    </w:pPr>
    <w:rPr>
      <w:rFonts w:eastAsia="PMingLiU"/>
      <w:sz w:val="24"/>
      <w:szCs w:val="24"/>
      <w:lang w:eastAsia="zh-TW"/>
    </w:rPr>
  </w:style>
  <w:style w:type="paragraph" w:styleId="91">
    <w:name w:val="toc 9"/>
    <w:basedOn w:val="a"/>
    <w:next w:val="a"/>
    <w:autoRedefine/>
    <w:uiPriority w:val="99"/>
    <w:rsid w:val="00571141"/>
    <w:pPr>
      <w:ind w:left="1920"/>
    </w:pPr>
    <w:rPr>
      <w:rFonts w:eastAsia="PMingLiU"/>
      <w:sz w:val="24"/>
      <w:szCs w:val="24"/>
      <w:lang w:eastAsia="zh-TW"/>
    </w:rPr>
  </w:style>
  <w:style w:type="paragraph" w:styleId="aff9">
    <w:name w:val="List"/>
    <w:basedOn w:val="a"/>
    <w:uiPriority w:val="99"/>
    <w:semiHidden/>
    <w:rsid w:val="00571141"/>
    <w:pPr>
      <w:spacing w:line="360" w:lineRule="auto"/>
      <w:ind w:left="283" w:hanging="283"/>
      <w:jc w:val="both"/>
    </w:pPr>
    <w:rPr>
      <w:sz w:val="28"/>
    </w:rPr>
  </w:style>
  <w:style w:type="paragraph" w:styleId="affa">
    <w:name w:val="Document Map"/>
    <w:basedOn w:val="a"/>
    <w:link w:val="affb"/>
    <w:uiPriority w:val="99"/>
    <w:semiHidden/>
    <w:rsid w:val="00571141"/>
    <w:pPr>
      <w:shd w:val="clear" w:color="auto" w:fill="000080"/>
    </w:pPr>
    <w:rPr>
      <w:rFonts w:ascii="Tahoma" w:eastAsia="PMingLiU" w:hAnsi="Tahoma"/>
      <w:sz w:val="24"/>
      <w:szCs w:val="24"/>
      <w:lang w:val="x-none" w:eastAsia="zh-TW"/>
    </w:rPr>
  </w:style>
  <w:style w:type="character" w:customStyle="1" w:styleId="affb">
    <w:name w:val="Схема документа Знак"/>
    <w:link w:val="affa"/>
    <w:uiPriority w:val="99"/>
    <w:semiHidden/>
    <w:locked/>
    <w:rsid w:val="00571141"/>
    <w:rPr>
      <w:rFonts w:ascii="Tahoma" w:eastAsia="PMingLiU" w:hAnsi="Tahoma" w:cs="Tahoma"/>
      <w:sz w:val="24"/>
      <w:szCs w:val="24"/>
      <w:shd w:val="clear" w:color="auto" w:fill="000080"/>
      <w:lang w:eastAsia="zh-TW"/>
    </w:rPr>
  </w:style>
  <w:style w:type="paragraph" w:customStyle="1" w:styleId="affc">
    <w:name w:val="Содержание"/>
    <w:basedOn w:val="a"/>
    <w:uiPriority w:val="99"/>
    <w:rsid w:val="00571141"/>
    <w:pPr>
      <w:spacing w:line="360" w:lineRule="auto"/>
    </w:pPr>
    <w:rPr>
      <w:sz w:val="28"/>
      <w:szCs w:val="28"/>
    </w:rPr>
  </w:style>
  <w:style w:type="paragraph" w:customStyle="1" w:styleId="330">
    <w:name w:val="Заголовок 33"/>
    <w:basedOn w:val="a"/>
    <w:uiPriority w:val="99"/>
    <w:rsid w:val="00571141"/>
    <w:pPr>
      <w:tabs>
        <w:tab w:val="left" w:pos="-1980"/>
      </w:tabs>
      <w:suppressAutoHyphens/>
      <w:spacing w:line="360" w:lineRule="auto"/>
      <w:jc w:val="center"/>
    </w:pPr>
    <w:rPr>
      <w:b/>
      <w:bCs/>
      <w:kern w:val="2"/>
      <w:sz w:val="28"/>
      <w:szCs w:val="28"/>
    </w:rPr>
  </w:style>
  <w:style w:type="paragraph" w:customStyle="1" w:styleId="affd">
    <w:name w:val="Рисунок"/>
    <w:basedOn w:val="a"/>
    <w:uiPriority w:val="99"/>
    <w:rsid w:val="00571141"/>
    <w:pPr>
      <w:spacing w:line="360" w:lineRule="auto"/>
      <w:jc w:val="center"/>
    </w:pPr>
    <w:rPr>
      <w:sz w:val="28"/>
      <w:szCs w:val="28"/>
    </w:rPr>
  </w:style>
  <w:style w:type="paragraph" w:customStyle="1" w:styleId="affe">
    <w:name w:val="Таблица"/>
    <w:basedOn w:val="a"/>
    <w:uiPriority w:val="99"/>
    <w:rsid w:val="00571141"/>
    <w:pPr>
      <w:spacing w:line="360" w:lineRule="auto"/>
      <w:jc w:val="right"/>
    </w:pPr>
    <w:rPr>
      <w:rFonts w:eastAsia="PMingLiU" w:cs="Arial"/>
      <w:sz w:val="28"/>
      <w:szCs w:val="28"/>
      <w:lang w:eastAsia="zh-TW"/>
    </w:rPr>
  </w:style>
  <w:style w:type="paragraph" w:styleId="HTML">
    <w:name w:val="HTML Preformatted"/>
    <w:basedOn w:val="a"/>
    <w:link w:val="HTML0"/>
    <w:uiPriority w:val="99"/>
    <w:semiHidden/>
    <w:rsid w:val="005711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Calibri"/>
      <w:lang w:val="x-none"/>
    </w:rPr>
  </w:style>
  <w:style w:type="character" w:customStyle="1" w:styleId="HTML0">
    <w:name w:val="Стандартный HTML Знак"/>
    <w:link w:val="HTML"/>
    <w:uiPriority w:val="99"/>
    <w:semiHidden/>
    <w:locked/>
    <w:rsid w:val="00571141"/>
    <w:rPr>
      <w:rFonts w:ascii="Arial Unicode MS" w:eastAsia="Arial Unicode MS" w:cs="Courier New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571141"/>
    <w:pPr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сн. текст записки"/>
    <w:basedOn w:val="a5"/>
    <w:uiPriority w:val="99"/>
    <w:rsid w:val="00571141"/>
    <w:pPr>
      <w:spacing w:after="120" w:line="360" w:lineRule="auto"/>
      <w:ind w:firstLine="709"/>
    </w:pPr>
    <w:rPr>
      <w:szCs w:val="24"/>
    </w:rPr>
  </w:style>
  <w:style w:type="paragraph" w:customStyle="1" w:styleId="afff0">
    <w:name w:val="маркированный список (ГОСТ)"/>
    <w:basedOn w:val="a5"/>
    <w:uiPriority w:val="99"/>
    <w:rsid w:val="00571141"/>
    <w:pPr>
      <w:tabs>
        <w:tab w:val="left" w:pos="851"/>
        <w:tab w:val="num" w:pos="1260"/>
      </w:tabs>
      <w:spacing w:line="288" w:lineRule="auto"/>
      <w:ind w:left="1260" w:hanging="360"/>
    </w:pPr>
    <w:rPr>
      <w:sz w:val="26"/>
    </w:rPr>
  </w:style>
  <w:style w:type="paragraph" w:customStyle="1" w:styleId="BodyText21">
    <w:name w:val="Body Text 21"/>
    <w:basedOn w:val="a"/>
    <w:uiPriority w:val="99"/>
    <w:rsid w:val="00571141"/>
    <w:pPr>
      <w:overflowPunct w:val="0"/>
      <w:autoSpaceDE w:val="0"/>
      <w:autoSpaceDN w:val="0"/>
      <w:adjustRightInd w:val="0"/>
      <w:ind w:firstLine="360"/>
      <w:textAlignment w:val="baseline"/>
    </w:pPr>
    <w:rPr>
      <w:sz w:val="24"/>
    </w:rPr>
  </w:style>
  <w:style w:type="paragraph" w:customStyle="1" w:styleId="litlist">
    <w:name w:val="litlist"/>
    <w:basedOn w:val="a"/>
    <w:uiPriority w:val="99"/>
    <w:rsid w:val="00571141"/>
    <w:pPr>
      <w:spacing w:before="120"/>
      <w:ind w:hanging="227"/>
      <w:jc w:val="both"/>
    </w:pPr>
    <w:rPr>
      <w:sz w:val="21"/>
      <w:szCs w:val="21"/>
    </w:rPr>
  </w:style>
  <w:style w:type="paragraph" w:customStyle="1" w:styleId="NormalWeb1">
    <w:name w:val="Normal (Web)1"/>
    <w:basedOn w:val="a"/>
    <w:uiPriority w:val="99"/>
    <w:rsid w:val="00571141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afff1">
    <w:name w:val="Лаба основной"/>
    <w:basedOn w:val="a"/>
    <w:uiPriority w:val="99"/>
    <w:rsid w:val="00571141"/>
    <w:pPr>
      <w:ind w:firstLine="709"/>
      <w:jc w:val="both"/>
    </w:pPr>
    <w:rPr>
      <w:rFonts w:cs="Courier New"/>
      <w:sz w:val="24"/>
      <w:szCs w:val="24"/>
    </w:rPr>
  </w:style>
  <w:style w:type="paragraph" w:customStyle="1" w:styleId="-">
    <w:name w:val="Таблица-центр"/>
    <w:basedOn w:val="-0"/>
    <w:uiPriority w:val="99"/>
    <w:rsid w:val="00571141"/>
    <w:pPr>
      <w:ind w:left="-57" w:right="-57"/>
      <w:jc w:val="center"/>
    </w:pPr>
  </w:style>
  <w:style w:type="paragraph" w:customStyle="1" w:styleId="-0">
    <w:name w:val="Таблица-текст"/>
    <w:basedOn w:val="a5"/>
    <w:uiPriority w:val="99"/>
    <w:rsid w:val="00571141"/>
    <w:pPr>
      <w:tabs>
        <w:tab w:val="left" w:pos="851"/>
      </w:tabs>
      <w:jc w:val="left"/>
    </w:pPr>
    <w:rPr>
      <w:sz w:val="23"/>
    </w:rPr>
  </w:style>
  <w:style w:type="character" w:styleId="afff2">
    <w:name w:val="Strong"/>
    <w:uiPriority w:val="22"/>
    <w:qFormat/>
    <w:rsid w:val="00571141"/>
    <w:rPr>
      <w:rFonts w:cs="Times New Roman"/>
      <w:b/>
      <w:bCs/>
    </w:rPr>
  </w:style>
  <w:style w:type="character" w:styleId="HTML1">
    <w:name w:val="HTML Code"/>
    <w:uiPriority w:val="99"/>
    <w:semiHidden/>
    <w:rsid w:val="00571141"/>
    <w:rPr>
      <w:rFonts w:ascii="Courier New" w:hAnsi="Courier New" w:cs="Courier New"/>
      <w:sz w:val="20"/>
      <w:szCs w:val="20"/>
    </w:rPr>
  </w:style>
  <w:style w:type="character" w:styleId="HTML2">
    <w:name w:val="HTML Sample"/>
    <w:uiPriority w:val="99"/>
    <w:semiHidden/>
    <w:rsid w:val="00571141"/>
    <w:rPr>
      <w:rFonts w:ascii="Courier New" w:hAnsi="Courier New" w:cs="Courier New"/>
    </w:rPr>
  </w:style>
  <w:style w:type="paragraph" w:customStyle="1" w:styleId="15">
    <w:name w:val="Название1"/>
    <w:basedOn w:val="12"/>
    <w:uiPriority w:val="99"/>
    <w:rsid w:val="00571141"/>
    <w:pPr>
      <w:widowControl/>
      <w:spacing w:line="240" w:lineRule="auto"/>
      <w:ind w:firstLine="0"/>
      <w:jc w:val="center"/>
    </w:pPr>
    <w:rPr>
      <w:sz w:val="28"/>
    </w:rPr>
  </w:style>
  <w:style w:type="paragraph" w:customStyle="1" w:styleId="111">
    <w:name w:val="Заголовок11"/>
    <w:basedOn w:val="7"/>
    <w:uiPriority w:val="99"/>
    <w:rsid w:val="00571141"/>
    <w:pPr>
      <w:keepNext/>
      <w:pageBreakBefore/>
      <w:spacing w:before="0" w:after="0" w:line="360" w:lineRule="auto"/>
      <w:ind w:firstLine="720"/>
    </w:pPr>
    <w:rPr>
      <w:sz w:val="28"/>
      <w:szCs w:val="20"/>
    </w:rPr>
  </w:style>
  <w:style w:type="paragraph" w:customStyle="1" w:styleId="FR2">
    <w:name w:val="FR2"/>
    <w:uiPriority w:val="99"/>
    <w:rsid w:val="0057114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afff3">
    <w:name w:val="осн"/>
    <w:basedOn w:val="a"/>
    <w:uiPriority w:val="99"/>
    <w:rsid w:val="00571141"/>
    <w:pPr>
      <w:widowControl w:val="0"/>
      <w:spacing w:line="288" w:lineRule="auto"/>
      <w:ind w:firstLine="567"/>
      <w:jc w:val="both"/>
    </w:pPr>
  </w:style>
  <w:style w:type="character" w:customStyle="1" w:styleId="keyworddef">
    <w:name w:val="keyword_def"/>
    <w:uiPriority w:val="99"/>
    <w:rsid w:val="00571141"/>
    <w:rPr>
      <w:rFonts w:cs="Times New Roman"/>
    </w:rPr>
  </w:style>
  <w:style w:type="character" w:customStyle="1" w:styleId="keyword">
    <w:name w:val="keyword"/>
    <w:uiPriority w:val="99"/>
    <w:rsid w:val="00571141"/>
    <w:rPr>
      <w:rFonts w:cs="Times New Roman"/>
    </w:rPr>
  </w:style>
  <w:style w:type="character" w:customStyle="1" w:styleId="texample">
    <w:name w:val="texample"/>
    <w:uiPriority w:val="99"/>
    <w:rsid w:val="00571141"/>
    <w:rPr>
      <w:rFonts w:cs="Times New Roman"/>
    </w:rPr>
  </w:style>
  <w:style w:type="paragraph" w:customStyle="1" w:styleId="titletext">
    <w:name w:val="titletext"/>
    <w:basedOn w:val="a"/>
    <w:uiPriority w:val="99"/>
    <w:rsid w:val="00571141"/>
    <w:pPr>
      <w:spacing w:before="100" w:beforeAutospacing="1" w:after="100" w:afterAutospacing="1" w:line="270" w:lineRule="atLeast"/>
    </w:pPr>
    <w:rPr>
      <w:rFonts w:ascii="Arial" w:hAnsi="Arial" w:cs="Arial"/>
      <w:b/>
      <w:bCs/>
      <w:color w:val="4757C4"/>
      <w:sz w:val="23"/>
      <w:szCs w:val="23"/>
    </w:rPr>
  </w:style>
  <w:style w:type="paragraph" w:customStyle="1" w:styleId="listtext">
    <w:name w:val="listtext"/>
    <w:basedOn w:val="a"/>
    <w:uiPriority w:val="99"/>
    <w:rsid w:val="00571141"/>
    <w:pPr>
      <w:spacing w:before="100" w:beforeAutospacing="1" w:after="100" w:afterAutospacing="1"/>
      <w:ind w:left="360"/>
    </w:pPr>
    <w:rPr>
      <w:rFonts w:ascii="Arial" w:hAnsi="Arial" w:cs="Arial"/>
      <w:color w:val="000000"/>
      <w:sz w:val="18"/>
      <w:szCs w:val="18"/>
    </w:rPr>
  </w:style>
  <w:style w:type="paragraph" w:customStyle="1" w:styleId="afff4">
    <w:name w:val="Текст документа"/>
    <w:basedOn w:val="a5"/>
    <w:uiPriority w:val="99"/>
    <w:rsid w:val="00571141"/>
    <w:pPr>
      <w:spacing w:after="120" w:line="360" w:lineRule="auto"/>
      <w:ind w:firstLine="720"/>
    </w:pPr>
    <w:rPr>
      <w:sz w:val="28"/>
      <w:szCs w:val="28"/>
    </w:rPr>
  </w:style>
  <w:style w:type="paragraph" w:customStyle="1" w:styleId="xl23">
    <w:name w:val="xl23"/>
    <w:basedOn w:val="a"/>
    <w:uiPriority w:val="99"/>
    <w:rsid w:val="00571141"/>
    <w:pP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name1">
    <w:name w:val="name1"/>
    <w:uiPriority w:val="99"/>
    <w:rsid w:val="00571141"/>
    <w:rPr>
      <w:rFonts w:ascii="Arial" w:hAnsi="Arial" w:cs="Arial"/>
      <w:b/>
      <w:bCs/>
      <w:sz w:val="24"/>
      <w:szCs w:val="24"/>
    </w:rPr>
  </w:style>
  <w:style w:type="character" w:customStyle="1" w:styleId="afff5">
    <w:name w:val="Выделение в тексте"/>
    <w:uiPriority w:val="99"/>
    <w:rsid w:val="00571141"/>
    <w:rPr>
      <w:rFonts w:cs="Times New Roman"/>
      <w:i/>
      <w:iCs/>
    </w:rPr>
  </w:style>
  <w:style w:type="paragraph" w:customStyle="1" w:styleId="27">
    <w:name w:val="Название2"/>
    <w:basedOn w:val="a"/>
    <w:uiPriority w:val="99"/>
    <w:rsid w:val="00571141"/>
    <w:pPr>
      <w:spacing w:before="100" w:beforeAutospacing="1" w:after="100" w:afterAutospacing="1" w:line="288" w:lineRule="auto"/>
    </w:pPr>
    <w:rPr>
      <w:rFonts w:ascii="Verdana" w:hAnsi="Verdana"/>
      <w:b/>
      <w:bCs/>
      <w:color w:val="404F84"/>
      <w:sz w:val="27"/>
      <w:szCs w:val="27"/>
    </w:rPr>
  </w:style>
  <w:style w:type="paragraph" w:customStyle="1" w:styleId="usual">
    <w:name w:val="usual"/>
    <w:basedOn w:val="a"/>
    <w:uiPriority w:val="99"/>
    <w:rsid w:val="00571141"/>
    <w:pPr>
      <w:spacing w:before="100" w:beforeAutospacing="1" w:after="100" w:afterAutospacing="1"/>
    </w:pPr>
    <w:rPr>
      <w:rFonts w:ascii="Arial Unicode MS" w:eastAsia="Arial Unicode MS"/>
      <w:sz w:val="24"/>
      <w:szCs w:val="24"/>
    </w:rPr>
  </w:style>
  <w:style w:type="paragraph" w:customStyle="1" w:styleId="210">
    <w:name w:val="Основной текст 21"/>
    <w:basedOn w:val="a"/>
    <w:uiPriority w:val="99"/>
    <w:rsid w:val="00571141"/>
    <w:pPr>
      <w:overflowPunct w:val="0"/>
      <w:autoSpaceDE w:val="0"/>
      <w:autoSpaceDN w:val="0"/>
      <w:adjustRightInd w:val="0"/>
      <w:ind w:left="2410" w:hanging="2410"/>
      <w:textAlignment w:val="baseline"/>
    </w:pPr>
    <w:rPr>
      <w:sz w:val="28"/>
    </w:rPr>
  </w:style>
  <w:style w:type="paragraph" w:customStyle="1" w:styleId="1">
    <w:name w:val="Стиль1"/>
    <w:basedOn w:val="210"/>
    <w:uiPriority w:val="99"/>
    <w:rsid w:val="00571141"/>
    <w:pPr>
      <w:numPr>
        <w:ilvl w:val="1"/>
        <w:numId w:val="14"/>
      </w:numPr>
      <w:tabs>
        <w:tab w:val="left" w:pos="792"/>
      </w:tabs>
      <w:jc w:val="both"/>
    </w:pPr>
    <w:rPr>
      <w:sz w:val="24"/>
    </w:rPr>
  </w:style>
  <w:style w:type="paragraph" w:customStyle="1" w:styleId="Normal1">
    <w:name w:val="Normal1"/>
    <w:uiPriority w:val="99"/>
    <w:rsid w:val="00571141"/>
    <w:pPr>
      <w:spacing w:line="260" w:lineRule="auto"/>
      <w:ind w:left="200" w:firstLine="260"/>
      <w:jc w:val="both"/>
    </w:pPr>
    <w:rPr>
      <w:rFonts w:ascii="Times New Roman" w:eastAsia="Times New Roman" w:hAnsi="Times New Roman"/>
      <w:sz w:val="18"/>
    </w:rPr>
  </w:style>
  <w:style w:type="paragraph" w:customStyle="1" w:styleId="BodyTextIndent21">
    <w:name w:val="Body Text Indent 21"/>
    <w:basedOn w:val="Normal1"/>
    <w:uiPriority w:val="99"/>
    <w:rsid w:val="00571141"/>
    <w:pPr>
      <w:widowControl w:val="0"/>
      <w:spacing w:line="240" w:lineRule="auto"/>
      <w:ind w:left="0" w:firstLine="567"/>
      <w:jc w:val="left"/>
    </w:pPr>
    <w:rPr>
      <w:sz w:val="24"/>
    </w:rPr>
  </w:style>
  <w:style w:type="paragraph" w:customStyle="1" w:styleId="16">
    <w:name w:val="марк1"/>
    <w:basedOn w:val="a"/>
    <w:uiPriority w:val="99"/>
    <w:rsid w:val="00571141"/>
    <w:pPr>
      <w:tabs>
        <w:tab w:val="num" w:pos="1429"/>
      </w:tabs>
      <w:spacing w:after="40"/>
      <w:ind w:left="1429" w:hanging="360"/>
      <w:jc w:val="both"/>
    </w:pPr>
    <w:rPr>
      <w:sz w:val="24"/>
      <w:szCs w:val="24"/>
    </w:rPr>
  </w:style>
  <w:style w:type="paragraph" w:styleId="afff6">
    <w:name w:val="List Bullet"/>
    <w:basedOn w:val="a"/>
    <w:autoRedefine/>
    <w:uiPriority w:val="99"/>
    <w:semiHidden/>
    <w:rsid w:val="00571141"/>
    <w:pPr>
      <w:tabs>
        <w:tab w:val="left" w:pos="284"/>
        <w:tab w:val="left" w:pos="900"/>
        <w:tab w:val="left" w:pos="1440"/>
        <w:tab w:val="left" w:pos="1800"/>
      </w:tabs>
      <w:spacing w:before="100" w:beforeAutospacing="1" w:after="100" w:afterAutospacing="1"/>
      <w:ind w:left="1287" w:hanging="360"/>
      <w:jc w:val="center"/>
    </w:pPr>
    <w:rPr>
      <w:rFonts w:eastAsia="Arial Unicode MS"/>
      <w:bCs/>
      <w:sz w:val="28"/>
      <w:szCs w:val="24"/>
    </w:rPr>
  </w:style>
  <w:style w:type="paragraph" w:styleId="afff7">
    <w:name w:val="List Number"/>
    <w:basedOn w:val="a"/>
    <w:uiPriority w:val="99"/>
    <w:semiHidden/>
    <w:rsid w:val="00571141"/>
    <w:pPr>
      <w:tabs>
        <w:tab w:val="num" w:pos="1040"/>
      </w:tabs>
      <w:spacing w:line="288" w:lineRule="auto"/>
      <w:ind w:firstLine="680"/>
      <w:jc w:val="center"/>
    </w:pPr>
    <w:rPr>
      <w:sz w:val="24"/>
    </w:rPr>
  </w:style>
  <w:style w:type="paragraph" w:customStyle="1" w:styleId="afff8">
    <w:name w:val="Стиль абзаца"/>
    <w:basedOn w:val="a"/>
    <w:uiPriority w:val="99"/>
    <w:rsid w:val="00571141"/>
    <w:pPr>
      <w:spacing w:line="360" w:lineRule="auto"/>
      <w:ind w:firstLine="680"/>
      <w:jc w:val="both"/>
    </w:pPr>
    <w:rPr>
      <w:sz w:val="28"/>
    </w:rPr>
  </w:style>
  <w:style w:type="character" w:customStyle="1" w:styleId="apple-style-span">
    <w:name w:val="apple-style-span"/>
    <w:uiPriority w:val="99"/>
    <w:rsid w:val="00571141"/>
    <w:rPr>
      <w:rFonts w:cs="Times New Roman"/>
    </w:rPr>
  </w:style>
  <w:style w:type="character" w:customStyle="1" w:styleId="140">
    <w:name w:val="Стиль 14 пт"/>
    <w:uiPriority w:val="99"/>
    <w:rsid w:val="00571141"/>
    <w:rPr>
      <w:rFonts w:ascii="Times New Roman" w:hAnsi="Times New Roman" w:cs="Times New Roman"/>
      <w:sz w:val="28"/>
      <w:szCs w:val="28"/>
      <w:vertAlign w:val="baseline"/>
    </w:rPr>
  </w:style>
  <w:style w:type="character" w:customStyle="1" w:styleId="17">
    <w:name w:val="Текст выноски Знак1"/>
    <w:uiPriority w:val="99"/>
    <w:semiHidden/>
    <w:rsid w:val="00571141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5711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57114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79">
    <w:name w:val="Font Style79"/>
    <w:uiPriority w:val="99"/>
    <w:rsid w:val="00571141"/>
    <w:rPr>
      <w:rFonts w:ascii="Arial" w:hAnsi="Arial" w:cs="Arial"/>
      <w:sz w:val="18"/>
      <w:szCs w:val="18"/>
    </w:rPr>
  </w:style>
  <w:style w:type="character" w:customStyle="1" w:styleId="FontStyle83">
    <w:name w:val="Font Style83"/>
    <w:uiPriority w:val="99"/>
    <w:rsid w:val="00571141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Default">
    <w:name w:val="Default"/>
    <w:uiPriority w:val="99"/>
    <w:rsid w:val="00571141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28">
    <w:name w:val="Основной текст с отступом2"/>
    <w:basedOn w:val="a"/>
    <w:uiPriority w:val="99"/>
    <w:rsid w:val="00571141"/>
    <w:pPr>
      <w:widowControl w:val="0"/>
      <w:spacing w:line="360" w:lineRule="auto"/>
      <w:ind w:left="720"/>
      <w:jc w:val="both"/>
    </w:pPr>
    <w:rPr>
      <w:sz w:val="28"/>
    </w:rPr>
  </w:style>
  <w:style w:type="paragraph" w:customStyle="1" w:styleId="29">
    <w:name w:val="Обычный2"/>
    <w:uiPriority w:val="99"/>
    <w:rsid w:val="00571141"/>
    <w:rPr>
      <w:rFonts w:ascii="Times New Roman" w:eastAsia="Times New Roman" w:hAnsi="Times New Roman"/>
      <w:sz w:val="24"/>
    </w:rPr>
  </w:style>
  <w:style w:type="paragraph" w:customStyle="1" w:styleId="2a">
    <w:name w:val="Название2"/>
    <w:basedOn w:val="29"/>
    <w:uiPriority w:val="99"/>
    <w:rsid w:val="00571141"/>
    <w:pPr>
      <w:jc w:val="center"/>
    </w:pPr>
    <w:rPr>
      <w:sz w:val="28"/>
    </w:rPr>
  </w:style>
  <w:style w:type="paragraph" w:customStyle="1" w:styleId="221">
    <w:name w:val="Основной текст 22"/>
    <w:basedOn w:val="a"/>
    <w:uiPriority w:val="99"/>
    <w:rsid w:val="00571141"/>
    <w:pPr>
      <w:overflowPunct w:val="0"/>
      <w:autoSpaceDE w:val="0"/>
      <w:autoSpaceDN w:val="0"/>
      <w:adjustRightInd w:val="0"/>
      <w:ind w:left="2410" w:hanging="2410"/>
      <w:textAlignment w:val="baseline"/>
    </w:pPr>
    <w:rPr>
      <w:sz w:val="28"/>
    </w:rPr>
  </w:style>
  <w:style w:type="paragraph" w:customStyle="1" w:styleId="afff9">
    <w:name w:val="Знак"/>
    <w:basedOn w:val="a"/>
    <w:rsid w:val="00A2319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a">
    <w:name w:val="Знак Знак Знак Знак"/>
    <w:basedOn w:val="a"/>
    <w:rsid w:val="0003350F"/>
    <w:pPr>
      <w:pageBreakBefore/>
      <w:spacing w:after="160" w:line="360" w:lineRule="auto"/>
    </w:pPr>
    <w:rPr>
      <w:sz w:val="28"/>
      <w:lang w:val="en-US" w:eastAsia="en-US"/>
    </w:rPr>
  </w:style>
  <w:style w:type="character" w:customStyle="1" w:styleId="person">
    <w:name w:val="person"/>
    <w:rsid w:val="002D4B5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67227D"/>
    <w:rPr>
      <w:rFonts w:ascii="Times New Roman" w:eastAsia="Times New Roman" w:hAnsi="Times New Roman"/>
    </w:rPr>
  </w:style>
  <w:style w:type="paragraph" w:styleId="10">
    <w:name w:val="heading 1"/>
    <w:aliases w:val="1"/>
    <w:basedOn w:val="a"/>
    <w:next w:val="a"/>
    <w:link w:val="11"/>
    <w:uiPriority w:val="99"/>
    <w:qFormat/>
    <w:rsid w:val="00177E96"/>
    <w:pPr>
      <w:keepNext/>
      <w:outlineLvl w:val="0"/>
    </w:pPr>
    <w:rPr>
      <w:rFonts w:eastAsia="Calibri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177E96"/>
    <w:pPr>
      <w:keepNext/>
      <w:jc w:val="center"/>
      <w:outlineLvl w:val="1"/>
    </w:pPr>
    <w:rPr>
      <w:rFonts w:eastAsia="Calibri"/>
      <w:lang w:val="x-none"/>
    </w:rPr>
  </w:style>
  <w:style w:type="paragraph" w:styleId="3">
    <w:name w:val="heading 3"/>
    <w:aliases w:val="3"/>
    <w:basedOn w:val="a"/>
    <w:next w:val="a"/>
    <w:link w:val="30"/>
    <w:uiPriority w:val="99"/>
    <w:qFormat/>
    <w:rsid w:val="00177E96"/>
    <w:pPr>
      <w:keepNext/>
      <w:ind w:left="720"/>
      <w:jc w:val="both"/>
      <w:outlineLvl w:val="2"/>
    </w:pPr>
    <w:rPr>
      <w:rFonts w:eastAsia="Calibri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177E96"/>
    <w:pPr>
      <w:keepNext/>
      <w:jc w:val="center"/>
      <w:outlineLvl w:val="3"/>
    </w:pPr>
    <w:rPr>
      <w:rFonts w:eastAsia="Calibri"/>
      <w:b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177E96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571141"/>
    <w:pPr>
      <w:spacing w:before="240" w:after="60"/>
      <w:outlineLvl w:val="5"/>
    </w:pPr>
    <w:rPr>
      <w:rFonts w:eastAsia="Calibri"/>
      <w:b/>
      <w:bCs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571141"/>
    <w:pPr>
      <w:spacing w:before="240" w:after="60"/>
      <w:outlineLvl w:val="6"/>
    </w:pPr>
    <w:rPr>
      <w:rFonts w:eastAsia="Calibri"/>
      <w:sz w:val="24"/>
      <w:szCs w:val="24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571141"/>
    <w:pPr>
      <w:keepNext/>
      <w:ind w:left="-57"/>
      <w:jc w:val="center"/>
      <w:outlineLvl w:val="7"/>
    </w:pPr>
    <w:rPr>
      <w:rFonts w:eastAsia="PMingLiU"/>
      <w:sz w:val="24"/>
      <w:szCs w:val="24"/>
      <w:lang w:val="x-none" w:eastAsia="zh-TW"/>
    </w:rPr>
  </w:style>
  <w:style w:type="paragraph" w:styleId="9">
    <w:name w:val="heading 9"/>
    <w:basedOn w:val="a"/>
    <w:next w:val="a"/>
    <w:link w:val="90"/>
    <w:uiPriority w:val="99"/>
    <w:qFormat/>
    <w:rsid w:val="00571141"/>
    <w:pPr>
      <w:keepNext/>
      <w:outlineLvl w:val="8"/>
    </w:pPr>
    <w:rPr>
      <w:rFonts w:eastAsia="PMingLiU"/>
      <w:sz w:val="28"/>
      <w:szCs w:val="28"/>
      <w:lang w:val="x-none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1 Знак"/>
    <w:link w:val="10"/>
    <w:uiPriority w:val="99"/>
    <w:locked/>
    <w:rsid w:val="00177E9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177E9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aliases w:val="3 Знак"/>
    <w:link w:val="3"/>
    <w:uiPriority w:val="99"/>
    <w:locked/>
    <w:rsid w:val="00177E9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177E9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177E9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571141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57114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571141"/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90">
    <w:name w:val="Заголовок 9 Знак"/>
    <w:link w:val="9"/>
    <w:uiPriority w:val="99"/>
    <w:locked/>
    <w:rsid w:val="00571141"/>
    <w:rPr>
      <w:rFonts w:ascii="Times New Roman" w:eastAsia="PMingLiU" w:hAnsi="Times New Roman" w:cs="Times New Roman"/>
      <w:sz w:val="28"/>
      <w:szCs w:val="28"/>
      <w:lang w:eastAsia="zh-TW"/>
    </w:rPr>
  </w:style>
  <w:style w:type="paragraph" w:styleId="a3">
    <w:name w:val="Body Text Indent"/>
    <w:basedOn w:val="a"/>
    <w:link w:val="a4"/>
    <w:uiPriority w:val="99"/>
    <w:rsid w:val="00177E96"/>
    <w:pPr>
      <w:ind w:firstLine="360"/>
      <w:jc w:val="both"/>
    </w:pPr>
    <w:rPr>
      <w:rFonts w:eastAsia="Calibri"/>
      <w:lang w:val="x-none"/>
    </w:rPr>
  </w:style>
  <w:style w:type="character" w:customStyle="1" w:styleId="a4">
    <w:name w:val="Основной текст с отступом Знак"/>
    <w:link w:val="a3"/>
    <w:uiPriority w:val="99"/>
    <w:locked/>
    <w:rsid w:val="00177E9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aliases w:val="от"/>
    <w:basedOn w:val="a"/>
    <w:link w:val="a6"/>
    <w:uiPriority w:val="99"/>
    <w:rsid w:val="00177E96"/>
    <w:pPr>
      <w:jc w:val="both"/>
    </w:pPr>
    <w:rPr>
      <w:rFonts w:eastAsia="Calibri"/>
      <w:lang w:val="x-none"/>
    </w:rPr>
  </w:style>
  <w:style w:type="character" w:customStyle="1" w:styleId="a6">
    <w:name w:val="Основной текст Знак"/>
    <w:aliases w:val="от Знак"/>
    <w:link w:val="a5"/>
    <w:uiPriority w:val="99"/>
    <w:locked/>
    <w:rsid w:val="00177E9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177E96"/>
    <w:pPr>
      <w:ind w:firstLine="720"/>
      <w:jc w:val="both"/>
    </w:pPr>
    <w:rPr>
      <w:rFonts w:eastAsia="Calibri"/>
      <w:lang w:val="x-none"/>
    </w:rPr>
  </w:style>
  <w:style w:type="character" w:customStyle="1" w:styleId="22">
    <w:name w:val="Основной текст с отступом 2 Знак"/>
    <w:link w:val="21"/>
    <w:uiPriority w:val="99"/>
    <w:locked/>
    <w:rsid w:val="00177E9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177E96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8">
    <w:name w:val="Верхний колонтитул Знак"/>
    <w:link w:val="a7"/>
    <w:uiPriority w:val="99"/>
    <w:locked/>
    <w:rsid w:val="00177E96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uiPriority w:val="99"/>
    <w:rsid w:val="00177E96"/>
    <w:rPr>
      <w:rFonts w:cs="Times New Roman"/>
    </w:rPr>
  </w:style>
  <w:style w:type="paragraph" w:styleId="aa">
    <w:name w:val="Title"/>
    <w:basedOn w:val="a"/>
    <w:link w:val="ab"/>
    <w:uiPriority w:val="99"/>
    <w:qFormat/>
    <w:rsid w:val="00177E96"/>
    <w:pPr>
      <w:widowControl w:val="0"/>
      <w:autoSpaceDE w:val="0"/>
      <w:autoSpaceDN w:val="0"/>
      <w:adjustRightInd w:val="0"/>
      <w:ind w:left="80"/>
      <w:jc w:val="center"/>
    </w:pPr>
    <w:rPr>
      <w:rFonts w:eastAsia="Calibri"/>
      <w:b/>
      <w:bCs/>
      <w:lang w:val="x-none"/>
    </w:rPr>
  </w:style>
  <w:style w:type="character" w:customStyle="1" w:styleId="ab">
    <w:name w:val="Название Знак"/>
    <w:link w:val="aa"/>
    <w:uiPriority w:val="99"/>
    <w:locked/>
    <w:rsid w:val="00177E9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177E96"/>
    <w:pPr>
      <w:widowControl w:val="0"/>
      <w:autoSpaceDE w:val="0"/>
      <w:autoSpaceDN w:val="0"/>
      <w:adjustRightInd w:val="0"/>
      <w:ind w:firstLine="482"/>
      <w:jc w:val="center"/>
    </w:pPr>
    <w:rPr>
      <w:rFonts w:eastAsia="Calibri"/>
      <w:lang w:val="x-none"/>
    </w:rPr>
  </w:style>
  <w:style w:type="character" w:customStyle="1" w:styleId="ad">
    <w:name w:val="Подзаголовок Знак"/>
    <w:link w:val="ac"/>
    <w:uiPriority w:val="99"/>
    <w:locked/>
    <w:rsid w:val="00177E96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177E96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f">
    <w:name w:val="Нижний колонтитул Знак"/>
    <w:link w:val="ae"/>
    <w:uiPriority w:val="99"/>
    <w:locked/>
    <w:rsid w:val="00177E9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177E96"/>
    <w:pPr>
      <w:widowControl w:val="0"/>
      <w:autoSpaceDE w:val="0"/>
      <w:autoSpaceDN w:val="0"/>
      <w:adjustRightInd w:val="0"/>
      <w:spacing w:before="860" w:line="300" w:lineRule="auto"/>
      <w:jc w:val="center"/>
    </w:pPr>
    <w:rPr>
      <w:rFonts w:ascii="Times New Roman" w:eastAsia="Times New Roman" w:hAnsi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rsid w:val="00177E96"/>
    <w:rPr>
      <w:rFonts w:ascii="Tahoma" w:eastAsia="Calibri" w:hAnsi="Tahoma"/>
      <w:sz w:val="16"/>
      <w:szCs w:val="16"/>
      <w:lang w:val="x-none"/>
    </w:rPr>
  </w:style>
  <w:style w:type="character" w:customStyle="1" w:styleId="af1">
    <w:name w:val="Текст выноски Знак"/>
    <w:link w:val="af0"/>
    <w:uiPriority w:val="99"/>
    <w:semiHidden/>
    <w:locked/>
    <w:rsid w:val="00177E96"/>
    <w:rPr>
      <w:rFonts w:ascii="Tahoma" w:hAnsi="Tahoma" w:cs="Tahoma"/>
      <w:sz w:val="16"/>
      <w:szCs w:val="16"/>
      <w:lang w:eastAsia="ru-RU"/>
    </w:rPr>
  </w:style>
  <w:style w:type="table" w:styleId="af2">
    <w:name w:val="Table Grid"/>
    <w:basedOn w:val="a1"/>
    <w:uiPriority w:val="99"/>
    <w:rsid w:val="00177E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uiPriority w:val="99"/>
    <w:rsid w:val="00177E96"/>
    <w:pPr>
      <w:ind w:left="480"/>
    </w:pPr>
    <w:rPr>
      <w:sz w:val="24"/>
      <w:szCs w:val="24"/>
    </w:rPr>
  </w:style>
  <w:style w:type="character" w:styleId="af3">
    <w:name w:val="Hyperlink"/>
    <w:uiPriority w:val="99"/>
    <w:rsid w:val="00177E96"/>
    <w:rPr>
      <w:rFonts w:cs="Times New Roman"/>
      <w:color w:val="0000FF"/>
      <w:u w:val="single"/>
    </w:rPr>
  </w:style>
  <w:style w:type="paragraph" w:styleId="32">
    <w:name w:val="Body Text 3"/>
    <w:basedOn w:val="a"/>
    <w:link w:val="33"/>
    <w:uiPriority w:val="99"/>
    <w:rsid w:val="00177E96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33">
    <w:name w:val="Основной текст 3 Знак"/>
    <w:link w:val="32"/>
    <w:uiPriority w:val="99"/>
    <w:locked/>
    <w:rsid w:val="00177E9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Обычный1"/>
    <w:uiPriority w:val="99"/>
    <w:rsid w:val="00177E96"/>
    <w:pPr>
      <w:widowControl w:val="0"/>
      <w:spacing w:line="280" w:lineRule="auto"/>
      <w:ind w:firstLine="260"/>
      <w:jc w:val="both"/>
    </w:pPr>
    <w:rPr>
      <w:rFonts w:ascii="Times New Roman" w:eastAsia="Times New Roman" w:hAnsi="Times New Roman"/>
    </w:rPr>
  </w:style>
  <w:style w:type="character" w:styleId="af4">
    <w:name w:val="Emphasis"/>
    <w:uiPriority w:val="20"/>
    <w:qFormat/>
    <w:rsid w:val="00177E96"/>
    <w:rPr>
      <w:rFonts w:cs="Times New Roman"/>
      <w:i/>
      <w:iCs/>
    </w:rPr>
  </w:style>
  <w:style w:type="paragraph" w:styleId="af5">
    <w:name w:val="TOC Heading"/>
    <w:basedOn w:val="10"/>
    <w:next w:val="a"/>
    <w:uiPriority w:val="99"/>
    <w:qFormat/>
    <w:rsid w:val="00177E9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99"/>
    <w:rsid w:val="00177E96"/>
    <w:pPr>
      <w:spacing w:after="100"/>
    </w:pPr>
  </w:style>
  <w:style w:type="paragraph" w:styleId="23">
    <w:name w:val="Body Text 2"/>
    <w:basedOn w:val="a"/>
    <w:link w:val="24"/>
    <w:uiPriority w:val="99"/>
    <w:rsid w:val="00571141"/>
    <w:pPr>
      <w:spacing w:after="120" w:line="480" w:lineRule="auto"/>
    </w:pPr>
    <w:rPr>
      <w:rFonts w:eastAsia="Calibri"/>
      <w:lang w:val="x-none"/>
    </w:rPr>
  </w:style>
  <w:style w:type="character" w:customStyle="1" w:styleId="24">
    <w:name w:val="Основной текст 2 Знак"/>
    <w:link w:val="23"/>
    <w:uiPriority w:val="99"/>
    <w:locked/>
    <w:rsid w:val="00571141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99"/>
    <w:rsid w:val="00571141"/>
    <w:pPr>
      <w:spacing w:after="100"/>
      <w:ind w:left="200"/>
    </w:pPr>
  </w:style>
  <w:style w:type="paragraph" w:customStyle="1" w:styleId="110">
    <w:name w:val="Заголовок 11"/>
    <w:basedOn w:val="a"/>
    <w:rsid w:val="00571141"/>
    <w:pPr>
      <w:spacing w:line="360" w:lineRule="auto"/>
      <w:jc w:val="center"/>
    </w:pPr>
    <w:rPr>
      <w:rFonts w:ascii="Calibri" w:hAnsi="Calibri"/>
      <w:kern w:val="2"/>
      <w:sz w:val="28"/>
      <w:szCs w:val="28"/>
    </w:rPr>
  </w:style>
  <w:style w:type="paragraph" w:styleId="af6">
    <w:name w:val="Normal (Web)"/>
    <w:basedOn w:val="a"/>
    <w:uiPriority w:val="99"/>
    <w:rsid w:val="00571141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styleId="af7">
    <w:name w:val="List Paragraph"/>
    <w:basedOn w:val="a"/>
    <w:uiPriority w:val="34"/>
    <w:qFormat/>
    <w:rsid w:val="005711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34">
    <w:name w:val="Body Text Indent 3"/>
    <w:basedOn w:val="a"/>
    <w:link w:val="35"/>
    <w:uiPriority w:val="99"/>
    <w:semiHidden/>
    <w:rsid w:val="00571141"/>
    <w:pPr>
      <w:spacing w:after="120"/>
      <w:ind w:left="283"/>
    </w:pPr>
    <w:rPr>
      <w:rFonts w:eastAsia="PMingLiU"/>
      <w:sz w:val="16"/>
      <w:szCs w:val="16"/>
      <w:lang w:val="x-none" w:eastAsia="zh-TW"/>
    </w:rPr>
  </w:style>
  <w:style w:type="character" w:customStyle="1" w:styleId="35">
    <w:name w:val="Основной текст с отступом 3 Знак"/>
    <w:link w:val="34"/>
    <w:uiPriority w:val="99"/>
    <w:semiHidden/>
    <w:locked/>
    <w:rsid w:val="00571141"/>
    <w:rPr>
      <w:rFonts w:ascii="Times New Roman" w:eastAsia="PMingLiU" w:hAnsi="Times New Roman" w:cs="Times New Roman"/>
      <w:sz w:val="16"/>
      <w:szCs w:val="16"/>
      <w:lang w:eastAsia="zh-TW"/>
    </w:rPr>
  </w:style>
  <w:style w:type="paragraph" w:styleId="af8">
    <w:name w:val="Plain Text"/>
    <w:aliases w:val="Текст Знак Знак Знак,Текст Знак Знак"/>
    <w:basedOn w:val="a"/>
    <w:link w:val="af9"/>
    <w:uiPriority w:val="99"/>
    <w:semiHidden/>
    <w:rsid w:val="00571141"/>
    <w:rPr>
      <w:rFonts w:ascii="Courier New" w:eastAsia="Calibri" w:hAnsi="Courier New"/>
      <w:lang w:val="x-none"/>
    </w:rPr>
  </w:style>
  <w:style w:type="character" w:customStyle="1" w:styleId="af9">
    <w:name w:val="Текст Знак"/>
    <w:aliases w:val="Текст Знак Знак Знак Знак,Текст Знак Знак Знак1"/>
    <w:link w:val="af8"/>
    <w:uiPriority w:val="99"/>
    <w:semiHidden/>
    <w:locked/>
    <w:rsid w:val="00571141"/>
    <w:rPr>
      <w:rFonts w:ascii="Courier New" w:hAnsi="Courier New" w:cs="Times New Roman"/>
      <w:sz w:val="20"/>
      <w:szCs w:val="20"/>
      <w:lang w:eastAsia="ru-RU"/>
    </w:rPr>
  </w:style>
  <w:style w:type="character" w:styleId="afa">
    <w:name w:val="FollowedHyperlink"/>
    <w:uiPriority w:val="99"/>
    <w:semiHidden/>
    <w:rsid w:val="00571141"/>
    <w:rPr>
      <w:rFonts w:cs="Times New Roman"/>
      <w:color w:val="800080"/>
      <w:u w:val="single"/>
    </w:rPr>
  </w:style>
  <w:style w:type="paragraph" w:customStyle="1" w:styleId="afb">
    <w:name w:val="Стиль Светы"/>
    <w:basedOn w:val="a"/>
    <w:uiPriority w:val="99"/>
    <w:rsid w:val="00571141"/>
    <w:pPr>
      <w:ind w:firstLine="567"/>
      <w:jc w:val="both"/>
    </w:pPr>
    <w:rPr>
      <w:sz w:val="24"/>
    </w:rPr>
  </w:style>
  <w:style w:type="paragraph" w:customStyle="1" w:styleId="14">
    <w:name w:val="Основной текст с отступом1"/>
    <w:basedOn w:val="a"/>
    <w:uiPriority w:val="99"/>
    <w:rsid w:val="00571141"/>
    <w:pPr>
      <w:widowControl w:val="0"/>
      <w:spacing w:line="360" w:lineRule="auto"/>
      <w:ind w:left="720"/>
      <w:jc w:val="both"/>
    </w:pPr>
    <w:rPr>
      <w:sz w:val="28"/>
    </w:rPr>
  </w:style>
  <w:style w:type="paragraph" w:customStyle="1" w:styleId="afc">
    <w:name w:val="Чертежный"/>
    <w:uiPriority w:val="99"/>
    <w:rsid w:val="00571141"/>
    <w:pPr>
      <w:jc w:val="both"/>
    </w:pPr>
    <w:rPr>
      <w:rFonts w:ascii="ISOCPEUR" w:eastAsia="Times New Roman" w:hAnsi="ISOCPEUR"/>
      <w:i/>
      <w:sz w:val="28"/>
      <w:lang w:val="uk-UA"/>
    </w:rPr>
  </w:style>
  <w:style w:type="paragraph" w:styleId="afd">
    <w:name w:val="caption"/>
    <w:basedOn w:val="a"/>
    <w:next w:val="a"/>
    <w:uiPriority w:val="99"/>
    <w:qFormat/>
    <w:rsid w:val="00571141"/>
    <w:pPr>
      <w:spacing w:before="120" w:after="120"/>
    </w:pPr>
    <w:rPr>
      <w:b/>
    </w:rPr>
  </w:style>
  <w:style w:type="paragraph" w:styleId="afe">
    <w:name w:val="Block Text"/>
    <w:basedOn w:val="a"/>
    <w:uiPriority w:val="99"/>
    <w:semiHidden/>
    <w:rsid w:val="00571141"/>
    <w:pPr>
      <w:spacing w:line="360" w:lineRule="auto"/>
      <w:ind w:left="1134" w:right="851" w:firstLine="709"/>
      <w:jc w:val="both"/>
    </w:pPr>
    <w:rPr>
      <w:sz w:val="28"/>
      <w:szCs w:val="24"/>
    </w:rPr>
  </w:style>
  <w:style w:type="paragraph" w:customStyle="1" w:styleId="aff">
    <w:name w:val="Список марк. БП"/>
    <w:basedOn w:val="a"/>
    <w:autoRedefine/>
    <w:uiPriority w:val="99"/>
    <w:rsid w:val="00571141"/>
    <w:pPr>
      <w:spacing w:line="360" w:lineRule="auto"/>
      <w:ind w:left="-57" w:firstLine="741"/>
      <w:jc w:val="both"/>
    </w:pPr>
    <w:rPr>
      <w:sz w:val="28"/>
    </w:rPr>
  </w:style>
  <w:style w:type="character" w:customStyle="1" w:styleId="PEStyleFont8">
    <w:name w:val="PEStyleFont8"/>
    <w:uiPriority w:val="99"/>
    <w:rsid w:val="00571141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PEStyleFont6">
    <w:name w:val="PEStyleFont6"/>
    <w:uiPriority w:val="99"/>
    <w:rsid w:val="00571141"/>
    <w:rPr>
      <w:rFonts w:ascii="PEW Report" w:hAnsi="PEW Report" w:cs="Times New Roman"/>
      <w:b/>
      <w:spacing w:val="0"/>
      <w:position w:val="0"/>
      <w:sz w:val="16"/>
      <w:u w:val="none"/>
    </w:rPr>
  </w:style>
  <w:style w:type="character" w:customStyle="1" w:styleId="PEStyleFont7">
    <w:name w:val="PEStyleFont7"/>
    <w:uiPriority w:val="99"/>
    <w:rsid w:val="00571141"/>
    <w:rPr>
      <w:rFonts w:ascii="PEW Report" w:hAnsi="PEW Report" w:cs="Times New Roman"/>
      <w:b/>
      <w:spacing w:val="0"/>
      <w:position w:val="0"/>
      <w:sz w:val="16"/>
      <w:u w:val="none"/>
    </w:rPr>
  </w:style>
  <w:style w:type="paragraph" w:customStyle="1" w:styleId="aff0">
    <w:name w:val="Обычный БП"/>
    <w:autoRedefine/>
    <w:uiPriority w:val="99"/>
    <w:rsid w:val="00571141"/>
    <w:pPr>
      <w:spacing w:before="120" w:line="36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PEStyleFont3">
    <w:name w:val="PEStyleFont3"/>
    <w:uiPriority w:val="99"/>
    <w:rsid w:val="00571141"/>
    <w:rPr>
      <w:rFonts w:ascii="Arial CYR" w:hAnsi="Arial CYR" w:cs="Times New Roman"/>
      <w:spacing w:val="0"/>
      <w:position w:val="0"/>
      <w:sz w:val="20"/>
      <w:u w:val="none"/>
    </w:rPr>
  </w:style>
  <w:style w:type="paragraph" w:customStyle="1" w:styleId="PEStylePara1">
    <w:name w:val="PEStylePara1"/>
    <w:basedOn w:val="a"/>
    <w:next w:val="a"/>
    <w:uiPriority w:val="99"/>
    <w:rsid w:val="00571141"/>
    <w:pPr>
      <w:jc w:val="both"/>
    </w:pPr>
    <w:rPr>
      <w:rFonts w:ascii="Courier New" w:hAnsi="Courier New" w:cs="Courier New"/>
    </w:rPr>
  </w:style>
  <w:style w:type="character" w:customStyle="1" w:styleId="PEStyleFont5">
    <w:name w:val="PEStyleFont5"/>
    <w:uiPriority w:val="99"/>
    <w:rsid w:val="00571141"/>
    <w:rPr>
      <w:rFonts w:ascii="Times New Roman CYR" w:hAnsi="Times New Roman CYR" w:cs="Times New Roman"/>
      <w:spacing w:val="0"/>
      <w:position w:val="0"/>
      <w:sz w:val="28"/>
      <w:szCs w:val="28"/>
      <w:u w:val="none"/>
    </w:rPr>
  </w:style>
  <w:style w:type="character" w:customStyle="1" w:styleId="PEStyleFont9">
    <w:name w:val="PEStyleFont9"/>
    <w:uiPriority w:val="99"/>
    <w:rsid w:val="00571141"/>
    <w:rPr>
      <w:rFonts w:ascii="Times New Roman CYR" w:hAnsi="Times New Roman CYR" w:cs="Times New Roman"/>
      <w:spacing w:val="0"/>
      <w:position w:val="0"/>
      <w:sz w:val="28"/>
      <w:szCs w:val="28"/>
      <w:u w:val="none"/>
    </w:rPr>
  </w:style>
  <w:style w:type="character" w:customStyle="1" w:styleId="PEStyleFont">
    <w:name w:val="PEStyleFont"/>
    <w:uiPriority w:val="99"/>
    <w:rsid w:val="00571141"/>
    <w:rPr>
      <w:rFonts w:ascii="Times New Roman CYR" w:hAnsi="Times New Roman CYR" w:cs="Times New Roman"/>
      <w:spacing w:val="0"/>
      <w:position w:val="0"/>
      <w:sz w:val="16"/>
      <w:szCs w:val="16"/>
      <w:u w:val="none"/>
    </w:rPr>
  </w:style>
  <w:style w:type="character" w:customStyle="1" w:styleId="PEStyleFont1">
    <w:name w:val="PEStyleFont1"/>
    <w:uiPriority w:val="99"/>
    <w:rsid w:val="00571141"/>
    <w:rPr>
      <w:rFonts w:ascii="Times New Roman CYR" w:hAnsi="Times New Roman CYR" w:cs="Times New Roman"/>
      <w:spacing w:val="0"/>
      <w:position w:val="0"/>
      <w:sz w:val="28"/>
      <w:szCs w:val="28"/>
      <w:u w:val="none"/>
    </w:rPr>
  </w:style>
  <w:style w:type="character" w:customStyle="1" w:styleId="PEStyleFont2">
    <w:name w:val="PEStyleFont2"/>
    <w:uiPriority w:val="99"/>
    <w:rsid w:val="00571141"/>
    <w:rPr>
      <w:rFonts w:ascii="Times New Roman CYR" w:hAnsi="Times New Roman CYR" w:cs="Times New Roman"/>
      <w:b/>
      <w:i/>
      <w:spacing w:val="0"/>
      <w:position w:val="0"/>
      <w:sz w:val="32"/>
      <w:szCs w:val="32"/>
      <w:u w:val="none"/>
    </w:rPr>
  </w:style>
  <w:style w:type="character" w:customStyle="1" w:styleId="PEStyleFont4">
    <w:name w:val="PEStyleFont4"/>
    <w:uiPriority w:val="99"/>
    <w:rsid w:val="00571141"/>
    <w:rPr>
      <w:rFonts w:ascii="Times New Roman CYR" w:hAnsi="Times New Roman CYR" w:cs="Times New Roman"/>
      <w:spacing w:val="0"/>
      <w:position w:val="0"/>
      <w:sz w:val="28"/>
      <w:szCs w:val="28"/>
      <w:u w:val="none"/>
    </w:rPr>
  </w:style>
  <w:style w:type="character" w:customStyle="1" w:styleId="PEStyleFont0">
    <w:name w:val="PEStyleFont0"/>
    <w:uiPriority w:val="99"/>
    <w:rsid w:val="00571141"/>
    <w:rPr>
      <w:rFonts w:ascii="Times New Roman CYR" w:hAnsi="Times New Roman CYR" w:cs="Times New Roman"/>
      <w:spacing w:val="0"/>
      <w:position w:val="0"/>
      <w:sz w:val="28"/>
      <w:szCs w:val="28"/>
      <w:u w:val="none"/>
    </w:rPr>
  </w:style>
  <w:style w:type="paragraph" w:customStyle="1" w:styleId="aff1">
    <w:name w:val="Обычный выровненый"/>
    <w:basedOn w:val="a"/>
    <w:uiPriority w:val="99"/>
    <w:rsid w:val="00571141"/>
    <w:pPr>
      <w:widowControl w:val="0"/>
      <w:ind w:firstLine="284"/>
      <w:jc w:val="both"/>
    </w:pPr>
  </w:style>
  <w:style w:type="paragraph" w:customStyle="1" w:styleId="aff2">
    <w:name w:val="Организация"/>
    <w:basedOn w:val="a5"/>
    <w:uiPriority w:val="99"/>
    <w:rsid w:val="00571141"/>
    <w:pPr>
      <w:keepLines/>
      <w:framePr w:w="8640" w:h="1440" w:wrap="notBeside" w:vAnchor="page" w:hAnchor="margin" w:xAlign="center" w:y="889"/>
      <w:overflowPunct w:val="0"/>
      <w:autoSpaceDE w:val="0"/>
      <w:autoSpaceDN w:val="0"/>
      <w:adjustRightInd w:val="0"/>
      <w:spacing w:after="40" w:line="240" w:lineRule="atLeast"/>
      <w:jc w:val="center"/>
      <w:textAlignment w:val="baseline"/>
    </w:pPr>
    <w:rPr>
      <w:caps/>
      <w:spacing w:val="75"/>
      <w:kern w:val="18"/>
      <w:sz w:val="22"/>
    </w:rPr>
  </w:style>
  <w:style w:type="character" w:customStyle="1" w:styleId="PEStyleFont10">
    <w:name w:val="PEStyleFont10"/>
    <w:uiPriority w:val="99"/>
    <w:rsid w:val="00571141"/>
    <w:rPr>
      <w:rFonts w:ascii="Times New Roman CYR" w:hAnsi="Times New Roman CYR" w:cs="Times New Roman"/>
      <w:spacing w:val="0"/>
      <w:position w:val="0"/>
      <w:sz w:val="28"/>
      <w:szCs w:val="28"/>
      <w:u w:val="none"/>
    </w:rPr>
  </w:style>
  <w:style w:type="paragraph" w:customStyle="1" w:styleId="PEStylePara6">
    <w:name w:val="PEStylePara6"/>
    <w:basedOn w:val="a"/>
    <w:next w:val="a"/>
    <w:uiPriority w:val="99"/>
    <w:rsid w:val="00571141"/>
    <w:pPr>
      <w:keepNext/>
      <w:keepLines/>
      <w:jc w:val="center"/>
    </w:pPr>
    <w:rPr>
      <w:rFonts w:ascii="Courier New" w:hAnsi="Courier New" w:cs="Courier New"/>
    </w:rPr>
  </w:style>
  <w:style w:type="paragraph" w:customStyle="1" w:styleId="aff3">
    <w:name w:val="Спис_марк"/>
    <w:basedOn w:val="af8"/>
    <w:autoRedefine/>
    <w:uiPriority w:val="99"/>
    <w:rsid w:val="00571141"/>
    <w:pPr>
      <w:tabs>
        <w:tab w:val="left" w:pos="567"/>
        <w:tab w:val="num" w:pos="717"/>
      </w:tabs>
      <w:spacing w:after="20"/>
      <w:ind w:left="567" w:hanging="210"/>
    </w:pPr>
    <w:rPr>
      <w:rFonts w:ascii="Arial" w:hAnsi="Arial"/>
      <w:sz w:val="18"/>
    </w:rPr>
  </w:style>
  <w:style w:type="paragraph" w:customStyle="1" w:styleId="aff4">
    <w:name w:val="Маркиров список"/>
    <w:basedOn w:val="a5"/>
    <w:uiPriority w:val="99"/>
    <w:rsid w:val="00571141"/>
    <w:pPr>
      <w:tabs>
        <w:tab w:val="num" w:pos="644"/>
        <w:tab w:val="left" w:pos="851"/>
      </w:tabs>
      <w:spacing w:line="312" w:lineRule="auto"/>
      <w:ind w:left="284"/>
    </w:pPr>
    <w:rPr>
      <w:sz w:val="26"/>
    </w:rPr>
  </w:style>
  <w:style w:type="paragraph" w:styleId="26">
    <w:name w:val="List Bullet 2"/>
    <w:basedOn w:val="a"/>
    <w:autoRedefine/>
    <w:uiPriority w:val="99"/>
    <w:semiHidden/>
    <w:rsid w:val="00571141"/>
    <w:pPr>
      <w:tabs>
        <w:tab w:val="num" w:pos="643"/>
      </w:tabs>
      <w:ind w:left="643" w:hanging="360"/>
    </w:pPr>
  </w:style>
  <w:style w:type="paragraph" w:customStyle="1" w:styleId="aff5">
    <w:name w:val="Титульный лист"/>
    <w:basedOn w:val="a"/>
    <w:uiPriority w:val="99"/>
    <w:rsid w:val="00571141"/>
    <w:pPr>
      <w:spacing w:line="360" w:lineRule="auto"/>
      <w:jc w:val="center"/>
    </w:pPr>
    <w:rPr>
      <w:sz w:val="28"/>
    </w:rPr>
  </w:style>
  <w:style w:type="paragraph" w:customStyle="1" w:styleId="aff6">
    <w:name w:val="Диплом"/>
    <w:basedOn w:val="a"/>
    <w:uiPriority w:val="99"/>
    <w:rsid w:val="00571141"/>
    <w:pPr>
      <w:spacing w:line="360" w:lineRule="auto"/>
      <w:ind w:firstLine="851"/>
    </w:pPr>
    <w:rPr>
      <w:sz w:val="28"/>
      <w:szCs w:val="24"/>
    </w:rPr>
  </w:style>
  <w:style w:type="paragraph" w:customStyle="1" w:styleId="220">
    <w:name w:val="Заголовок 22"/>
    <w:basedOn w:val="a"/>
    <w:uiPriority w:val="99"/>
    <w:rsid w:val="00571141"/>
    <w:pPr>
      <w:tabs>
        <w:tab w:val="left" w:pos="-540"/>
      </w:tabs>
      <w:suppressAutoHyphens/>
      <w:spacing w:line="360" w:lineRule="auto"/>
      <w:ind w:firstLine="720"/>
      <w:jc w:val="both"/>
    </w:pPr>
    <w:rPr>
      <w:sz w:val="28"/>
      <w:szCs w:val="28"/>
    </w:rPr>
  </w:style>
  <w:style w:type="paragraph" w:customStyle="1" w:styleId="aff7">
    <w:name w:val="Îáû÷íûé"/>
    <w:uiPriority w:val="99"/>
    <w:rsid w:val="00571141"/>
    <w:rPr>
      <w:rFonts w:ascii="Times New Roman" w:eastAsia="Times New Roman" w:hAnsi="Times New Roman"/>
    </w:rPr>
  </w:style>
  <w:style w:type="paragraph" w:customStyle="1" w:styleId="aff8">
    <w:name w:val="Приложение"/>
    <w:basedOn w:val="aff5"/>
    <w:uiPriority w:val="99"/>
    <w:rsid w:val="00571141"/>
    <w:rPr>
      <w:rFonts w:eastAsia="PMingLiU"/>
      <w:bCs/>
      <w:szCs w:val="28"/>
      <w:lang w:eastAsia="zh-TW"/>
    </w:rPr>
  </w:style>
  <w:style w:type="paragraph" w:styleId="41">
    <w:name w:val="toc 4"/>
    <w:basedOn w:val="a"/>
    <w:next w:val="a"/>
    <w:autoRedefine/>
    <w:uiPriority w:val="99"/>
    <w:rsid w:val="00571141"/>
    <w:pPr>
      <w:ind w:left="720"/>
    </w:pPr>
    <w:rPr>
      <w:rFonts w:eastAsia="PMingLiU"/>
      <w:sz w:val="24"/>
      <w:szCs w:val="24"/>
      <w:lang w:eastAsia="zh-TW"/>
    </w:rPr>
  </w:style>
  <w:style w:type="paragraph" w:styleId="51">
    <w:name w:val="toc 5"/>
    <w:basedOn w:val="a"/>
    <w:next w:val="a"/>
    <w:autoRedefine/>
    <w:uiPriority w:val="99"/>
    <w:rsid w:val="00571141"/>
    <w:pPr>
      <w:ind w:left="960"/>
    </w:pPr>
    <w:rPr>
      <w:rFonts w:eastAsia="PMingLiU"/>
      <w:sz w:val="24"/>
      <w:szCs w:val="24"/>
      <w:lang w:eastAsia="zh-TW"/>
    </w:rPr>
  </w:style>
  <w:style w:type="paragraph" w:styleId="61">
    <w:name w:val="toc 6"/>
    <w:basedOn w:val="a"/>
    <w:next w:val="a"/>
    <w:autoRedefine/>
    <w:uiPriority w:val="99"/>
    <w:rsid w:val="00571141"/>
    <w:pPr>
      <w:ind w:left="1200"/>
    </w:pPr>
    <w:rPr>
      <w:rFonts w:eastAsia="PMingLiU"/>
      <w:sz w:val="24"/>
      <w:szCs w:val="24"/>
      <w:lang w:eastAsia="zh-TW"/>
    </w:rPr>
  </w:style>
  <w:style w:type="paragraph" w:styleId="71">
    <w:name w:val="toc 7"/>
    <w:basedOn w:val="a"/>
    <w:next w:val="a"/>
    <w:autoRedefine/>
    <w:uiPriority w:val="99"/>
    <w:rsid w:val="00571141"/>
    <w:pPr>
      <w:ind w:left="1440"/>
    </w:pPr>
    <w:rPr>
      <w:rFonts w:eastAsia="PMingLiU"/>
      <w:sz w:val="24"/>
      <w:szCs w:val="24"/>
      <w:lang w:eastAsia="zh-TW"/>
    </w:rPr>
  </w:style>
  <w:style w:type="paragraph" w:styleId="81">
    <w:name w:val="toc 8"/>
    <w:basedOn w:val="a"/>
    <w:next w:val="a"/>
    <w:autoRedefine/>
    <w:uiPriority w:val="99"/>
    <w:rsid w:val="00571141"/>
    <w:pPr>
      <w:ind w:left="1680"/>
    </w:pPr>
    <w:rPr>
      <w:rFonts w:eastAsia="PMingLiU"/>
      <w:sz w:val="24"/>
      <w:szCs w:val="24"/>
      <w:lang w:eastAsia="zh-TW"/>
    </w:rPr>
  </w:style>
  <w:style w:type="paragraph" w:styleId="91">
    <w:name w:val="toc 9"/>
    <w:basedOn w:val="a"/>
    <w:next w:val="a"/>
    <w:autoRedefine/>
    <w:uiPriority w:val="99"/>
    <w:rsid w:val="00571141"/>
    <w:pPr>
      <w:ind w:left="1920"/>
    </w:pPr>
    <w:rPr>
      <w:rFonts w:eastAsia="PMingLiU"/>
      <w:sz w:val="24"/>
      <w:szCs w:val="24"/>
      <w:lang w:eastAsia="zh-TW"/>
    </w:rPr>
  </w:style>
  <w:style w:type="paragraph" w:styleId="aff9">
    <w:name w:val="List"/>
    <w:basedOn w:val="a"/>
    <w:uiPriority w:val="99"/>
    <w:semiHidden/>
    <w:rsid w:val="00571141"/>
    <w:pPr>
      <w:spacing w:line="360" w:lineRule="auto"/>
      <w:ind w:left="283" w:hanging="283"/>
      <w:jc w:val="both"/>
    </w:pPr>
    <w:rPr>
      <w:sz w:val="28"/>
    </w:rPr>
  </w:style>
  <w:style w:type="paragraph" w:styleId="affa">
    <w:name w:val="Document Map"/>
    <w:basedOn w:val="a"/>
    <w:link w:val="affb"/>
    <w:uiPriority w:val="99"/>
    <w:semiHidden/>
    <w:rsid w:val="00571141"/>
    <w:pPr>
      <w:shd w:val="clear" w:color="auto" w:fill="000080"/>
    </w:pPr>
    <w:rPr>
      <w:rFonts w:ascii="Tahoma" w:eastAsia="PMingLiU" w:hAnsi="Tahoma"/>
      <w:sz w:val="24"/>
      <w:szCs w:val="24"/>
      <w:lang w:val="x-none" w:eastAsia="zh-TW"/>
    </w:rPr>
  </w:style>
  <w:style w:type="character" w:customStyle="1" w:styleId="affb">
    <w:name w:val="Схема документа Знак"/>
    <w:link w:val="affa"/>
    <w:uiPriority w:val="99"/>
    <w:semiHidden/>
    <w:locked/>
    <w:rsid w:val="00571141"/>
    <w:rPr>
      <w:rFonts w:ascii="Tahoma" w:eastAsia="PMingLiU" w:hAnsi="Tahoma" w:cs="Tahoma"/>
      <w:sz w:val="24"/>
      <w:szCs w:val="24"/>
      <w:shd w:val="clear" w:color="auto" w:fill="000080"/>
      <w:lang w:eastAsia="zh-TW"/>
    </w:rPr>
  </w:style>
  <w:style w:type="paragraph" w:customStyle="1" w:styleId="affc">
    <w:name w:val="Содержание"/>
    <w:basedOn w:val="a"/>
    <w:uiPriority w:val="99"/>
    <w:rsid w:val="00571141"/>
    <w:pPr>
      <w:spacing w:line="360" w:lineRule="auto"/>
    </w:pPr>
    <w:rPr>
      <w:sz w:val="28"/>
      <w:szCs w:val="28"/>
    </w:rPr>
  </w:style>
  <w:style w:type="paragraph" w:customStyle="1" w:styleId="330">
    <w:name w:val="Заголовок 33"/>
    <w:basedOn w:val="a"/>
    <w:uiPriority w:val="99"/>
    <w:rsid w:val="00571141"/>
    <w:pPr>
      <w:tabs>
        <w:tab w:val="left" w:pos="-1980"/>
      </w:tabs>
      <w:suppressAutoHyphens/>
      <w:spacing w:line="360" w:lineRule="auto"/>
      <w:jc w:val="center"/>
    </w:pPr>
    <w:rPr>
      <w:b/>
      <w:bCs/>
      <w:kern w:val="2"/>
      <w:sz w:val="28"/>
      <w:szCs w:val="28"/>
    </w:rPr>
  </w:style>
  <w:style w:type="paragraph" w:customStyle="1" w:styleId="affd">
    <w:name w:val="Рисунок"/>
    <w:basedOn w:val="a"/>
    <w:uiPriority w:val="99"/>
    <w:rsid w:val="00571141"/>
    <w:pPr>
      <w:spacing w:line="360" w:lineRule="auto"/>
      <w:jc w:val="center"/>
    </w:pPr>
    <w:rPr>
      <w:sz w:val="28"/>
      <w:szCs w:val="28"/>
    </w:rPr>
  </w:style>
  <w:style w:type="paragraph" w:customStyle="1" w:styleId="affe">
    <w:name w:val="Таблица"/>
    <w:basedOn w:val="a"/>
    <w:uiPriority w:val="99"/>
    <w:rsid w:val="00571141"/>
    <w:pPr>
      <w:spacing w:line="360" w:lineRule="auto"/>
      <w:jc w:val="right"/>
    </w:pPr>
    <w:rPr>
      <w:rFonts w:eastAsia="PMingLiU" w:cs="Arial"/>
      <w:sz w:val="28"/>
      <w:szCs w:val="28"/>
      <w:lang w:eastAsia="zh-TW"/>
    </w:rPr>
  </w:style>
  <w:style w:type="paragraph" w:styleId="HTML">
    <w:name w:val="HTML Preformatted"/>
    <w:basedOn w:val="a"/>
    <w:link w:val="HTML0"/>
    <w:uiPriority w:val="99"/>
    <w:semiHidden/>
    <w:rsid w:val="005711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Calibri"/>
      <w:lang w:val="x-none"/>
    </w:rPr>
  </w:style>
  <w:style w:type="character" w:customStyle="1" w:styleId="HTML0">
    <w:name w:val="Стандартный HTML Знак"/>
    <w:link w:val="HTML"/>
    <w:uiPriority w:val="99"/>
    <w:semiHidden/>
    <w:locked/>
    <w:rsid w:val="00571141"/>
    <w:rPr>
      <w:rFonts w:ascii="Arial Unicode MS" w:eastAsia="Arial Unicode MS" w:cs="Courier New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571141"/>
    <w:pPr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сн. текст записки"/>
    <w:basedOn w:val="a5"/>
    <w:uiPriority w:val="99"/>
    <w:rsid w:val="00571141"/>
    <w:pPr>
      <w:spacing w:after="120" w:line="360" w:lineRule="auto"/>
      <w:ind w:firstLine="709"/>
    </w:pPr>
    <w:rPr>
      <w:szCs w:val="24"/>
    </w:rPr>
  </w:style>
  <w:style w:type="paragraph" w:customStyle="1" w:styleId="afff0">
    <w:name w:val="маркированный список (ГОСТ)"/>
    <w:basedOn w:val="a5"/>
    <w:uiPriority w:val="99"/>
    <w:rsid w:val="00571141"/>
    <w:pPr>
      <w:tabs>
        <w:tab w:val="left" w:pos="851"/>
        <w:tab w:val="num" w:pos="1260"/>
      </w:tabs>
      <w:spacing w:line="288" w:lineRule="auto"/>
      <w:ind w:left="1260" w:hanging="360"/>
    </w:pPr>
    <w:rPr>
      <w:sz w:val="26"/>
    </w:rPr>
  </w:style>
  <w:style w:type="paragraph" w:customStyle="1" w:styleId="BodyText21">
    <w:name w:val="Body Text 21"/>
    <w:basedOn w:val="a"/>
    <w:uiPriority w:val="99"/>
    <w:rsid w:val="00571141"/>
    <w:pPr>
      <w:overflowPunct w:val="0"/>
      <w:autoSpaceDE w:val="0"/>
      <w:autoSpaceDN w:val="0"/>
      <w:adjustRightInd w:val="0"/>
      <w:ind w:firstLine="360"/>
      <w:textAlignment w:val="baseline"/>
    </w:pPr>
    <w:rPr>
      <w:sz w:val="24"/>
    </w:rPr>
  </w:style>
  <w:style w:type="paragraph" w:customStyle="1" w:styleId="litlist">
    <w:name w:val="litlist"/>
    <w:basedOn w:val="a"/>
    <w:uiPriority w:val="99"/>
    <w:rsid w:val="00571141"/>
    <w:pPr>
      <w:spacing w:before="120"/>
      <w:ind w:hanging="227"/>
      <w:jc w:val="both"/>
    </w:pPr>
    <w:rPr>
      <w:sz w:val="21"/>
      <w:szCs w:val="21"/>
    </w:rPr>
  </w:style>
  <w:style w:type="paragraph" w:customStyle="1" w:styleId="NormalWeb1">
    <w:name w:val="Normal (Web)1"/>
    <w:basedOn w:val="a"/>
    <w:uiPriority w:val="99"/>
    <w:rsid w:val="00571141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afff1">
    <w:name w:val="Лаба основной"/>
    <w:basedOn w:val="a"/>
    <w:uiPriority w:val="99"/>
    <w:rsid w:val="00571141"/>
    <w:pPr>
      <w:ind w:firstLine="709"/>
      <w:jc w:val="both"/>
    </w:pPr>
    <w:rPr>
      <w:rFonts w:cs="Courier New"/>
      <w:sz w:val="24"/>
      <w:szCs w:val="24"/>
    </w:rPr>
  </w:style>
  <w:style w:type="paragraph" w:customStyle="1" w:styleId="-">
    <w:name w:val="Таблица-центр"/>
    <w:basedOn w:val="-0"/>
    <w:uiPriority w:val="99"/>
    <w:rsid w:val="00571141"/>
    <w:pPr>
      <w:ind w:left="-57" w:right="-57"/>
      <w:jc w:val="center"/>
    </w:pPr>
  </w:style>
  <w:style w:type="paragraph" w:customStyle="1" w:styleId="-0">
    <w:name w:val="Таблица-текст"/>
    <w:basedOn w:val="a5"/>
    <w:uiPriority w:val="99"/>
    <w:rsid w:val="00571141"/>
    <w:pPr>
      <w:tabs>
        <w:tab w:val="left" w:pos="851"/>
      </w:tabs>
      <w:jc w:val="left"/>
    </w:pPr>
    <w:rPr>
      <w:sz w:val="23"/>
    </w:rPr>
  </w:style>
  <w:style w:type="character" w:styleId="afff2">
    <w:name w:val="Strong"/>
    <w:uiPriority w:val="22"/>
    <w:qFormat/>
    <w:rsid w:val="00571141"/>
    <w:rPr>
      <w:rFonts w:cs="Times New Roman"/>
      <w:b/>
      <w:bCs/>
    </w:rPr>
  </w:style>
  <w:style w:type="character" w:styleId="HTML1">
    <w:name w:val="HTML Code"/>
    <w:uiPriority w:val="99"/>
    <w:semiHidden/>
    <w:rsid w:val="00571141"/>
    <w:rPr>
      <w:rFonts w:ascii="Courier New" w:hAnsi="Courier New" w:cs="Courier New"/>
      <w:sz w:val="20"/>
      <w:szCs w:val="20"/>
    </w:rPr>
  </w:style>
  <w:style w:type="character" w:styleId="HTML2">
    <w:name w:val="HTML Sample"/>
    <w:uiPriority w:val="99"/>
    <w:semiHidden/>
    <w:rsid w:val="00571141"/>
    <w:rPr>
      <w:rFonts w:ascii="Courier New" w:hAnsi="Courier New" w:cs="Courier New"/>
    </w:rPr>
  </w:style>
  <w:style w:type="paragraph" w:customStyle="1" w:styleId="15">
    <w:name w:val="Название1"/>
    <w:basedOn w:val="12"/>
    <w:uiPriority w:val="99"/>
    <w:rsid w:val="00571141"/>
    <w:pPr>
      <w:widowControl/>
      <w:spacing w:line="240" w:lineRule="auto"/>
      <w:ind w:firstLine="0"/>
      <w:jc w:val="center"/>
    </w:pPr>
    <w:rPr>
      <w:sz w:val="28"/>
    </w:rPr>
  </w:style>
  <w:style w:type="paragraph" w:customStyle="1" w:styleId="111">
    <w:name w:val="Заголовок11"/>
    <w:basedOn w:val="7"/>
    <w:uiPriority w:val="99"/>
    <w:rsid w:val="00571141"/>
    <w:pPr>
      <w:keepNext/>
      <w:pageBreakBefore/>
      <w:spacing w:before="0" w:after="0" w:line="360" w:lineRule="auto"/>
      <w:ind w:firstLine="720"/>
    </w:pPr>
    <w:rPr>
      <w:sz w:val="28"/>
      <w:szCs w:val="20"/>
    </w:rPr>
  </w:style>
  <w:style w:type="paragraph" w:customStyle="1" w:styleId="FR2">
    <w:name w:val="FR2"/>
    <w:uiPriority w:val="99"/>
    <w:rsid w:val="0057114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afff3">
    <w:name w:val="осн"/>
    <w:basedOn w:val="a"/>
    <w:uiPriority w:val="99"/>
    <w:rsid w:val="00571141"/>
    <w:pPr>
      <w:widowControl w:val="0"/>
      <w:spacing w:line="288" w:lineRule="auto"/>
      <w:ind w:firstLine="567"/>
      <w:jc w:val="both"/>
    </w:pPr>
  </w:style>
  <w:style w:type="character" w:customStyle="1" w:styleId="keyworddef">
    <w:name w:val="keyword_def"/>
    <w:uiPriority w:val="99"/>
    <w:rsid w:val="00571141"/>
    <w:rPr>
      <w:rFonts w:cs="Times New Roman"/>
    </w:rPr>
  </w:style>
  <w:style w:type="character" w:customStyle="1" w:styleId="keyword">
    <w:name w:val="keyword"/>
    <w:uiPriority w:val="99"/>
    <w:rsid w:val="00571141"/>
    <w:rPr>
      <w:rFonts w:cs="Times New Roman"/>
    </w:rPr>
  </w:style>
  <w:style w:type="character" w:customStyle="1" w:styleId="texample">
    <w:name w:val="texample"/>
    <w:uiPriority w:val="99"/>
    <w:rsid w:val="00571141"/>
    <w:rPr>
      <w:rFonts w:cs="Times New Roman"/>
    </w:rPr>
  </w:style>
  <w:style w:type="paragraph" w:customStyle="1" w:styleId="titletext">
    <w:name w:val="titletext"/>
    <w:basedOn w:val="a"/>
    <w:uiPriority w:val="99"/>
    <w:rsid w:val="00571141"/>
    <w:pPr>
      <w:spacing w:before="100" w:beforeAutospacing="1" w:after="100" w:afterAutospacing="1" w:line="270" w:lineRule="atLeast"/>
    </w:pPr>
    <w:rPr>
      <w:rFonts w:ascii="Arial" w:hAnsi="Arial" w:cs="Arial"/>
      <w:b/>
      <w:bCs/>
      <w:color w:val="4757C4"/>
      <w:sz w:val="23"/>
      <w:szCs w:val="23"/>
    </w:rPr>
  </w:style>
  <w:style w:type="paragraph" w:customStyle="1" w:styleId="listtext">
    <w:name w:val="listtext"/>
    <w:basedOn w:val="a"/>
    <w:uiPriority w:val="99"/>
    <w:rsid w:val="00571141"/>
    <w:pPr>
      <w:spacing w:before="100" w:beforeAutospacing="1" w:after="100" w:afterAutospacing="1"/>
      <w:ind w:left="360"/>
    </w:pPr>
    <w:rPr>
      <w:rFonts w:ascii="Arial" w:hAnsi="Arial" w:cs="Arial"/>
      <w:color w:val="000000"/>
      <w:sz w:val="18"/>
      <w:szCs w:val="18"/>
    </w:rPr>
  </w:style>
  <w:style w:type="paragraph" w:customStyle="1" w:styleId="afff4">
    <w:name w:val="Текст документа"/>
    <w:basedOn w:val="a5"/>
    <w:uiPriority w:val="99"/>
    <w:rsid w:val="00571141"/>
    <w:pPr>
      <w:spacing w:after="120" w:line="360" w:lineRule="auto"/>
      <w:ind w:firstLine="720"/>
    </w:pPr>
    <w:rPr>
      <w:sz w:val="28"/>
      <w:szCs w:val="28"/>
    </w:rPr>
  </w:style>
  <w:style w:type="paragraph" w:customStyle="1" w:styleId="xl23">
    <w:name w:val="xl23"/>
    <w:basedOn w:val="a"/>
    <w:uiPriority w:val="99"/>
    <w:rsid w:val="00571141"/>
    <w:pPr>
      <w:shd w:val="clear" w:color="auto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name1">
    <w:name w:val="name1"/>
    <w:uiPriority w:val="99"/>
    <w:rsid w:val="00571141"/>
    <w:rPr>
      <w:rFonts w:ascii="Arial" w:hAnsi="Arial" w:cs="Arial"/>
      <w:b/>
      <w:bCs/>
      <w:sz w:val="24"/>
      <w:szCs w:val="24"/>
    </w:rPr>
  </w:style>
  <w:style w:type="character" w:customStyle="1" w:styleId="afff5">
    <w:name w:val="Выделение в тексте"/>
    <w:uiPriority w:val="99"/>
    <w:rsid w:val="00571141"/>
    <w:rPr>
      <w:rFonts w:cs="Times New Roman"/>
      <w:i/>
      <w:iCs/>
    </w:rPr>
  </w:style>
  <w:style w:type="paragraph" w:customStyle="1" w:styleId="27">
    <w:name w:val="Название2"/>
    <w:basedOn w:val="a"/>
    <w:uiPriority w:val="99"/>
    <w:rsid w:val="00571141"/>
    <w:pPr>
      <w:spacing w:before="100" w:beforeAutospacing="1" w:after="100" w:afterAutospacing="1" w:line="288" w:lineRule="auto"/>
    </w:pPr>
    <w:rPr>
      <w:rFonts w:ascii="Verdana" w:hAnsi="Verdana"/>
      <w:b/>
      <w:bCs/>
      <w:color w:val="404F84"/>
      <w:sz w:val="27"/>
      <w:szCs w:val="27"/>
    </w:rPr>
  </w:style>
  <w:style w:type="paragraph" w:customStyle="1" w:styleId="usual">
    <w:name w:val="usual"/>
    <w:basedOn w:val="a"/>
    <w:uiPriority w:val="99"/>
    <w:rsid w:val="00571141"/>
    <w:pPr>
      <w:spacing w:before="100" w:beforeAutospacing="1" w:after="100" w:afterAutospacing="1"/>
    </w:pPr>
    <w:rPr>
      <w:rFonts w:ascii="Arial Unicode MS" w:eastAsia="Arial Unicode MS"/>
      <w:sz w:val="24"/>
      <w:szCs w:val="24"/>
    </w:rPr>
  </w:style>
  <w:style w:type="paragraph" w:customStyle="1" w:styleId="210">
    <w:name w:val="Основной текст 21"/>
    <w:basedOn w:val="a"/>
    <w:uiPriority w:val="99"/>
    <w:rsid w:val="00571141"/>
    <w:pPr>
      <w:overflowPunct w:val="0"/>
      <w:autoSpaceDE w:val="0"/>
      <w:autoSpaceDN w:val="0"/>
      <w:adjustRightInd w:val="0"/>
      <w:ind w:left="2410" w:hanging="2410"/>
      <w:textAlignment w:val="baseline"/>
    </w:pPr>
    <w:rPr>
      <w:sz w:val="28"/>
    </w:rPr>
  </w:style>
  <w:style w:type="paragraph" w:customStyle="1" w:styleId="1">
    <w:name w:val="Стиль1"/>
    <w:basedOn w:val="210"/>
    <w:uiPriority w:val="99"/>
    <w:rsid w:val="00571141"/>
    <w:pPr>
      <w:numPr>
        <w:ilvl w:val="1"/>
        <w:numId w:val="14"/>
      </w:numPr>
      <w:tabs>
        <w:tab w:val="left" w:pos="792"/>
      </w:tabs>
      <w:jc w:val="both"/>
    </w:pPr>
    <w:rPr>
      <w:sz w:val="24"/>
    </w:rPr>
  </w:style>
  <w:style w:type="paragraph" w:customStyle="1" w:styleId="Normal1">
    <w:name w:val="Normal1"/>
    <w:uiPriority w:val="99"/>
    <w:rsid w:val="00571141"/>
    <w:pPr>
      <w:spacing w:line="260" w:lineRule="auto"/>
      <w:ind w:left="200" w:firstLine="260"/>
      <w:jc w:val="both"/>
    </w:pPr>
    <w:rPr>
      <w:rFonts w:ascii="Times New Roman" w:eastAsia="Times New Roman" w:hAnsi="Times New Roman"/>
      <w:sz w:val="18"/>
    </w:rPr>
  </w:style>
  <w:style w:type="paragraph" w:customStyle="1" w:styleId="BodyTextIndent21">
    <w:name w:val="Body Text Indent 21"/>
    <w:basedOn w:val="Normal1"/>
    <w:uiPriority w:val="99"/>
    <w:rsid w:val="00571141"/>
    <w:pPr>
      <w:widowControl w:val="0"/>
      <w:spacing w:line="240" w:lineRule="auto"/>
      <w:ind w:left="0" w:firstLine="567"/>
      <w:jc w:val="left"/>
    </w:pPr>
    <w:rPr>
      <w:sz w:val="24"/>
    </w:rPr>
  </w:style>
  <w:style w:type="paragraph" w:customStyle="1" w:styleId="16">
    <w:name w:val="марк1"/>
    <w:basedOn w:val="a"/>
    <w:uiPriority w:val="99"/>
    <w:rsid w:val="00571141"/>
    <w:pPr>
      <w:tabs>
        <w:tab w:val="num" w:pos="1429"/>
      </w:tabs>
      <w:spacing w:after="40"/>
      <w:ind w:left="1429" w:hanging="360"/>
      <w:jc w:val="both"/>
    </w:pPr>
    <w:rPr>
      <w:sz w:val="24"/>
      <w:szCs w:val="24"/>
    </w:rPr>
  </w:style>
  <w:style w:type="paragraph" w:styleId="afff6">
    <w:name w:val="List Bullet"/>
    <w:basedOn w:val="a"/>
    <w:autoRedefine/>
    <w:uiPriority w:val="99"/>
    <w:semiHidden/>
    <w:rsid w:val="00571141"/>
    <w:pPr>
      <w:tabs>
        <w:tab w:val="left" w:pos="284"/>
        <w:tab w:val="left" w:pos="900"/>
        <w:tab w:val="left" w:pos="1440"/>
        <w:tab w:val="left" w:pos="1800"/>
      </w:tabs>
      <w:spacing w:before="100" w:beforeAutospacing="1" w:after="100" w:afterAutospacing="1"/>
      <w:ind w:left="1287" w:hanging="360"/>
      <w:jc w:val="center"/>
    </w:pPr>
    <w:rPr>
      <w:rFonts w:eastAsia="Arial Unicode MS"/>
      <w:bCs/>
      <w:sz w:val="28"/>
      <w:szCs w:val="24"/>
    </w:rPr>
  </w:style>
  <w:style w:type="paragraph" w:styleId="afff7">
    <w:name w:val="List Number"/>
    <w:basedOn w:val="a"/>
    <w:uiPriority w:val="99"/>
    <w:semiHidden/>
    <w:rsid w:val="00571141"/>
    <w:pPr>
      <w:tabs>
        <w:tab w:val="num" w:pos="1040"/>
      </w:tabs>
      <w:spacing w:line="288" w:lineRule="auto"/>
      <w:ind w:firstLine="680"/>
      <w:jc w:val="center"/>
    </w:pPr>
    <w:rPr>
      <w:sz w:val="24"/>
    </w:rPr>
  </w:style>
  <w:style w:type="paragraph" w:customStyle="1" w:styleId="afff8">
    <w:name w:val="Стиль абзаца"/>
    <w:basedOn w:val="a"/>
    <w:uiPriority w:val="99"/>
    <w:rsid w:val="00571141"/>
    <w:pPr>
      <w:spacing w:line="360" w:lineRule="auto"/>
      <w:ind w:firstLine="680"/>
      <w:jc w:val="both"/>
    </w:pPr>
    <w:rPr>
      <w:sz w:val="28"/>
    </w:rPr>
  </w:style>
  <w:style w:type="character" w:customStyle="1" w:styleId="apple-style-span">
    <w:name w:val="apple-style-span"/>
    <w:uiPriority w:val="99"/>
    <w:rsid w:val="00571141"/>
    <w:rPr>
      <w:rFonts w:cs="Times New Roman"/>
    </w:rPr>
  </w:style>
  <w:style w:type="character" w:customStyle="1" w:styleId="140">
    <w:name w:val="Стиль 14 пт"/>
    <w:uiPriority w:val="99"/>
    <w:rsid w:val="00571141"/>
    <w:rPr>
      <w:rFonts w:ascii="Times New Roman" w:hAnsi="Times New Roman" w:cs="Times New Roman"/>
      <w:sz w:val="28"/>
      <w:szCs w:val="28"/>
      <w:vertAlign w:val="baseline"/>
    </w:rPr>
  </w:style>
  <w:style w:type="character" w:customStyle="1" w:styleId="17">
    <w:name w:val="Текст выноски Знак1"/>
    <w:uiPriority w:val="99"/>
    <w:semiHidden/>
    <w:rsid w:val="00571141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5711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57114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79">
    <w:name w:val="Font Style79"/>
    <w:uiPriority w:val="99"/>
    <w:rsid w:val="00571141"/>
    <w:rPr>
      <w:rFonts w:ascii="Arial" w:hAnsi="Arial" w:cs="Arial"/>
      <w:sz w:val="18"/>
      <w:szCs w:val="18"/>
    </w:rPr>
  </w:style>
  <w:style w:type="character" w:customStyle="1" w:styleId="FontStyle83">
    <w:name w:val="Font Style83"/>
    <w:uiPriority w:val="99"/>
    <w:rsid w:val="00571141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Default">
    <w:name w:val="Default"/>
    <w:uiPriority w:val="99"/>
    <w:rsid w:val="00571141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28">
    <w:name w:val="Основной текст с отступом2"/>
    <w:basedOn w:val="a"/>
    <w:uiPriority w:val="99"/>
    <w:rsid w:val="00571141"/>
    <w:pPr>
      <w:widowControl w:val="0"/>
      <w:spacing w:line="360" w:lineRule="auto"/>
      <w:ind w:left="720"/>
      <w:jc w:val="both"/>
    </w:pPr>
    <w:rPr>
      <w:sz w:val="28"/>
    </w:rPr>
  </w:style>
  <w:style w:type="paragraph" w:customStyle="1" w:styleId="29">
    <w:name w:val="Обычный2"/>
    <w:uiPriority w:val="99"/>
    <w:rsid w:val="00571141"/>
    <w:rPr>
      <w:rFonts w:ascii="Times New Roman" w:eastAsia="Times New Roman" w:hAnsi="Times New Roman"/>
      <w:sz w:val="24"/>
    </w:rPr>
  </w:style>
  <w:style w:type="paragraph" w:customStyle="1" w:styleId="2a">
    <w:name w:val="Название2"/>
    <w:basedOn w:val="29"/>
    <w:uiPriority w:val="99"/>
    <w:rsid w:val="00571141"/>
    <w:pPr>
      <w:jc w:val="center"/>
    </w:pPr>
    <w:rPr>
      <w:sz w:val="28"/>
    </w:rPr>
  </w:style>
  <w:style w:type="paragraph" w:customStyle="1" w:styleId="221">
    <w:name w:val="Основной текст 22"/>
    <w:basedOn w:val="a"/>
    <w:uiPriority w:val="99"/>
    <w:rsid w:val="00571141"/>
    <w:pPr>
      <w:overflowPunct w:val="0"/>
      <w:autoSpaceDE w:val="0"/>
      <w:autoSpaceDN w:val="0"/>
      <w:adjustRightInd w:val="0"/>
      <w:ind w:left="2410" w:hanging="2410"/>
      <w:textAlignment w:val="baseline"/>
    </w:pPr>
    <w:rPr>
      <w:sz w:val="28"/>
    </w:rPr>
  </w:style>
  <w:style w:type="paragraph" w:customStyle="1" w:styleId="afff9">
    <w:name w:val="Знак"/>
    <w:basedOn w:val="a"/>
    <w:rsid w:val="00A2319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a">
    <w:name w:val="Знак Знак Знак Знак"/>
    <w:basedOn w:val="a"/>
    <w:rsid w:val="0003350F"/>
    <w:pPr>
      <w:pageBreakBefore/>
      <w:spacing w:after="160" w:line="360" w:lineRule="auto"/>
    </w:pPr>
    <w:rPr>
      <w:sz w:val="28"/>
      <w:lang w:val="en-US" w:eastAsia="en-US"/>
    </w:rPr>
  </w:style>
  <w:style w:type="character" w:customStyle="1" w:styleId="person">
    <w:name w:val="person"/>
    <w:rsid w:val="002D4B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9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867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3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71736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7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4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50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21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81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4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27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3" w:color="CCCCCC"/>
                            <w:bottom w:val="single" w:sz="2" w:space="0" w:color="CCCCCC"/>
                            <w:right w:val="single" w:sz="6" w:space="13" w:color="CCCCCC"/>
                          </w:divBdr>
                          <w:divsChild>
                            <w:div w:id="144345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3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4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77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76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52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64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44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154431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4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7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86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106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52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1008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928384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8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507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1254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99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2516237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188546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930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5973129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156999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0840216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13444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6190567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097536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2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982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3636534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44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0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465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201032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4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73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52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47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82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74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2b.beeline.ru" TargetMode="External"/><Relationship Id="rId18" Type="http://schemas.openxmlformats.org/officeDocument/2006/relationships/hyperlink" Target="http://elibrary.ru/item.asp?id=21982341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Uni-cloud.ru" TargetMode="External"/><Relationship Id="rId17" Type="http://schemas.openxmlformats.org/officeDocument/2006/relationships/hyperlink" Target="http://elibrary.ru/item.asp?id=2146988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library.ru/item.asp?id=21980001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loudOne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elibrary.ru/item.asp?id=19594708" TargetMode="External"/><Relationship Id="rId23" Type="http://schemas.openxmlformats.org/officeDocument/2006/relationships/footer" Target="footer2.xml"/><Relationship Id="rId10" Type="http://schemas.openxmlformats.org/officeDocument/2006/relationships/hyperlink" Target="http://activecloud.ru" TargetMode="External"/><Relationship Id="rId19" Type="http://schemas.openxmlformats.org/officeDocument/2006/relationships/hyperlink" Target="http://elibrary.ru/item.asp?id=2198256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library.ru/item.asp?id=21980001" TargetMode="External"/><Relationship Id="rId14" Type="http://schemas.openxmlformats.org/officeDocument/2006/relationships/hyperlink" Target="http://www.cert.org/archive/pdf/CyberSecuritySurvey2011Data.pd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D7D26-06D7-4AFA-8854-27EB8A868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2572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17199</CharactersWithSpaces>
  <SharedDoc>false</SharedDoc>
  <HLinks>
    <vt:vector size="30" baseType="variant">
      <vt:variant>
        <vt:i4>7733289</vt:i4>
      </vt:variant>
      <vt:variant>
        <vt:i4>18</vt:i4>
      </vt:variant>
      <vt:variant>
        <vt:i4>0</vt:i4>
      </vt:variant>
      <vt:variant>
        <vt:i4>5</vt:i4>
      </vt:variant>
      <vt:variant>
        <vt:lpwstr>http://www.cert.org/archive/pdf/CyberSecuritySurvey2011Data.pdf</vt:lpwstr>
      </vt:variant>
      <vt:variant>
        <vt:lpwstr/>
      </vt:variant>
      <vt:variant>
        <vt:i4>8192041</vt:i4>
      </vt:variant>
      <vt:variant>
        <vt:i4>9</vt:i4>
      </vt:variant>
      <vt:variant>
        <vt:i4>0</vt:i4>
      </vt:variant>
      <vt:variant>
        <vt:i4>5</vt:i4>
      </vt:variant>
      <vt:variant>
        <vt:lpwstr>http://b2b.beeline.ru/</vt:lpwstr>
      </vt:variant>
      <vt:variant>
        <vt:lpwstr/>
      </vt:variant>
      <vt:variant>
        <vt:i4>131080</vt:i4>
      </vt:variant>
      <vt:variant>
        <vt:i4>6</vt:i4>
      </vt:variant>
      <vt:variant>
        <vt:i4>0</vt:i4>
      </vt:variant>
      <vt:variant>
        <vt:i4>5</vt:i4>
      </vt:variant>
      <vt:variant>
        <vt:lpwstr>http://uni-cloud.ru/</vt:lpwstr>
      </vt:variant>
      <vt:variant>
        <vt:lpwstr/>
      </vt:variant>
      <vt:variant>
        <vt:i4>7733352</vt:i4>
      </vt:variant>
      <vt:variant>
        <vt:i4>3</vt:i4>
      </vt:variant>
      <vt:variant>
        <vt:i4>0</vt:i4>
      </vt:variant>
      <vt:variant>
        <vt:i4>5</vt:i4>
      </vt:variant>
      <vt:variant>
        <vt:lpwstr>http://cloudone.ru/</vt:lpwstr>
      </vt:variant>
      <vt:variant>
        <vt:lpwstr/>
      </vt:variant>
      <vt:variant>
        <vt:i4>8192036</vt:i4>
      </vt:variant>
      <vt:variant>
        <vt:i4>0</vt:i4>
      </vt:variant>
      <vt:variant>
        <vt:i4>0</vt:i4>
      </vt:variant>
      <vt:variant>
        <vt:i4>5</vt:i4>
      </vt:variant>
      <vt:variant>
        <vt:lpwstr>http://activecloud.ru/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BVM</dc:creator>
  <cp:lastModifiedBy>user</cp:lastModifiedBy>
  <cp:revision>42</cp:revision>
  <dcterms:created xsi:type="dcterms:W3CDTF">2015-09-01T08:46:00Z</dcterms:created>
  <dcterms:modified xsi:type="dcterms:W3CDTF">2015-09-08T10:27:00Z</dcterms:modified>
</cp:coreProperties>
</file>