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B6" w:rsidRPr="00270992" w:rsidRDefault="00270992" w:rsidP="008B7D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Татарова С.Ю., Татаров В.Б.</w:t>
      </w:r>
    </w:p>
    <w:p w:rsidR="000B28CC" w:rsidRDefault="00270992" w:rsidP="008B7D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Возрождение производс</w:t>
      </w:r>
      <w:r w:rsidR="00AE63CA">
        <w:rPr>
          <w:rFonts w:ascii="Times New Roman" w:hAnsi="Times New Roman" w:cs="Times New Roman"/>
          <w:b/>
          <w:sz w:val="28"/>
          <w:szCs w:val="28"/>
        </w:rPr>
        <w:t>твенной гимнастики в современном обществе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0992" w:rsidRPr="00270992" w:rsidRDefault="00270992" w:rsidP="008B7D3C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Финансовый университет при Правительстве РФ (г.</w:t>
      </w:r>
      <w:r w:rsidR="00BE296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Москва)</w:t>
      </w:r>
    </w:p>
    <w:p w:rsidR="00846FBE" w:rsidRDefault="00846FBE" w:rsidP="008B7D3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FBE" w:rsidRDefault="0012380D" w:rsidP="008B7D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Научно-технический прогресс оказывает огромное влияние на все виды трудовой деятельности человека, а также ха</w:t>
      </w:r>
      <w:r w:rsidR="00652D18">
        <w:rPr>
          <w:rFonts w:ascii="Times New Roman" w:hAnsi="Times New Roman" w:cs="Times New Roman"/>
          <w:sz w:val="28"/>
          <w:szCs w:val="28"/>
        </w:rPr>
        <w:t xml:space="preserve">рактер его отдыха и развлечений. </w:t>
      </w:r>
      <w:r w:rsidR="00D43C99">
        <w:rPr>
          <w:rFonts w:ascii="Times New Roman" w:hAnsi="Times New Roman" w:cs="Times New Roman"/>
          <w:sz w:val="28"/>
          <w:szCs w:val="28"/>
        </w:rPr>
        <w:t>Темп жизни становится быстрее, в унисон ему изменяются формы взаимодействия людей в малых и больших коллективах, меняются многие потребности современного общества.</w:t>
      </w:r>
      <w:r w:rsidR="005724DD">
        <w:rPr>
          <w:rFonts w:ascii="Times New Roman" w:hAnsi="Times New Roman" w:cs="Times New Roman"/>
          <w:sz w:val="28"/>
          <w:szCs w:val="28"/>
        </w:rPr>
        <w:t xml:space="preserve"> Однако глобальное развитие науки и техники ведет не только </w:t>
      </w:r>
      <w:r w:rsidR="001770E6">
        <w:rPr>
          <w:rFonts w:ascii="Times New Roman" w:hAnsi="Times New Roman" w:cs="Times New Roman"/>
          <w:sz w:val="28"/>
          <w:szCs w:val="28"/>
        </w:rPr>
        <w:t>к</w:t>
      </w:r>
      <w:r w:rsidR="00816B09">
        <w:rPr>
          <w:rFonts w:ascii="Times New Roman" w:hAnsi="Times New Roman" w:cs="Times New Roman"/>
          <w:sz w:val="28"/>
          <w:szCs w:val="28"/>
        </w:rPr>
        <w:t xml:space="preserve"> </w:t>
      </w:r>
      <w:r w:rsidR="005724DD">
        <w:rPr>
          <w:rFonts w:ascii="Times New Roman" w:hAnsi="Times New Roman" w:cs="Times New Roman"/>
          <w:sz w:val="28"/>
          <w:szCs w:val="28"/>
        </w:rPr>
        <w:t xml:space="preserve"> все большей интеллектуализации труда, но и к недостатку двигательной активности, которая является необходимостью для нормального развития человеческого организма</w:t>
      </w:r>
      <w:r w:rsidR="008C0A6F">
        <w:rPr>
          <w:rFonts w:ascii="Times New Roman" w:hAnsi="Times New Roman" w:cs="Times New Roman"/>
          <w:sz w:val="28"/>
          <w:szCs w:val="28"/>
        </w:rPr>
        <w:t xml:space="preserve"> и поддержания его оптимального состояния.</w:t>
      </w:r>
      <w:r w:rsidR="00E5616A">
        <w:rPr>
          <w:rFonts w:ascii="Times New Roman" w:hAnsi="Times New Roman" w:cs="Times New Roman"/>
          <w:sz w:val="28"/>
          <w:szCs w:val="28"/>
        </w:rPr>
        <w:t xml:space="preserve"> Большую часть своего времени современный человек проводит сидя – работая, обучаясь, отдыхая, ожидая или принимая пищу.</w:t>
      </w:r>
      <w:r w:rsidR="00816B09">
        <w:rPr>
          <w:rFonts w:ascii="Times New Roman" w:hAnsi="Times New Roman" w:cs="Times New Roman"/>
          <w:sz w:val="28"/>
          <w:szCs w:val="28"/>
        </w:rPr>
        <w:t xml:space="preserve"> Численность офисных работников в последние годы увеличивается с геометрической прогрессии.</w:t>
      </w:r>
      <w:r w:rsidR="007328C1">
        <w:rPr>
          <w:rFonts w:ascii="Times New Roman" w:hAnsi="Times New Roman" w:cs="Times New Roman"/>
          <w:sz w:val="28"/>
          <w:szCs w:val="28"/>
        </w:rPr>
        <w:t xml:space="preserve"> В отличие от труда физического, интеллектуальный труд предъявляет повышенные требования к психической устойчивости, </w:t>
      </w:r>
      <w:r w:rsidR="00014B65">
        <w:rPr>
          <w:rFonts w:ascii="Times New Roman" w:hAnsi="Times New Roman" w:cs="Times New Roman"/>
          <w:sz w:val="28"/>
          <w:szCs w:val="28"/>
        </w:rPr>
        <w:t>длительным нервным напряжением и способности человека перерабатывать большие потоки самой разнообразной информации.</w:t>
      </w:r>
      <w:r w:rsidR="00F1471B">
        <w:rPr>
          <w:rFonts w:ascii="Times New Roman" w:hAnsi="Times New Roman" w:cs="Times New Roman"/>
          <w:sz w:val="28"/>
          <w:szCs w:val="28"/>
        </w:rPr>
        <w:t xml:space="preserve"> По мнению ученых, мышечное утомление являются нормальным физическим состоянием, которое было выработано</w:t>
      </w:r>
      <w:r w:rsidR="006831FC">
        <w:rPr>
          <w:rFonts w:ascii="Times New Roman" w:hAnsi="Times New Roman" w:cs="Times New Roman"/>
          <w:sz w:val="28"/>
          <w:szCs w:val="28"/>
        </w:rPr>
        <w:t xml:space="preserve"> в процессе эволюции как новое биологическое приспособление</w:t>
      </w:r>
      <w:r w:rsidR="00237ED6">
        <w:rPr>
          <w:rFonts w:ascii="Times New Roman" w:hAnsi="Times New Roman" w:cs="Times New Roman"/>
          <w:sz w:val="28"/>
          <w:szCs w:val="28"/>
        </w:rPr>
        <w:t xml:space="preserve">, предохраняющее человеческий организм от перегрузок при длительной физической работе </w:t>
      </w:r>
      <w:r w:rsidR="008561D8" w:rsidRPr="008561D8">
        <w:rPr>
          <w:rFonts w:ascii="Times New Roman" w:hAnsi="Times New Roman" w:cs="Times New Roman"/>
          <w:sz w:val="28"/>
          <w:szCs w:val="28"/>
        </w:rPr>
        <w:t>[</w:t>
      </w:r>
      <w:r w:rsidR="008561D8">
        <w:rPr>
          <w:rFonts w:ascii="Times New Roman" w:hAnsi="Times New Roman" w:cs="Times New Roman"/>
          <w:sz w:val="28"/>
          <w:szCs w:val="28"/>
        </w:rPr>
        <w:t>1</w:t>
      </w:r>
      <w:r w:rsidR="008561D8" w:rsidRPr="008561D8">
        <w:rPr>
          <w:rFonts w:ascii="Times New Roman" w:hAnsi="Times New Roman" w:cs="Times New Roman"/>
          <w:sz w:val="28"/>
          <w:szCs w:val="28"/>
        </w:rPr>
        <w:t>]</w:t>
      </w:r>
      <w:r w:rsidR="008561D8">
        <w:rPr>
          <w:rFonts w:ascii="Times New Roman" w:hAnsi="Times New Roman" w:cs="Times New Roman"/>
          <w:sz w:val="28"/>
          <w:szCs w:val="28"/>
        </w:rPr>
        <w:t>.</w:t>
      </w:r>
      <w:r w:rsidR="003F311F">
        <w:rPr>
          <w:rFonts w:ascii="Times New Roman" w:hAnsi="Times New Roman" w:cs="Times New Roman"/>
          <w:sz w:val="28"/>
          <w:szCs w:val="28"/>
        </w:rPr>
        <w:t xml:space="preserve"> Работа же умственная является достижением природы на более высоких ступенях ее развития, и организм человека пока еще не выработал тех оптимальных реакций, </w:t>
      </w:r>
      <w:r w:rsidR="00560A65">
        <w:rPr>
          <w:rFonts w:ascii="Times New Roman" w:hAnsi="Times New Roman" w:cs="Times New Roman"/>
          <w:sz w:val="28"/>
          <w:szCs w:val="28"/>
        </w:rPr>
        <w:t xml:space="preserve">которые смогли бы надежно предохранять центральную нервную систему от </w:t>
      </w:r>
      <w:r w:rsidR="0082540A">
        <w:rPr>
          <w:rFonts w:ascii="Times New Roman" w:hAnsi="Times New Roman" w:cs="Times New Roman"/>
          <w:sz w:val="28"/>
          <w:szCs w:val="28"/>
        </w:rPr>
        <w:t>перенапряжения</w:t>
      </w:r>
      <w:r w:rsidR="00560A65">
        <w:rPr>
          <w:rFonts w:ascii="Times New Roman" w:hAnsi="Times New Roman" w:cs="Times New Roman"/>
          <w:sz w:val="28"/>
          <w:szCs w:val="28"/>
        </w:rPr>
        <w:t>.</w:t>
      </w:r>
      <w:r w:rsidR="00825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540A">
        <w:rPr>
          <w:rFonts w:ascii="Times New Roman" w:hAnsi="Times New Roman" w:cs="Times New Roman"/>
          <w:sz w:val="28"/>
          <w:szCs w:val="28"/>
        </w:rPr>
        <w:t>Так, наступление нервного или умственного утомления в отличие от физического или мышечного не приводит к автоматическому прекращению работы.</w:t>
      </w:r>
      <w:proofErr w:type="gramEnd"/>
      <w:r w:rsidR="0082540A">
        <w:rPr>
          <w:rFonts w:ascii="Times New Roman" w:hAnsi="Times New Roman" w:cs="Times New Roman"/>
          <w:sz w:val="28"/>
          <w:szCs w:val="28"/>
        </w:rPr>
        <w:t xml:space="preserve"> </w:t>
      </w:r>
      <w:r w:rsidR="007D06C8">
        <w:rPr>
          <w:rFonts w:ascii="Times New Roman" w:hAnsi="Times New Roman" w:cs="Times New Roman"/>
          <w:sz w:val="28"/>
          <w:szCs w:val="28"/>
        </w:rPr>
        <w:t>Оно лишь вызывает</w:t>
      </w:r>
      <w:r w:rsidR="001F47EB">
        <w:rPr>
          <w:rFonts w:ascii="Times New Roman" w:hAnsi="Times New Roman" w:cs="Times New Roman"/>
          <w:sz w:val="28"/>
          <w:szCs w:val="28"/>
        </w:rPr>
        <w:t xml:space="preserve"> перевозбуждение, а зачастую и невротические сдвиги, которые, имея тенденцию углубляться и накапливаться, приводит к стрессам, а п</w:t>
      </w:r>
      <w:r w:rsidR="00D60156">
        <w:rPr>
          <w:rFonts w:ascii="Times New Roman" w:hAnsi="Times New Roman" w:cs="Times New Roman"/>
          <w:sz w:val="28"/>
          <w:szCs w:val="28"/>
        </w:rPr>
        <w:t xml:space="preserve">отом и к </w:t>
      </w:r>
      <w:r w:rsidR="00D60156">
        <w:rPr>
          <w:rFonts w:ascii="Times New Roman" w:hAnsi="Times New Roman" w:cs="Times New Roman"/>
          <w:sz w:val="28"/>
          <w:szCs w:val="28"/>
        </w:rPr>
        <w:lastRenderedPageBreak/>
        <w:t xml:space="preserve">различным заболеваниям [2]. </w:t>
      </w:r>
      <w:r w:rsidR="00B73A86">
        <w:rPr>
          <w:rFonts w:ascii="Times New Roman" w:hAnsi="Times New Roman" w:cs="Times New Roman"/>
          <w:sz w:val="28"/>
          <w:szCs w:val="28"/>
        </w:rPr>
        <w:t xml:space="preserve">Также необходимость длительного соблюдения малоподвижной рабочей позы, </w:t>
      </w:r>
      <w:r w:rsidR="005138E6">
        <w:rPr>
          <w:rFonts w:ascii="Times New Roman" w:hAnsi="Times New Roman" w:cs="Times New Roman"/>
          <w:sz w:val="28"/>
          <w:szCs w:val="28"/>
        </w:rPr>
        <w:t xml:space="preserve">чаще всего в положении сидя (например, при работе за компьютером, с документами, с клиентами) приводит к </w:t>
      </w:r>
      <w:r w:rsidR="00F149F4">
        <w:rPr>
          <w:rFonts w:ascii="Times New Roman" w:hAnsi="Times New Roman" w:cs="Times New Roman"/>
          <w:sz w:val="28"/>
          <w:szCs w:val="28"/>
        </w:rPr>
        <w:t>росту числа заболеваний опорно-двигательной и сердечно-сосудистой системы, нередко</w:t>
      </w:r>
      <w:r w:rsidR="00F8186A">
        <w:rPr>
          <w:rFonts w:ascii="Times New Roman" w:hAnsi="Times New Roman" w:cs="Times New Roman"/>
          <w:sz w:val="28"/>
          <w:szCs w:val="28"/>
        </w:rPr>
        <w:t xml:space="preserve"> сопровождается дискомфортом в области шеи и спины, ухудшает психо-</w:t>
      </w:r>
      <w:r w:rsidR="009E7E64">
        <w:rPr>
          <w:rFonts w:ascii="Times New Roman" w:hAnsi="Times New Roman" w:cs="Times New Roman"/>
          <w:sz w:val="28"/>
          <w:szCs w:val="28"/>
        </w:rPr>
        <w:t>э</w:t>
      </w:r>
      <w:r w:rsidR="00F8186A">
        <w:rPr>
          <w:rFonts w:ascii="Times New Roman" w:hAnsi="Times New Roman" w:cs="Times New Roman"/>
          <w:sz w:val="28"/>
          <w:szCs w:val="28"/>
        </w:rPr>
        <w:t xml:space="preserve">моциональное </w:t>
      </w:r>
      <w:r w:rsidR="00A562B6">
        <w:rPr>
          <w:rFonts w:ascii="Times New Roman" w:hAnsi="Times New Roman" w:cs="Times New Roman"/>
          <w:sz w:val="28"/>
          <w:szCs w:val="28"/>
        </w:rPr>
        <w:t>состояние. Как следствие, все это приводит к снижению качества выполняемой работы и уху</w:t>
      </w:r>
      <w:r w:rsidR="00C01892">
        <w:rPr>
          <w:rFonts w:ascii="Times New Roman" w:hAnsi="Times New Roman" w:cs="Times New Roman"/>
          <w:sz w:val="28"/>
          <w:szCs w:val="28"/>
        </w:rPr>
        <w:t>дшению производительности труда [3].</w:t>
      </w:r>
      <w:r w:rsidR="002B3970">
        <w:rPr>
          <w:rFonts w:ascii="Times New Roman" w:hAnsi="Times New Roman" w:cs="Times New Roman"/>
          <w:sz w:val="28"/>
          <w:szCs w:val="28"/>
        </w:rPr>
        <w:t xml:space="preserve"> В современном и перегруженном стрессами мире такая усталость получила название «Офисный синдром».</w:t>
      </w:r>
    </w:p>
    <w:p w:rsidR="00827A18" w:rsidRDefault="00827A18" w:rsidP="008B7D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Офисный синдром – это ряд проблем, связанный с негативным влиянием офисной среды на организм человека.</w:t>
      </w:r>
      <w:r w:rsidR="00211CA3">
        <w:rPr>
          <w:rFonts w:ascii="Times New Roman" w:hAnsi="Times New Roman" w:cs="Times New Roman"/>
          <w:sz w:val="28"/>
          <w:szCs w:val="28"/>
        </w:rPr>
        <w:t xml:space="preserve"> Основными причинами, ведущими к его возникновению, является нахождение в замкнутом пространстве более 8 часов в день</w:t>
      </w:r>
      <w:r w:rsidR="00234C86">
        <w:rPr>
          <w:rFonts w:ascii="Times New Roman" w:hAnsi="Times New Roman" w:cs="Times New Roman"/>
          <w:sz w:val="28"/>
          <w:szCs w:val="28"/>
        </w:rPr>
        <w:t xml:space="preserve">, непрерывное напряжение, связанное с работой за компьютером, постоянные стрессы и сбитый режим питания </w:t>
      </w:r>
      <w:r w:rsidR="005061AC" w:rsidRPr="005061AC">
        <w:rPr>
          <w:rFonts w:ascii="Times New Roman" w:hAnsi="Times New Roman" w:cs="Times New Roman"/>
          <w:sz w:val="28"/>
          <w:szCs w:val="28"/>
        </w:rPr>
        <w:t>[</w:t>
      </w:r>
      <w:r w:rsidR="005061AC">
        <w:rPr>
          <w:rFonts w:ascii="Times New Roman" w:hAnsi="Times New Roman" w:cs="Times New Roman"/>
          <w:sz w:val="28"/>
          <w:szCs w:val="28"/>
        </w:rPr>
        <w:t>4</w:t>
      </w:r>
      <w:r w:rsidR="005061AC" w:rsidRPr="005061AC">
        <w:rPr>
          <w:rFonts w:ascii="Times New Roman" w:hAnsi="Times New Roman" w:cs="Times New Roman"/>
          <w:sz w:val="28"/>
          <w:szCs w:val="28"/>
        </w:rPr>
        <w:t>]</w:t>
      </w:r>
      <w:r w:rsidR="005061AC">
        <w:rPr>
          <w:rFonts w:ascii="Times New Roman" w:hAnsi="Times New Roman" w:cs="Times New Roman"/>
          <w:sz w:val="28"/>
          <w:szCs w:val="28"/>
        </w:rPr>
        <w:t>.</w:t>
      </w:r>
      <w:r w:rsidR="001A347F">
        <w:rPr>
          <w:rFonts w:ascii="Times New Roman" w:hAnsi="Times New Roman" w:cs="Times New Roman"/>
          <w:sz w:val="28"/>
          <w:szCs w:val="28"/>
        </w:rPr>
        <w:t xml:space="preserve"> Все эти перечисленные факторы уже к 35-40 годам могут привести к таким болезням, как:</w:t>
      </w:r>
    </w:p>
    <w:p w:rsidR="001A347F" w:rsidRDefault="001A347F" w:rsidP="008B7D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простатит у мужчин или воспаление придатков у женщин (из-за застоя крови в малом тазу и неразработанных мышц промежности и спины);</w:t>
      </w:r>
    </w:p>
    <w:p w:rsidR="001A347F" w:rsidRDefault="001A347F" w:rsidP="008B7D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A33">
        <w:rPr>
          <w:rFonts w:ascii="Times New Roman" w:hAnsi="Times New Roman" w:cs="Times New Roman"/>
          <w:sz w:val="28"/>
          <w:szCs w:val="28"/>
        </w:rPr>
        <w:t xml:space="preserve"> </w:t>
      </w:r>
      <w:r w:rsidR="00534511">
        <w:rPr>
          <w:rFonts w:ascii="Times New Roman" w:hAnsi="Times New Roman" w:cs="Times New Roman"/>
          <w:sz w:val="28"/>
          <w:szCs w:val="28"/>
        </w:rPr>
        <w:t>остеохондроз позвоночника – неизбежное заболевание сидячих профессий;</w:t>
      </w:r>
    </w:p>
    <w:p w:rsidR="00534511" w:rsidRDefault="00534511" w:rsidP="008B7D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825">
        <w:rPr>
          <w:rFonts w:ascii="Times New Roman" w:hAnsi="Times New Roman" w:cs="Times New Roman"/>
          <w:sz w:val="28"/>
          <w:szCs w:val="28"/>
        </w:rPr>
        <w:t>постоянные головные боли;</w:t>
      </w:r>
    </w:p>
    <w:p w:rsidR="00684825" w:rsidRDefault="00684825" w:rsidP="008B7D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A33">
        <w:rPr>
          <w:rFonts w:ascii="Times New Roman" w:hAnsi="Times New Roman" w:cs="Times New Roman"/>
          <w:sz w:val="28"/>
          <w:szCs w:val="28"/>
        </w:rPr>
        <w:t>геморрой;</w:t>
      </w:r>
    </w:p>
    <w:p w:rsidR="000A7A33" w:rsidRDefault="000A7A33" w:rsidP="008B7D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374C1">
        <w:rPr>
          <w:rFonts w:ascii="Times New Roman" w:hAnsi="Times New Roman" w:cs="Times New Roman"/>
          <w:sz w:val="28"/>
          <w:szCs w:val="28"/>
        </w:rPr>
        <w:t>снижения зрения;</w:t>
      </w:r>
    </w:p>
    <w:p w:rsidR="003374C1" w:rsidRDefault="003374C1" w:rsidP="008B7D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синдром хронической усталости;</w:t>
      </w:r>
    </w:p>
    <w:p w:rsidR="003374C1" w:rsidRDefault="003374C1" w:rsidP="008B7D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65C75">
        <w:rPr>
          <w:rFonts w:ascii="Times New Roman" w:hAnsi="Times New Roman" w:cs="Times New Roman"/>
          <w:sz w:val="28"/>
          <w:szCs w:val="28"/>
        </w:rPr>
        <w:t>депрессия;</w:t>
      </w:r>
    </w:p>
    <w:p w:rsidR="00065C75" w:rsidRDefault="00065C75" w:rsidP="008B7D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ожирение;</w:t>
      </w:r>
    </w:p>
    <w:p w:rsidR="00065C75" w:rsidRDefault="00AA2BCE" w:rsidP="008B7D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ишемическая болезнь сердца и т.д.</w:t>
      </w:r>
    </w:p>
    <w:p w:rsidR="00A673AB" w:rsidRDefault="00A673AB" w:rsidP="008B7D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данным Всемирной организации здравоохранения, за последние 50 лет число неврозов увеличилось в 28 раз.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EFB">
        <w:rPr>
          <w:rFonts w:ascii="Times New Roman" w:hAnsi="Times New Roman" w:cs="Times New Roman"/>
          <w:sz w:val="28"/>
          <w:szCs w:val="28"/>
        </w:rPr>
        <w:t xml:space="preserve">Смертность мужчин от ишемической болезни сердца в возрасте 35-45 лет возросла на 60%. </w:t>
      </w:r>
      <w:r w:rsidR="00C7457B">
        <w:rPr>
          <w:rFonts w:ascii="Times New Roman" w:hAnsi="Times New Roman" w:cs="Times New Roman"/>
          <w:sz w:val="28"/>
          <w:szCs w:val="28"/>
        </w:rPr>
        <w:t xml:space="preserve">На заре истории человечества – в ранние века – люди находились в вертикальном или в </w:t>
      </w:r>
      <w:r w:rsidR="00C7457B">
        <w:rPr>
          <w:rFonts w:ascii="Times New Roman" w:hAnsi="Times New Roman" w:cs="Times New Roman"/>
          <w:sz w:val="28"/>
          <w:szCs w:val="28"/>
        </w:rPr>
        <w:lastRenderedPageBreak/>
        <w:t xml:space="preserve">горизонтальном положении большую часть времени: охотились, собирали, воевали, отдыхали лежа или спали. </w:t>
      </w:r>
      <w:r w:rsidR="00581BA5">
        <w:rPr>
          <w:rFonts w:ascii="Times New Roman" w:hAnsi="Times New Roman" w:cs="Times New Roman"/>
          <w:sz w:val="28"/>
          <w:szCs w:val="28"/>
        </w:rPr>
        <w:t xml:space="preserve">Уже в </w:t>
      </w:r>
      <w:r w:rsidR="00581BA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581BA5" w:rsidRPr="00002AF4">
        <w:rPr>
          <w:rFonts w:ascii="Times New Roman" w:hAnsi="Times New Roman" w:cs="Times New Roman"/>
          <w:sz w:val="28"/>
          <w:szCs w:val="28"/>
        </w:rPr>
        <w:t xml:space="preserve"> </w:t>
      </w:r>
      <w:r w:rsidR="00002AF4">
        <w:rPr>
          <w:rFonts w:ascii="Times New Roman" w:hAnsi="Times New Roman" w:cs="Times New Roman"/>
          <w:sz w:val="28"/>
          <w:szCs w:val="28"/>
        </w:rPr>
        <w:t xml:space="preserve">столетии 10% населения занимались сидячей работой, а в XX </w:t>
      </w:r>
      <w:r w:rsidR="000219CE">
        <w:rPr>
          <w:rFonts w:ascii="Times New Roman" w:hAnsi="Times New Roman" w:cs="Times New Roman"/>
          <w:sz w:val="28"/>
          <w:szCs w:val="28"/>
        </w:rPr>
        <w:t xml:space="preserve">в. число </w:t>
      </w:r>
      <w:r w:rsidR="00002AF4">
        <w:rPr>
          <w:rFonts w:ascii="Times New Roman" w:hAnsi="Times New Roman" w:cs="Times New Roman"/>
          <w:sz w:val="28"/>
          <w:szCs w:val="28"/>
        </w:rPr>
        <w:t xml:space="preserve"> </w:t>
      </w:r>
      <w:r w:rsidR="000219CE">
        <w:rPr>
          <w:rFonts w:ascii="Times New Roman" w:hAnsi="Times New Roman" w:cs="Times New Roman"/>
          <w:sz w:val="28"/>
          <w:szCs w:val="28"/>
        </w:rPr>
        <w:t xml:space="preserve">таких работников увеличилось и вовсе до 90%. </w:t>
      </w:r>
      <w:r w:rsidR="00441345">
        <w:rPr>
          <w:rFonts w:ascii="Times New Roman" w:hAnsi="Times New Roman" w:cs="Times New Roman"/>
          <w:sz w:val="28"/>
          <w:szCs w:val="28"/>
        </w:rPr>
        <w:t>Изобретения сиденья или с</w:t>
      </w:r>
      <w:r w:rsidR="008F6FD8">
        <w:rPr>
          <w:rFonts w:ascii="Times New Roman" w:hAnsi="Times New Roman" w:cs="Times New Roman"/>
          <w:sz w:val="28"/>
          <w:szCs w:val="28"/>
        </w:rPr>
        <w:t>камьи существенно изменило биоме</w:t>
      </w:r>
      <w:r w:rsidR="00441345">
        <w:rPr>
          <w:rFonts w:ascii="Times New Roman" w:hAnsi="Times New Roman" w:cs="Times New Roman"/>
          <w:sz w:val="28"/>
          <w:szCs w:val="28"/>
        </w:rPr>
        <w:t>ханику человека</w:t>
      </w:r>
      <w:r w:rsidR="006C7A68">
        <w:rPr>
          <w:rFonts w:ascii="Times New Roman" w:hAnsi="Times New Roman" w:cs="Times New Roman"/>
          <w:sz w:val="28"/>
          <w:szCs w:val="28"/>
        </w:rPr>
        <w:t>, появилась новая проблема – «</w:t>
      </w:r>
      <w:r w:rsidR="00B866F3">
        <w:rPr>
          <w:rFonts w:ascii="Times New Roman" w:hAnsi="Times New Roman" w:cs="Times New Roman"/>
          <w:sz w:val="28"/>
          <w:szCs w:val="28"/>
        </w:rPr>
        <w:t>осанка,</w:t>
      </w:r>
      <w:r w:rsidR="006C7A68">
        <w:rPr>
          <w:rFonts w:ascii="Times New Roman" w:hAnsi="Times New Roman" w:cs="Times New Roman"/>
          <w:sz w:val="28"/>
          <w:szCs w:val="28"/>
        </w:rPr>
        <w:t xml:space="preserve"> сидя (на стуле) </w:t>
      </w:r>
      <w:r w:rsidR="00B866F3">
        <w:rPr>
          <w:rFonts w:ascii="Times New Roman" w:hAnsi="Times New Roman" w:cs="Times New Roman"/>
          <w:sz w:val="28"/>
          <w:szCs w:val="28"/>
        </w:rPr>
        <w:t>–</w:t>
      </w:r>
      <w:r w:rsidR="006C7A68">
        <w:rPr>
          <w:rFonts w:ascii="Times New Roman" w:hAnsi="Times New Roman" w:cs="Times New Roman"/>
          <w:sz w:val="28"/>
          <w:szCs w:val="28"/>
        </w:rPr>
        <w:t xml:space="preserve"> </w:t>
      </w:r>
      <w:r w:rsidR="00500CC0">
        <w:rPr>
          <w:rFonts w:ascii="Times New Roman" w:hAnsi="Times New Roman" w:cs="Times New Roman"/>
          <w:sz w:val="28"/>
          <w:szCs w:val="28"/>
          <w:lang w:val="en-US"/>
        </w:rPr>
        <w:t>Posturechairs</w:t>
      </w:r>
      <w:r w:rsidR="00B866F3">
        <w:rPr>
          <w:rFonts w:ascii="Times New Roman" w:hAnsi="Times New Roman" w:cs="Times New Roman"/>
          <w:sz w:val="28"/>
          <w:szCs w:val="28"/>
        </w:rPr>
        <w:t xml:space="preserve">». Это в свою очередь, привело </w:t>
      </w:r>
      <w:r w:rsidR="00CF5791">
        <w:rPr>
          <w:rFonts w:ascii="Times New Roman" w:hAnsi="Times New Roman" w:cs="Times New Roman"/>
          <w:sz w:val="28"/>
          <w:szCs w:val="28"/>
        </w:rPr>
        <w:t>к значительному росту числа заболеваний опорно-двигательной системы</w:t>
      </w:r>
      <w:r w:rsidR="00F26D47">
        <w:rPr>
          <w:rFonts w:ascii="Times New Roman" w:hAnsi="Times New Roman" w:cs="Times New Roman"/>
          <w:sz w:val="28"/>
          <w:szCs w:val="28"/>
        </w:rPr>
        <w:t xml:space="preserve"> </w:t>
      </w:r>
      <w:r w:rsidR="00F26D47" w:rsidRPr="00F26D47">
        <w:rPr>
          <w:rFonts w:ascii="Times New Roman" w:hAnsi="Times New Roman" w:cs="Times New Roman"/>
          <w:sz w:val="28"/>
          <w:szCs w:val="28"/>
        </w:rPr>
        <w:t>[</w:t>
      </w:r>
      <w:r w:rsidR="009F6A4D">
        <w:rPr>
          <w:rFonts w:ascii="Times New Roman" w:hAnsi="Times New Roman" w:cs="Times New Roman"/>
          <w:sz w:val="28"/>
          <w:szCs w:val="28"/>
        </w:rPr>
        <w:t>5</w:t>
      </w:r>
      <w:r w:rsidR="00F26D47" w:rsidRPr="00F26D47">
        <w:rPr>
          <w:rFonts w:ascii="Times New Roman" w:hAnsi="Times New Roman" w:cs="Times New Roman"/>
          <w:sz w:val="28"/>
          <w:szCs w:val="28"/>
        </w:rPr>
        <w:t>]</w:t>
      </w:r>
      <w:r w:rsidR="009F6A4D">
        <w:rPr>
          <w:rFonts w:ascii="Times New Roman" w:hAnsi="Times New Roman" w:cs="Times New Roman"/>
          <w:sz w:val="28"/>
          <w:szCs w:val="28"/>
        </w:rPr>
        <w:t xml:space="preserve">. </w:t>
      </w:r>
      <w:r w:rsidR="00346DF2">
        <w:rPr>
          <w:rFonts w:ascii="Times New Roman" w:hAnsi="Times New Roman" w:cs="Times New Roman"/>
          <w:sz w:val="28"/>
          <w:szCs w:val="28"/>
        </w:rPr>
        <w:t>Так, за 2010 г. уровень заболеваемости (количество впервые выявленных заболеваний за год) ортопедическими заболеваниями в возрасте 35-40 лет составил от 8 до 13%. У 5% таких больных выявлены тяжелые нарушения функции опорно-двигательного аппарата с частичной или полной утратой трудоспособности</w:t>
      </w:r>
      <w:r w:rsidR="00E10CE5">
        <w:rPr>
          <w:rFonts w:ascii="Times New Roman" w:hAnsi="Times New Roman" w:cs="Times New Roman"/>
          <w:sz w:val="28"/>
          <w:szCs w:val="28"/>
        </w:rPr>
        <w:t xml:space="preserve"> (I и II</w:t>
      </w:r>
      <w:r w:rsidR="009B4036">
        <w:rPr>
          <w:rFonts w:ascii="Times New Roman" w:hAnsi="Times New Roman" w:cs="Times New Roman"/>
          <w:sz w:val="28"/>
          <w:szCs w:val="28"/>
        </w:rPr>
        <w:t xml:space="preserve"> группы инвалидности).</w:t>
      </w:r>
      <w:r w:rsidR="00B26C08">
        <w:rPr>
          <w:rFonts w:ascii="Times New Roman" w:hAnsi="Times New Roman" w:cs="Times New Roman"/>
          <w:sz w:val="28"/>
          <w:szCs w:val="28"/>
        </w:rPr>
        <w:t xml:space="preserve"> Не менее трети всех болезней опорно-двигательной системы обусловлены заболеваниями позвоночника, чаще всего дегенеративно-дистрофического генеза – обычно именуемым остеохондрозом позвоночника.</w:t>
      </w:r>
    </w:p>
    <w:p w:rsidR="00B26C08" w:rsidRDefault="00AA12B3" w:rsidP="008B7D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частой причиной и отягощающим фактором межпозвонкового остеохондроза является нерациональная рабочая</w:t>
      </w:r>
      <w:r w:rsidR="00AA5DD3">
        <w:rPr>
          <w:rFonts w:ascii="Times New Roman" w:hAnsi="Times New Roman" w:cs="Times New Roman"/>
          <w:sz w:val="28"/>
          <w:szCs w:val="28"/>
        </w:rPr>
        <w:t xml:space="preserve"> поза – основной фактор риска работников офиса. А также – неудовлетворительное функциональное состояние опорно-двигательной системы</w:t>
      </w:r>
      <w:r w:rsidR="00324CC6">
        <w:rPr>
          <w:rFonts w:ascii="Times New Roman" w:hAnsi="Times New Roman" w:cs="Times New Roman"/>
          <w:sz w:val="28"/>
          <w:szCs w:val="28"/>
        </w:rPr>
        <w:t xml:space="preserve"> (сила, тонус мышц, подвижность суставов, двигательный </w:t>
      </w:r>
      <w:r w:rsidR="007D681E">
        <w:rPr>
          <w:rFonts w:ascii="Times New Roman" w:hAnsi="Times New Roman" w:cs="Times New Roman"/>
          <w:sz w:val="28"/>
          <w:szCs w:val="28"/>
        </w:rPr>
        <w:t>стереотип</w:t>
      </w:r>
      <w:r w:rsidR="00324CC6">
        <w:rPr>
          <w:rFonts w:ascii="Times New Roman" w:hAnsi="Times New Roman" w:cs="Times New Roman"/>
          <w:sz w:val="28"/>
          <w:szCs w:val="28"/>
        </w:rPr>
        <w:t>)</w:t>
      </w:r>
      <w:r w:rsidR="007D681E">
        <w:rPr>
          <w:rFonts w:ascii="Times New Roman" w:hAnsi="Times New Roman" w:cs="Times New Roman"/>
          <w:sz w:val="28"/>
          <w:szCs w:val="28"/>
        </w:rPr>
        <w:t xml:space="preserve">, </w:t>
      </w:r>
      <w:r w:rsidR="00B25199">
        <w:rPr>
          <w:rFonts w:ascii="Times New Roman" w:hAnsi="Times New Roman" w:cs="Times New Roman"/>
          <w:sz w:val="28"/>
          <w:szCs w:val="28"/>
        </w:rPr>
        <w:t>которое существенно замедляет, а в тяжелых проявлениях и вовсе блокирует процессы восстановления межпозвонковых дисков</w:t>
      </w:r>
      <w:r w:rsidR="008F0F95">
        <w:rPr>
          <w:rFonts w:ascii="Times New Roman" w:hAnsi="Times New Roman" w:cs="Times New Roman"/>
          <w:sz w:val="28"/>
          <w:szCs w:val="28"/>
        </w:rPr>
        <w:t xml:space="preserve"> [</w:t>
      </w:r>
      <w:r w:rsidR="001D3526">
        <w:rPr>
          <w:rFonts w:ascii="Times New Roman" w:hAnsi="Times New Roman" w:cs="Times New Roman"/>
          <w:sz w:val="28"/>
          <w:szCs w:val="28"/>
        </w:rPr>
        <w:t>2</w:t>
      </w:r>
      <w:r w:rsidR="008F0F95">
        <w:rPr>
          <w:rFonts w:ascii="Times New Roman" w:hAnsi="Times New Roman" w:cs="Times New Roman"/>
          <w:sz w:val="28"/>
          <w:szCs w:val="28"/>
        </w:rPr>
        <w:t>]</w:t>
      </w:r>
      <w:r w:rsidR="001D3526">
        <w:rPr>
          <w:rFonts w:ascii="Times New Roman" w:hAnsi="Times New Roman" w:cs="Times New Roman"/>
          <w:sz w:val="28"/>
          <w:szCs w:val="28"/>
        </w:rPr>
        <w:t>.</w:t>
      </w:r>
    </w:p>
    <w:p w:rsidR="00726B7B" w:rsidRDefault="00D54B92" w:rsidP="008B7D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Остеохондроз позвоночника – не единственная патология, </w:t>
      </w:r>
      <w:r w:rsidR="00D72828">
        <w:rPr>
          <w:rFonts w:ascii="Times New Roman" w:hAnsi="Times New Roman" w:cs="Times New Roman"/>
          <w:sz w:val="28"/>
          <w:szCs w:val="28"/>
        </w:rPr>
        <w:t xml:space="preserve">связанная с длительной нерациональной позой. </w:t>
      </w:r>
      <w:r w:rsidR="00090B8D">
        <w:rPr>
          <w:rFonts w:ascii="Times New Roman" w:hAnsi="Times New Roman" w:cs="Times New Roman"/>
          <w:sz w:val="28"/>
          <w:szCs w:val="28"/>
        </w:rPr>
        <w:t xml:space="preserve">К так называемым профессиональным заболеваниям также относят боль в пояснице, туннельные синдромы, эпикондилит, </w:t>
      </w:r>
      <w:proofErr w:type="gramStart"/>
      <w:r w:rsidR="00090B8D">
        <w:rPr>
          <w:rFonts w:ascii="Times New Roman" w:hAnsi="Times New Roman" w:cs="Times New Roman"/>
          <w:sz w:val="28"/>
          <w:szCs w:val="28"/>
        </w:rPr>
        <w:t>плече-лопаточный</w:t>
      </w:r>
      <w:proofErr w:type="gramEnd"/>
      <w:r w:rsidR="00090B8D">
        <w:rPr>
          <w:rFonts w:ascii="Times New Roman" w:hAnsi="Times New Roman" w:cs="Times New Roman"/>
          <w:sz w:val="28"/>
          <w:szCs w:val="28"/>
        </w:rPr>
        <w:t xml:space="preserve"> периартрит,  </w:t>
      </w:r>
      <w:r w:rsidR="00262FAA">
        <w:rPr>
          <w:rFonts w:ascii="Times New Roman" w:hAnsi="Times New Roman" w:cs="Times New Roman"/>
          <w:sz w:val="28"/>
          <w:szCs w:val="28"/>
        </w:rPr>
        <w:t>синдром напряженной шеи, запястные синдромы, болезнь Гоффа коленного сустава.</w:t>
      </w:r>
      <w:r w:rsidR="00E741B8">
        <w:rPr>
          <w:rFonts w:ascii="Times New Roman" w:hAnsi="Times New Roman" w:cs="Times New Roman"/>
          <w:sz w:val="28"/>
          <w:szCs w:val="28"/>
        </w:rPr>
        <w:t xml:space="preserve"> В последние годы</w:t>
      </w:r>
      <w:r w:rsidR="00591027">
        <w:rPr>
          <w:rFonts w:ascii="Times New Roman" w:hAnsi="Times New Roman" w:cs="Times New Roman"/>
          <w:sz w:val="28"/>
          <w:szCs w:val="28"/>
        </w:rPr>
        <w:t xml:space="preserve"> зарубежные специалисты в области эргономики (гигиены труда и профзаболеваний) отнесли </w:t>
      </w:r>
      <w:proofErr w:type="gramStart"/>
      <w:r w:rsidR="005910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91027">
        <w:rPr>
          <w:rFonts w:ascii="Times New Roman" w:hAnsi="Times New Roman" w:cs="Times New Roman"/>
          <w:sz w:val="28"/>
          <w:szCs w:val="28"/>
        </w:rPr>
        <w:t xml:space="preserve"> фактором риска в т.ч. и нарушении осанки.</w:t>
      </w:r>
      <w:r w:rsidR="007A3D07">
        <w:rPr>
          <w:rFonts w:ascii="Times New Roman" w:hAnsi="Times New Roman" w:cs="Times New Roman"/>
          <w:sz w:val="28"/>
          <w:szCs w:val="28"/>
        </w:rPr>
        <w:t xml:space="preserve"> Доказано, что длительная поза сидения</w:t>
      </w:r>
      <w:r w:rsidR="00D25846">
        <w:rPr>
          <w:rFonts w:ascii="Times New Roman" w:hAnsi="Times New Roman" w:cs="Times New Roman"/>
          <w:sz w:val="28"/>
          <w:szCs w:val="28"/>
        </w:rPr>
        <w:t xml:space="preserve"> является не только тяжким испытанием для опорно-двигательной системы</w:t>
      </w:r>
      <w:r w:rsidR="002E36D3">
        <w:rPr>
          <w:rFonts w:ascii="Times New Roman" w:hAnsi="Times New Roman" w:cs="Times New Roman"/>
          <w:sz w:val="28"/>
          <w:szCs w:val="28"/>
        </w:rPr>
        <w:t xml:space="preserve">, а также неблагоприятным фактором </w:t>
      </w:r>
      <w:r w:rsidR="002E36D3">
        <w:rPr>
          <w:rFonts w:ascii="Times New Roman" w:hAnsi="Times New Roman" w:cs="Times New Roman"/>
          <w:sz w:val="28"/>
          <w:szCs w:val="28"/>
        </w:rPr>
        <w:lastRenderedPageBreak/>
        <w:t>развития различных патологий внутренних органов (геморрой, простатит, гастриты, болезни легких и т.д.).</w:t>
      </w:r>
      <w:r w:rsidR="00645AF4">
        <w:rPr>
          <w:rFonts w:ascii="Times New Roman" w:hAnsi="Times New Roman" w:cs="Times New Roman"/>
          <w:sz w:val="28"/>
          <w:szCs w:val="28"/>
        </w:rPr>
        <w:t xml:space="preserve"> Основное направление профилактики профзаболеваний – это соблюдение рациональной позы и прочих мероприятий по гигиене и охране труда,</w:t>
      </w:r>
      <w:r w:rsidR="005C53BB">
        <w:rPr>
          <w:rFonts w:ascii="Times New Roman" w:hAnsi="Times New Roman" w:cs="Times New Roman"/>
          <w:sz w:val="28"/>
          <w:szCs w:val="28"/>
        </w:rPr>
        <w:t xml:space="preserve"> направленных на то, чтобы по возможности исключить </w:t>
      </w:r>
      <w:r w:rsidR="002F6454">
        <w:rPr>
          <w:rFonts w:ascii="Times New Roman" w:hAnsi="Times New Roman" w:cs="Times New Roman"/>
          <w:sz w:val="28"/>
          <w:szCs w:val="28"/>
        </w:rPr>
        <w:t>длительное пребывание в вынужденном положении и на повышение функционального состояния опорно-двигательной системы средствами физической культуры.</w:t>
      </w:r>
    </w:p>
    <w:p w:rsidR="00E46BCE" w:rsidRDefault="00726B7B" w:rsidP="008B7D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этих условиях, сравнительно новых для организма человека, каждый работник интеллектуального труда должен научиться спокойно и трезво оценивать свои силы и возможности, </w:t>
      </w:r>
      <w:r w:rsidR="00EB10A4">
        <w:rPr>
          <w:rFonts w:ascii="Times New Roman" w:hAnsi="Times New Roman" w:cs="Times New Roman"/>
          <w:sz w:val="28"/>
          <w:szCs w:val="28"/>
        </w:rPr>
        <w:t>управлять своим организмом, грамотно используя для этой цели средства оздоровительной физической культуры и спорта</w:t>
      </w:r>
      <w:r w:rsidR="00E46BCE" w:rsidRPr="00E46BCE">
        <w:rPr>
          <w:rFonts w:ascii="Times New Roman" w:hAnsi="Times New Roman" w:cs="Times New Roman"/>
          <w:sz w:val="28"/>
          <w:szCs w:val="28"/>
        </w:rPr>
        <w:t xml:space="preserve"> [</w:t>
      </w:r>
      <w:r w:rsidR="00E46BCE">
        <w:rPr>
          <w:rFonts w:ascii="Times New Roman" w:hAnsi="Times New Roman" w:cs="Times New Roman"/>
          <w:sz w:val="28"/>
          <w:szCs w:val="28"/>
        </w:rPr>
        <w:t>6</w:t>
      </w:r>
      <w:r w:rsidR="00E46BCE" w:rsidRPr="00E46BCE">
        <w:rPr>
          <w:rFonts w:ascii="Times New Roman" w:hAnsi="Times New Roman" w:cs="Times New Roman"/>
          <w:sz w:val="28"/>
          <w:szCs w:val="28"/>
        </w:rPr>
        <w:t>]</w:t>
      </w:r>
      <w:r w:rsidR="00E46BCE">
        <w:rPr>
          <w:rFonts w:ascii="Times New Roman" w:hAnsi="Times New Roman" w:cs="Times New Roman"/>
          <w:sz w:val="28"/>
          <w:szCs w:val="28"/>
        </w:rPr>
        <w:t>.</w:t>
      </w:r>
    </w:p>
    <w:p w:rsidR="001D3526" w:rsidRDefault="00066B07" w:rsidP="008B7D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советские годы громадной популярностью пользовалась производственная гимнастика как одна из самых доступных форм физической культуры для работников умственного труда.</w:t>
      </w:r>
      <w:r w:rsidR="00FC00CD">
        <w:rPr>
          <w:rFonts w:ascii="Times New Roman" w:hAnsi="Times New Roman" w:cs="Times New Roman"/>
          <w:sz w:val="28"/>
          <w:szCs w:val="28"/>
        </w:rPr>
        <w:t xml:space="preserve"> В настоящее время необходимость производственной или, как принято называть ее сегодня – офисной гимнастики продолжает неуклонно расти в связи с тем, </w:t>
      </w:r>
      <w:r w:rsidR="00B433CB">
        <w:rPr>
          <w:rFonts w:ascii="Times New Roman" w:hAnsi="Times New Roman" w:cs="Times New Roman"/>
          <w:sz w:val="28"/>
          <w:szCs w:val="28"/>
        </w:rPr>
        <w:t>что потери рабочего времени, связаны с профессиональными заболеваниями, ведут к существенному падению производительности труда</w:t>
      </w:r>
      <w:r w:rsidR="00FF2D50">
        <w:rPr>
          <w:rFonts w:ascii="Times New Roman" w:hAnsi="Times New Roman" w:cs="Times New Roman"/>
          <w:sz w:val="28"/>
          <w:szCs w:val="28"/>
        </w:rPr>
        <w:t xml:space="preserve"> </w:t>
      </w:r>
      <w:r w:rsidR="00FF2D50" w:rsidRPr="00FF2D50">
        <w:rPr>
          <w:rFonts w:ascii="Times New Roman" w:hAnsi="Times New Roman" w:cs="Times New Roman"/>
          <w:sz w:val="28"/>
          <w:szCs w:val="28"/>
        </w:rPr>
        <w:t>[</w:t>
      </w:r>
      <w:r w:rsidR="00FF2D50">
        <w:rPr>
          <w:rFonts w:ascii="Times New Roman" w:hAnsi="Times New Roman" w:cs="Times New Roman"/>
          <w:sz w:val="28"/>
          <w:szCs w:val="28"/>
        </w:rPr>
        <w:t>7</w:t>
      </w:r>
      <w:r w:rsidR="00FF2D50" w:rsidRPr="00FF2D50">
        <w:rPr>
          <w:rFonts w:ascii="Times New Roman" w:hAnsi="Times New Roman" w:cs="Times New Roman"/>
          <w:sz w:val="28"/>
          <w:szCs w:val="28"/>
        </w:rPr>
        <w:t>]</w:t>
      </w:r>
      <w:r w:rsidR="00FF2D50">
        <w:rPr>
          <w:rFonts w:ascii="Times New Roman" w:hAnsi="Times New Roman" w:cs="Times New Roman"/>
          <w:sz w:val="28"/>
          <w:szCs w:val="28"/>
        </w:rPr>
        <w:t xml:space="preserve">. </w:t>
      </w:r>
      <w:r w:rsidR="0095332D">
        <w:rPr>
          <w:rFonts w:ascii="Times New Roman" w:hAnsi="Times New Roman" w:cs="Times New Roman"/>
          <w:sz w:val="28"/>
          <w:szCs w:val="28"/>
        </w:rPr>
        <w:t xml:space="preserve">Но, что особенно важно – физические упражнения, выполняемые в режиме рабочего дня, вырабатывают привычку ежедневно заниматься физической культурой, </w:t>
      </w:r>
      <w:r w:rsidR="00392F7A">
        <w:rPr>
          <w:rFonts w:ascii="Times New Roman" w:hAnsi="Times New Roman" w:cs="Times New Roman"/>
          <w:sz w:val="28"/>
          <w:szCs w:val="28"/>
        </w:rPr>
        <w:t>прививают вкус к занятиям оздоровительным фитнесом и способствуют привлечению все большего количества людей</w:t>
      </w:r>
      <w:r w:rsidR="00004E28">
        <w:rPr>
          <w:rFonts w:ascii="Times New Roman" w:hAnsi="Times New Roman" w:cs="Times New Roman"/>
          <w:sz w:val="28"/>
          <w:szCs w:val="28"/>
        </w:rPr>
        <w:t xml:space="preserve"> к ведению здорового образа жизни.</w:t>
      </w:r>
    </w:p>
    <w:p w:rsidR="00004E28" w:rsidRDefault="003815B7" w:rsidP="008B7D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Включенные в режим рабочего дня физические упражнения в некоторой степени возмещают недостаток физической нагрузки у людей.</w:t>
      </w:r>
      <w:r w:rsidR="002F1117">
        <w:rPr>
          <w:rFonts w:ascii="Times New Roman" w:hAnsi="Times New Roman" w:cs="Times New Roman"/>
          <w:sz w:val="28"/>
          <w:szCs w:val="28"/>
        </w:rPr>
        <w:t xml:space="preserve"> А также имеют довольно большое значение в борьбе с утомлением, оказывая непосредственное воздействие на работоспособность человека сразу же после их выполнения либо вызывая кумулятивный эффект,</w:t>
      </w:r>
      <w:r w:rsidR="00F049C5">
        <w:rPr>
          <w:rFonts w:ascii="Times New Roman" w:hAnsi="Times New Roman" w:cs="Times New Roman"/>
          <w:sz w:val="28"/>
          <w:szCs w:val="28"/>
        </w:rPr>
        <w:t xml:space="preserve"> в котором проявляется суммарное влияние многократного (на протяжении нескольких недель) их использования.</w:t>
      </w:r>
    </w:p>
    <w:p w:rsidR="00F049C5" w:rsidRDefault="001004EC" w:rsidP="008B7D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всем при этом непосредственное влияние физических упражнений на умственную работоспособность вовсе не однозначно.</w:t>
      </w:r>
      <w:r w:rsidR="00A958B2">
        <w:rPr>
          <w:rFonts w:ascii="Times New Roman" w:hAnsi="Times New Roman" w:cs="Times New Roman"/>
          <w:sz w:val="28"/>
          <w:szCs w:val="28"/>
        </w:rPr>
        <w:t xml:space="preserve"> Стимулирующее воздействие на организм оказывают лишь небольшие нагрузки.</w:t>
      </w:r>
      <w:r w:rsidR="00E63B1F">
        <w:rPr>
          <w:rFonts w:ascii="Times New Roman" w:hAnsi="Times New Roman" w:cs="Times New Roman"/>
          <w:sz w:val="28"/>
          <w:szCs w:val="28"/>
        </w:rPr>
        <w:t xml:space="preserve"> Увеличение их интенсивности и объема, не соответствующие подготовленности </w:t>
      </w:r>
      <w:r w:rsidR="009751E1">
        <w:rPr>
          <w:rFonts w:ascii="Times New Roman" w:hAnsi="Times New Roman" w:cs="Times New Roman"/>
          <w:sz w:val="28"/>
          <w:szCs w:val="28"/>
        </w:rPr>
        <w:t>человека, могут оказаться бесполезными, а при определенных условиях можно утверждать, что тотчас же скажется на общем самочувствии.</w:t>
      </w:r>
      <w:r w:rsidR="00871F0B">
        <w:rPr>
          <w:rFonts w:ascii="Times New Roman" w:hAnsi="Times New Roman" w:cs="Times New Roman"/>
          <w:sz w:val="28"/>
          <w:szCs w:val="28"/>
        </w:rPr>
        <w:t xml:space="preserve"> При прочих равных условиях можно утверждать, что чем лучше состояние здоровья и выше уровень физической подготовленности человека, тем больше его устойчивость к умственному утомлению и тем сильнее</w:t>
      </w:r>
      <w:r w:rsidR="00C76895">
        <w:rPr>
          <w:rFonts w:ascii="Times New Roman" w:hAnsi="Times New Roman" w:cs="Times New Roman"/>
          <w:sz w:val="28"/>
          <w:szCs w:val="28"/>
        </w:rPr>
        <w:t xml:space="preserve"> положительное воздействие разнообразных физических нагрузок.</w:t>
      </w:r>
      <w:r w:rsidR="003F65D2">
        <w:rPr>
          <w:rFonts w:ascii="Times New Roman" w:hAnsi="Times New Roman" w:cs="Times New Roman"/>
          <w:sz w:val="28"/>
          <w:szCs w:val="28"/>
        </w:rPr>
        <w:t xml:space="preserve"> Именно поэтому в офисной гимнастике должны преобладать кратковременные нагрузки умеренной интенсивности.</w:t>
      </w:r>
    </w:p>
    <w:p w:rsidR="00EC2996" w:rsidRDefault="00D05902" w:rsidP="008B7D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офисной гимнастики являются:</w:t>
      </w:r>
    </w:p>
    <w:p w:rsidR="00D05902" w:rsidRDefault="004153A0" w:rsidP="008B7D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D2242">
        <w:rPr>
          <w:rFonts w:ascii="Times New Roman" w:hAnsi="Times New Roman" w:cs="Times New Roman"/>
          <w:sz w:val="28"/>
          <w:szCs w:val="28"/>
        </w:rPr>
        <w:t xml:space="preserve"> </w:t>
      </w:r>
      <w:r w:rsidR="00D05902">
        <w:rPr>
          <w:rFonts w:ascii="Times New Roman" w:hAnsi="Times New Roman" w:cs="Times New Roman"/>
          <w:sz w:val="28"/>
          <w:szCs w:val="28"/>
        </w:rPr>
        <w:t>коррекция привычного положения головы и сегментов туловища;</w:t>
      </w:r>
    </w:p>
    <w:p w:rsidR="00F50632" w:rsidRDefault="004153A0" w:rsidP="008B7D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7B2">
        <w:rPr>
          <w:rFonts w:ascii="Times New Roman" w:hAnsi="Times New Roman" w:cs="Times New Roman"/>
          <w:sz w:val="28"/>
          <w:szCs w:val="28"/>
        </w:rPr>
        <w:t xml:space="preserve">релаксация гиперактивной мускулатуры </w:t>
      </w:r>
      <w:r w:rsidR="00FD2242">
        <w:rPr>
          <w:rFonts w:ascii="Times New Roman" w:hAnsi="Times New Roman" w:cs="Times New Roman"/>
          <w:sz w:val="28"/>
          <w:szCs w:val="28"/>
        </w:rPr>
        <w:t>и укрепление анти-гравитационных мышц;</w:t>
      </w:r>
    </w:p>
    <w:p w:rsidR="00FD2242" w:rsidRDefault="00FD2242" w:rsidP="008B7D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153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разработка движений в суставах позвоночника и конечностей;</w:t>
      </w:r>
    </w:p>
    <w:p w:rsidR="004153A0" w:rsidRDefault="004153A0" w:rsidP="008B7D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работоспособности и снятие эмоционального напряжения.</w:t>
      </w:r>
    </w:p>
    <w:p w:rsidR="001241B4" w:rsidRDefault="001241B4" w:rsidP="008B7D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Различают две основные формы занятий физическими упражнениями в течение рабочего дня: вводная гимнастика и физкультурная пауза. Менее распространенной является физкультурная минутка </w:t>
      </w:r>
      <w:r w:rsidR="002D4115" w:rsidRPr="00BF6C9D">
        <w:rPr>
          <w:rFonts w:ascii="Times New Roman" w:hAnsi="Times New Roman" w:cs="Times New Roman"/>
          <w:sz w:val="28"/>
          <w:szCs w:val="28"/>
        </w:rPr>
        <w:t>[</w:t>
      </w:r>
      <w:r w:rsidR="002D4115">
        <w:rPr>
          <w:rFonts w:ascii="Times New Roman" w:hAnsi="Times New Roman" w:cs="Times New Roman"/>
          <w:sz w:val="28"/>
          <w:szCs w:val="28"/>
        </w:rPr>
        <w:t>9</w:t>
      </w:r>
      <w:r w:rsidR="002D4115" w:rsidRPr="00BF6C9D">
        <w:rPr>
          <w:rFonts w:ascii="Times New Roman" w:hAnsi="Times New Roman" w:cs="Times New Roman"/>
          <w:sz w:val="28"/>
          <w:szCs w:val="28"/>
        </w:rPr>
        <w:t>]</w:t>
      </w:r>
      <w:r w:rsidR="002D4115">
        <w:rPr>
          <w:rFonts w:ascii="Times New Roman" w:hAnsi="Times New Roman" w:cs="Times New Roman"/>
          <w:sz w:val="28"/>
          <w:szCs w:val="28"/>
        </w:rPr>
        <w:t>.</w:t>
      </w:r>
    </w:p>
    <w:p w:rsidR="00BF6C9D" w:rsidRDefault="00BF6C9D" w:rsidP="008B7D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гимнастика обычно проводится в начале рабочего дня в течение 7-9 мин.</w:t>
      </w:r>
      <w:r w:rsidR="005D7F0B">
        <w:rPr>
          <w:rFonts w:ascii="Times New Roman" w:hAnsi="Times New Roman" w:cs="Times New Roman"/>
          <w:sz w:val="28"/>
          <w:szCs w:val="28"/>
        </w:rPr>
        <w:t xml:space="preserve"> Первый час работы в офисе обычно гораздо менее произво</w:t>
      </w:r>
      <w:r w:rsidR="00363B5B">
        <w:rPr>
          <w:rFonts w:ascii="Times New Roman" w:hAnsi="Times New Roman" w:cs="Times New Roman"/>
          <w:sz w:val="28"/>
          <w:szCs w:val="28"/>
        </w:rPr>
        <w:t>дителен, нежели второй и третий, т.к. любая работа требует определенной подготовки и «настройки» организма.</w:t>
      </w:r>
      <w:r w:rsidR="00047745">
        <w:rPr>
          <w:rFonts w:ascii="Times New Roman" w:hAnsi="Times New Roman" w:cs="Times New Roman"/>
          <w:sz w:val="28"/>
          <w:szCs w:val="28"/>
        </w:rPr>
        <w:t xml:space="preserve"> Почти невозможно сразу же войти в привычный и оптимальный режим работы.</w:t>
      </w:r>
      <w:r w:rsidR="007F6A89">
        <w:rPr>
          <w:rFonts w:ascii="Times New Roman" w:hAnsi="Times New Roman" w:cs="Times New Roman"/>
          <w:sz w:val="28"/>
          <w:szCs w:val="28"/>
        </w:rPr>
        <w:t xml:space="preserve"> Поэтому врабатывание обычно происходит в первые </w:t>
      </w:r>
      <w:proofErr w:type="gramStart"/>
      <w:r w:rsidR="007F6A89">
        <w:rPr>
          <w:rFonts w:ascii="Times New Roman" w:hAnsi="Times New Roman" w:cs="Times New Roman"/>
          <w:sz w:val="28"/>
          <w:szCs w:val="28"/>
        </w:rPr>
        <w:t>полчаса-час</w:t>
      </w:r>
      <w:proofErr w:type="gramEnd"/>
      <w:r w:rsidR="007F6A89">
        <w:rPr>
          <w:rFonts w:ascii="Times New Roman" w:hAnsi="Times New Roman" w:cs="Times New Roman"/>
          <w:sz w:val="28"/>
          <w:szCs w:val="28"/>
        </w:rPr>
        <w:t xml:space="preserve"> с начала рабочего дня.</w:t>
      </w:r>
      <w:r w:rsidR="001B51A3">
        <w:rPr>
          <w:rFonts w:ascii="Times New Roman" w:hAnsi="Times New Roman" w:cs="Times New Roman"/>
          <w:sz w:val="28"/>
          <w:szCs w:val="28"/>
        </w:rPr>
        <w:t xml:space="preserve"> Вводная гимнастика помогает сократить период врабатывания организма и способствовать улучшению его жизнедеятельности.</w:t>
      </w:r>
      <w:r w:rsidR="00536A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6AC2">
        <w:rPr>
          <w:rFonts w:ascii="Times New Roman" w:hAnsi="Times New Roman" w:cs="Times New Roman"/>
          <w:sz w:val="28"/>
          <w:szCs w:val="28"/>
        </w:rPr>
        <w:t xml:space="preserve">Она подготавливает нервную и мышечную системы, повышает тонус организма, улучшает кровообращение и настраивает на предстоящую работу. </w:t>
      </w:r>
      <w:proofErr w:type="gramEnd"/>
    </w:p>
    <w:p w:rsidR="008536E1" w:rsidRDefault="00B22916" w:rsidP="008B7D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Комплекс вводной гимнастики чаще всего состоит из 6-8 упражнений, которые </w:t>
      </w:r>
      <w:r w:rsidR="008E33C0">
        <w:rPr>
          <w:rFonts w:ascii="Times New Roman" w:hAnsi="Times New Roman" w:cs="Times New Roman"/>
          <w:sz w:val="28"/>
          <w:szCs w:val="28"/>
        </w:rPr>
        <w:t>выполняются в определенной последовательности.</w:t>
      </w:r>
      <w:r w:rsidR="00B74650">
        <w:rPr>
          <w:rFonts w:ascii="Times New Roman" w:hAnsi="Times New Roman" w:cs="Times New Roman"/>
          <w:sz w:val="28"/>
          <w:szCs w:val="28"/>
        </w:rPr>
        <w:t xml:space="preserve"> Рекомендуется начинать с упражнений организующего характера, по</w:t>
      </w:r>
      <w:r w:rsidR="00976C5B">
        <w:rPr>
          <w:rFonts w:ascii="Times New Roman" w:hAnsi="Times New Roman" w:cs="Times New Roman"/>
          <w:sz w:val="28"/>
          <w:szCs w:val="28"/>
        </w:rPr>
        <w:t>сле дают упражнения оказывающие общее воздействия на организм, затем упражнения для туловища, рек и ног.</w:t>
      </w:r>
      <w:r w:rsidR="00254AA5">
        <w:rPr>
          <w:rFonts w:ascii="Times New Roman" w:hAnsi="Times New Roman" w:cs="Times New Roman"/>
          <w:sz w:val="28"/>
          <w:szCs w:val="28"/>
        </w:rPr>
        <w:t xml:space="preserve"> В заключительной части</w:t>
      </w:r>
      <w:r w:rsidR="00B92BEC">
        <w:rPr>
          <w:rFonts w:ascii="Times New Roman" w:hAnsi="Times New Roman" w:cs="Times New Roman"/>
          <w:sz w:val="28"/>
          <w:szCs w:val="28"/>
        </w:rPr>
        <w:t xml:space="preserve"> комплекса выполняются специальные упражнения, сходные с рабочими движениями</w:t>
      </w:r>
      <w:r w:rsidR="00216A0F">
        <w:rPr>
          <w:rFonts w:ascii="Times New Roman" w:hAnsi="Times New Roman" w:cs="Times New Roman"/>
          <w:sz w:val="28"/>
          <w:szCs w:val="28"/>
        </w:rPr>
        <w:t xml:space="preserve"> или с характером работы.</w:t>
      </w:r>
      <w:r w:rsidR="00614F8D">
        <w:rPr>
          <w:rFonts w:ascii="Times New Roman" w:hAnsi="Times New Roman" w:cs="Times New Roman"/>
          <w:sz w:val="28"/>
          <w:szCs w:val="28"/>
        </w:rPr>
        <w:t xml:space="preserve"> Такие упражнения позволяют быстрее довести определенные функции организма до рабочего уровня</w:t>
      </w:r>
      <w:r w:rsidR="00D95E6F">
        <w:rPr>
          <w:rFonts w:ascii="Times New Roman" w:hAnsi="Times New Roman" w:cs="Times New Roman"/>
          <w:sz w:val="28"/>
          <w:szCs w:val="28"/>
        </w:rPr>
        <w:t xml:space="preserve"> – например, упражнения на внимание,</w:t>
      </w:r>
      <w:r w:rsidR="00712B11">
        <w:rPr>
          <w:rFonts w:ascii="Times New Roman" w:hAnsi="Times New Roman" w:cs="Times New Roman"/>
          <w:sz w:val="28"/>
          <w:szCs w:val="28"/>
        </w:rPr>
        <w:t xml:space="preserve"> помогающие сосредоточится, что, безусловно,</w:t>
      </w:r>
      <w:r w:rsidR="00997E91">
        <w:rPr>
          <w:rFonts w:ascii="Times New Roman" w:hAnsi="Times New Roman" w:cs="Times New Roman"/>
          <w:sz w:val="28"/>
          <w:szCs w:val="28"/>
        </w:rPr>
        <w:t xml:space="preserve"> очень важно для лю</w:t>
      </w:r>
      <w:r w:rsidR="006418D3">
        <w:rPr>
          <w:rFonts w:ascii="Times New Roman" w:hAnsi="Times New Roman" w:cs="Times New Roman"/>
          <w:sz w:val="28"/>
          <w:szCs w:val="28"/>
        </w:rPr>
        <w:t>дей, заня</w:t>
      </w:r>
      <w:r w:rsidR="00F533BF">
        <w:rPr>
          <w:rFonts w:ascii="Times New Roman" w:hAnsi="Times New Roman" w:cs="Times New Roman"/>
          <w:sz w:val="28"/>
          <w:szCs w:val="28"/>
        </w:rPr>
        <w:t>тых умственной деятельностью.</w:t>
      </w:r>
      <w:r w:rsidR="00491519">
        <w:rPr>
          <w:rFonts w:ascii="Times New Roman" w:hAnsi="Times New Roman" w:cs="Times New Roman"/>
          <w:sz w:val="28"/>
          <w:szCs w:val="28"/>
        </w:rPr>
        <w:t xml:space="preserve"> К тому же упражнения на внимание,</w:t>
      </w:r>
      <w:r w:rsidR="00E85B3E">
        <w:rPr>
          <w:rFonts w:ascii="Times New Roman" w:hAnsi="Times New Roman" w:cs="Times New Roman"/>
          <w:sz w:val="28"/>
          <w:szCs w:val="28"/>
        </w:rPr>
        <w:t xml:space="preserve"> как правило, совсем не требуют больших физических усилий, и кривая физиологической нагрузки</w:t>
      </w:r>
      <w:r w:rsidR="003325D4">
        <w:rPr>
          <w:rFonts w:ascii="Times New Roman" w:hAnsi="Times New Roman" w:cs="Times New Roman"/>
          <w:sz w:val="28"/>
          <w:szCs w:val="28"/>
        </w:rPr>
        <w:t xml:space="preserve"> к концу комплекса снижается</w:t>
      </w:r>
      <w:r w:rsidR="005F059E">
        <w:rPr>
          <w:rFonts w:ascii="Times New Roman" w:hAnsi="Times New Roman" w:cs="Times New Roman"/>
          <w:sz w:val="28"/>
          <w:szCs w:val="28"/>
        </w:rPr>
        <w:t xml:space="preserve"> [</w:t>
      </w:r>
      <w:r w:rsidR="00E36396">
        <w:rPr>
          <w:rFonts w:ascii="Times New Roman" w:hAnsi="Times New Roman" w:cs="Times New Roman"/>
          <w:sz w:val="28"/>
          <w:szCs w:val="28"/>
        </w:rPr>
        <w:t>10</w:t>
      </w:r>
      <w:r w:rsidR="005F059E">
        <w:rPr>
          <w:rFonts w:ascii="Times New Roman" w:hAnsi="Times New Roman" w:cs="Times New Roman"/>
          <w:sz w:val="28"/>
          <w:szCs w:val="28"/>
        </w:rPr>
        <w:t>]</w:t>
      </w:r>
      <w:r w:rsidR="00E36396">
        <w:rPr>
          <w:rFonts w:ascii="Times New Roman" w:hAnsi="Times New Roman" w:cs="Times New Roman"/>
          <w:sz w:val="28"/>
          <w:szCs w:val="28"/>
        </w:rPr>
        <w:t>.</w:t>
      </w:r>
      <w:r w:rsidR="00F37FFE">
        <w:rPr>
          <w:rFonts w:ascii="Times New Roman" w:hAnsi="Times New Roman" w:cs="Times New Roman"/>
          <w:sz w:val="28"/>
          <w:szCs w:val="28"/>
        </w:rPr>
        <w:t xml:space="preserve"> Рабочий день рекомендовано начинать с контроля рабочей позы, подбора оптимальной высоты стула,</w:t>
      </w:r>
      <w:r w:rsidR="00DB05E8">
        <w:rPr>
          <w:rFonts w:ascii="Times New Roman" w:hAnsi="Times New Roman" w:cs="Times New Roman"/>
          <w:sz w:val="28"/>
          <w:szCs w:val="28"/>
        </w:rPr>
        <w:t xml:space="preserve"> расположения монитора</w:t>
      </w:r>
      <w:r w:rsidR="008634F1">
        <w:rPr>
          <w:rFonts w:ascii="Times New Roman" w:hAnsi="Times New Roman" w:cs="Times New Roman"/>
          <w:sz w:val="28"/>
          <w:szCs w:val="28"/>
        </w:rPr>
        <w:t xml:space="preserve"> компьютера, клавиатуры и т.д.</w:t>
      </w:r>
    </w:p>
    <w:p w:rsidR="00B172F1" w:rsidRDefault="00B172F1" w:rsidP="008B7D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рабочего места должна отвечать следующим правилам:</w:t>
      </w:r>
    </w:p>
    <w:p w:rsidR="0069490F" w:rsidRDefault="0069490F" w:rsidP="008B7D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ноги удобно располагаются </w:t>
      </w:r>
      <w:r w:rsidR="00FA4B42">
        <w:rPr>
          <w:rFonts w:ascii="Times New Roman" w:hAnsi="Times New Roman" w:cs="Times New Roman"/>
          <w:sz w:val="28"/>
          <w:szCs w:val="28"/>
        </w:rPr>
        <w:t>на пол. Поверхность стопы должна сформировать прямой угол с голенью;</w:t>
      </w:r>
    </w:p>
    <w:p w:rsidR="00FA4B42" w:rsidRDefault="0089053A" w:rsidP="008B7D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колени образуют тупой угол с телом;</w:t>
      </w:r>
    </w:p>
    <w:p w:rsidR="00FA5FBF" w:rsidRDefault="000B1533" w:rsidP="008B7D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FBF">
        <w:rPr>
          <w:rFonts w:ascii="Times New Roman" w:hAnsi="Times New Roman" w:cs="Times New Roman"/>
          <w:sz w:val="28"/>
          <w:szCs w:val="28"/>
        </w:rPr>
        <w:t xml:space="preserve">подлокотники стула или кресла должны образовать тупой угол между </w:t>
      </w:r>
      <w:r w:rsidR="00A55C3A">
        <w:rPr>
          <w:rFonts w:ascii="Times New Roman" w:hAnsi="Times New Roman" w:cs="Times New Roman"/>
          <w:sz w:val="28"/>
          <w:szCs w:val="28"/>
        </w:rPr>
        <w:t>предплечьем</w:t>
      </w:r>
      <w:r w:rsidR="00FA5FBF">
        <w:rPr>
          <w:rFonts w:ascii="Times New Roman" w:hAnsi="Times New Roman" w:cs="Times New Roman"/>
          <w:sz w:val="28"/>
          <w:szCs w:val="28"/>
        </w:rPr>
        <w:t xml:space="preserve"> и рукой;</w:t>
      </w:r>
    </w:p>
    <w:p w:rsidR="0056515B" w:rsidRDefault="000B1533" w:rsidP="008B7D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спинка рабочего стула или кресла немного отклонена назад;</w:t>
      </w:r>
    </w:p>
    <w:p w:rsidR="000B1533" w:rsidRDefault="0056515B" w:rsidP="008B7D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сидение в одной позе в течение долгого времени крайне нежелательно</w:t>
      </w:r>
      <w:r w:rsidR="00C4397D">
        <w:rPr>
          <w:rFonts w:ascii="Times New Roman" w:hAnsi="Times New Roman" w:cs="Times New Roman"/>
          <w:sz w:val="28"/>
          <w:szCs w:val="28"/>
        </w:rPr>
        <w:t>, т.к. это приводит к лишним нагрузкам на организм.</w:t>
      </w:r>
    </w:p>
    <w:p w:rsidR="00AE2C4B" w:rsidRDefault="00AE2C4B" w:rsidP="008B7D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Физкультурная пауза – это организованное выполнения упражнений в режиме рабочего дня</w:t>
      </w:r>
      <w:r w:rsidR="00A07F4F">
        <w:rPr>
          <w:rFonts w:ascii="Times New Roman" w:hAnsi="Times New Roman" w:cs="Times New Roman"/>
          <w:sz w:val="28"/>
          <w:szCs w:val="28"/>
        </w:rPr>
        <w:t xml:space="preserve"> с использованием специальной аудио или видеозаписи, </w:t>
      </w:r>
      <w:r w:rsidR="00F647F0">
        <w:rPr>
          <w:rFonts w:ascii="Times New Roman" w:hAnsi="Times New Roman" w:cs="Times New Roman"/>
          <w:sz w:val="28"/>
          <w:szCs w:val="28"/>
        </w:rPr>
        <w:t xml:space="preserve">которые в настоящее время предлагаются </w:t>
      </w:r>
      <w:r w:rsidR="00270E30">
        <w:rPr>
          <w:rFonts w:ascii="Times New Roman" w:hAnsi="Times New Roman" w:cs="Times New Roman"/>
          <w:sz w:val="28"/>
          <w:szCs w:val="28"/>
        </w:rPr>
        <w:t xml:space="preserve">множеством ведущих фитнес </w:t>
      </w:r>
      <w:r w:rsidR="00F647F0">
        <w:rPr>
          <w:rFonts w:ascii="Times New Roman" w:hAnsi="Times New Roman" w:cs="Times New Roman"/>
          <w:sz w:val="28"/>
          <w:szCs w:val="28"/>
        </w:rPr>
        <w:t>клубов.</w:t>
      </w:r>
      <w:r w:rsidR="00270E30">
        <w:rPr>
          <w:rFonts w:ascii="Times New Roman" w:hAnsi="Times New Roman" w:cs="Times New Roman"/>
          <w:sz w:val="28"/>
          <w:szCs w:val="28"/>
        </w:rPr>
        <w:t xml:space="preserve"> Научно доказано, что переключение на другой род </w:t>
      </w:r>
      <w:r w:rsidR="0073046F">
        <w:rPr>
          <w:rFonts w:ascii="Times New Roman" w:hAnsi="Times New Roman" w:cs="Times New Roman"/>
          <w:sz w:val="28"/>
          <w:szCs w:val="28"/>
        </w:rPr>
        <w:t>деятельности своевременно позволяет</w:t>
      </w:r>
      <w:r w:rsidR="0057316E">
        <w:rPr>
          <w:rFonts w:ascii="Times New Roman" w:hAnsi="Times New Roman" w:cs="Times New Roman"/>
          <w:sz w:val="28"/>
          <w:szCs w:val="28"/>
        </w:rPr>
        <w:t xml:space="preserve"> предупредить наступающее утомление.</w:t>
      </w:r>
      <w:r w:rsidR="0023512F">
        <w:rPr>
          <w:rFonts w:ascii="Times New Roman" w:hAnsi="Times New Roman" w:cs="Times New Roman"/>
          <w:sz w:val="28"/>
          <w:szCs w:val="28"/>
        </w:rPr>
        <w:t xml:space="preserve"> Благодаря этому физкультурная пауза способствует поддержанию высокой работоспособности организма в течение рабочего дня без</w:t>
      </w:r>
      <w:r w:rsidR="00BF3EA2">
        <w:rPr>
          <w:rFonts w:ascii="Times New Roman" w:hAnsi="Times New Roman" w:cs="Times New Roman"/>
          <w:sz w:val="28"/>
          <w:szCs w:val="28"/>
        </w:rPr>
        <w:t xml:space="preserve"> перенапряжения сил. </w:t>
      </w:r>
      <w:r w:rsidR="00B26E72">
        <w:rPr>
          <w:rFonts w:ascii="Times New Roman" w:hAnsi="Times New Roman" w:cs="Times New Roman"/>
          <w:sz w:val="28"/>
          <w:szCs w:val="28"/>
        </w:rPr>
        <w:t xml:space="preserve">Ее рекомендуется </w:t>
      </w:r>
      <w:r w:rsidR="00B26E72">
        <w:rPr>
          <w:rFonts w:ascii="Times New Roman" w:hAnsi="Times New Roman" w:cs="Times New Roman"/>
          <w:sz w:val="28"/>
          <w:szCs w:val="28"/>
        </w:rPr>
        <w:lastRenderedPageBreak/>
        <w:t>проводить ежедневно в течение 5- мин. Один или два раза в день через 2-3 часа</w:t>
      </w:r>
      <w:r w:rsidR="009C5B5E">
        <w:rPr>
          <w:rFonts w:ascii="Times New Roman" w:hAnsi="Times New Roman" w:cs="Times New Roman"/>
          <w:sz w:val="28"/>
          <w:szCs w:val="28"/>
        </w:rPr>
        <w:t xml:space="preserve"> после начала рабочего дня и не позднее 2-3 часов до его окончания.</w:t>
      </w:r>
    </w:p>
    <w:p w:rsidR="00A436DC" w:rsidRDefault="00A41954" w:rsidP="008B7D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значение здесь может иметь выдвижение близкой, средней и далекой перспектив предупреждения наступающего</w:t>
      </w:r>
      <w:r w:rsidR="00E56C09">
        <w:rPr>
          <w:rFonts w:ascii="Times New Roman" w:hAnsi="Times New Roman" w:cs="Times New Roman"/>
          <w:sz w:val="28"/>
          <w:szCs w:val="28"/>
        </w:rPr>
        <w:t xml:space="preserve"> утомления в процессе профессиональной деятельности. </w:t>
      </w:r>
      <w:r w:rsidR="00F91CA0">
        <w:rPr>
          <w:rFonts w:ascii="Times New Roman" w:hAnsi="Times New Roman" w:cs="Times New Roman"/>
          <w:sz w:val="28"/>
          <w:szCs w:val="28"/>
        </w:rPr>
        <w:t xml:space="preserve">Исключение возможности переутомления </w:t>
      </w:r>
      <w:r w:rsidR="00C1633E">
        <w:rPr>
          <w:rFonts w:ascii="Times New Roman" w:hAnsi="Times New Roman" w:cs="Times New Roman"/>
          <w:sz w:val="28"/>
          <w:szCs w:val="28"/>
        </w:rPr>
        <w:t>способствует созданию ситуации успеха, мотивации к успешной деятельности и поведению,</w:t>
      </w:r>
      <w:r w:rsidR="004C58DD">
        <w:rPr>
          <w:rFonts w:ascii="Times New Roman" w:hAnsi="Times New Roman" w:cs="Times New Roman"/>
          <w:sz w:val="28"/>
          <w:szCs w:val="28"/>
        </w:rPr>
        <w:t xml:space="preserve"> что также будет являться как психологической поддержкой, </w:t>
      </w:r>
      <w:r w:rsidR="00F41EDD">
        <w:rPr>
          <w:rFonts w:ascii="Times New Roman" w:hAnsi="Times New Roman" w:cs="Times New Roman"/>
          <w:sz w:val="28"/>
          <w:szCs w:val="28"/>
        </w:rPr>
        <w:t>так и стимулирующим фактором.</w:t>
      </w:r>
      <w:r w:rsidR="0097420E">
        <w:rPr>
          <w:rFonts w:ascii="Times New Roman" w:hAnsi="Times New Roman" w:cs="Times New Roman"/>
          <w:sz w:val="28"/>
          <w:szCs w:val="28"/>
        </w:rPr>
        <w:t xml:space="preserve"> Все это помогает мобилизовать </w:t>
      </w:r>
      <w:r w:rsidR="0092144E">
        <w:rPr>
          <w:rFonts w:ascii="Times New Roman" w:hAnsi="Times New Roman" w:cs="Times New Roman"/>
          <w:sz w:val="28"/>
          <w:szCs w:val="28"/>
        </w:rPr>
        <w:t>сотрудников на самосовершенствование, самоконтроль, самоанализ.</w:t>
      </w:r>
    </w:p>
    <w:p w:rsidR="00E32BA4" w:rsidRPr="00A436DC" w:rsidRDefault="00A436DC" w:rsidP="008B7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DC">
        <w:rPr>
          <w:rFonts w:ascii="Times New Roman" w:hAnsi="Times New Roman" w:cs="Times New Roman"/>
          <w:sz w:val="28"/>
          <w:szCs w:val="28"/>
        </w:rPr>
        <w:t>_____________</w:t>
      </w:r>
    </w:p>
    <w:p w:rsidR="00DE3947" w:rsidRDefault="00A436DC" w:rsidP="00EA6B12">
      <w:pPr>
        <w:pStyle w:val="a3"/>
        <w:numPr>
          <w:ilvl w:val="0"/>
          <w:numId w:val="1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Бубновский С.М.</w:t>
      </w:r>
      <w:r w:rsidRPr="00A436DC">
        <w:rPr>
          <w:rFonts w:ascii="Times New Roman" w:hAnsi="Times New Roman" w:cs="Times New Roman"/>
          <w:sz w:val="28"/>
          <w:szCs w:val="28"/>
        </w:rPr>
        <w:t xml:space="preserve">   </w:t>
      </w:r>
      <w:r w:rsidR="008C71F5">
        <w:rPr>
          <w:rFonts w:ascii="Times New Roman" w:hAnsi="Times New Roman" w:cs="Times New Roman"/>
          <w:sz w:val="28"/>
          <w:szCs w:val="28"/>
        </w:rPr>
        <w:t>Здоровые сосуды, или Зачем человеку</w:t>
      </w:r>
      <w:r w:rsidR="00DE3947">
        <w:rPr>
          <w:rFonts w:ascii="Times New Roman" w:hAnsi="Times New Roman" w:cs="Times New Roman"/>
          <w:sz w:val="28"/>
          <w:szCs w:val="28"/>
        </w:rPr>
        <w:t xml:space="preserve"> мышцы? М., 2003.</w:t>
      </w:r>
    </w:p>
    <w:p w:rsidR="00C4397D" w:rsidRPr="00126836" w:rsidRDefault="000B52A8" w:rsidP="00EA6B12">
      <w:pPr>
        <w:pStyle w:val="a3"/>
        <w:numPr>
          <w:ilvl w:val="0"/>
          <w:numId w:val="15"/>
        </w:numPr>
        <w:spacing w:line="36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2A8">
        <w:rPr>
          <w:rFonts w:ascii="Times New Roman" w:hAnsi="Times New Roman" w:cs="Times New Roman"/>
          <w:i/>
          <w:sz w:val="28"/>
          <w:szCs w:val="28"/>
        </w:rPr>
        <w:t>Вейн</w:t>
      </w:r>
      <w:r>
        <w:rPr>
          <w:rFonts w:ascii="Times New Roman" w:hAnsi="Times New Roman" w:cs="Times New Roman"/>
          <w:i/>
          <w:sz w:val="28"/>
          <w:szCs w:val="28"/>
        </w:rPr>
        <w:t xml:space="preserve"> А.М  </w:t>
      </w:r>
      <w:r>
        <w:rPr>
          <w:rFonts w:ascii="Times New Roman" w:hAnsi="Times New Roman" w:cs="Times New Roman"/>
          <w:sz w:val="28"/>
          <w:szCs w:val="28"/>
        </w:rPr>
        <w:t>Вегетативные</w:t>
      </w:r>
      <w:r w:rsidRPr="000B52A8">
        <w:rPr>
          <w:rFonts w:ascii="Times New Roman" w:hAnsi="Times New Roman" w:cs="Times New Roman"/>
          <w:sz w:val="28"/>
          <w:szCs w:val="28"/>
        </w:rPr>
        <w:t xml:space="preserve"> 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52A8">
        <w:rPr>
          <w:rFonts w:ascii="Times New Roman" w:hAnsi="Times New Roman" w:cs="Times New Roman"/>
          <w:sz w:val="28"/>
          <w:szCs w:val="28"/>
        </w:rPr>
        <w:t>тройства</w:t>
      </w:r>
      <w:r w:rsidR="00126836">
        <w:rPr>
          <w:rFonts w:ascii="Times New Roman" w:hAnsi="Times New Roman" w:cs="Times New Roman"/>
          <w:sz w:val="28"/>
          <w:szCs w:val="28"/>
        </w:rPr>
        <w:t>: Клиника, диагностика, лечение. М., 2003.</w:t>
      </w:r>
    </w:p>
    <w:p w:rsidR="00126836" w:rsidRPr="00D30C0D" w:rsidRDefault="00126836" w:rsidP="00EA6B12">
      <w:pPr>
        <w:pStyle w:val="a3"/>
        <w:numPr>
          <w:ilvl w:val="0"/>
          <w:numId w:val="15"/>
        </w:numPr>
        <w:spacing w:line="36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Борилкевич В.Е.  </w:t>
      </w:r>
      <w:r w:rsidR="003C503C">
        <w:rPr>
          <w:rFonts w:ascii="Times New Roman" w:hAnsi="Times New Roman" w:cs="Times New Roman"/>
          <w:i/>
          <w:sz w:val="28"/>
          <w:szCs w:val="28"/>
        </w:rPr>
        <w:t xml:space="preserve">Об идентификации </w:t>
      </w:r>
      <w:r w:rsidR="00D30C0D">
        <w:rPr>
          <w:rFonts w:ascii="Times New Roman" w:hAnsi="Times New Roman" w:cs="Times New Roman"/>
          <w:sz w:val="28"/>
          <w:szCs w:val="28"/>
        </w:rPr>
        <w:t>понятия «фитнес» // Теория и практика физической культуры». 2003. №2.</w:t>
      </w:r>
    </w:p>
    <w:p w:rsidR="00D30C0D" w:rsidRPr="009E2673" w:rsidRDefault="00D30C0D" w:rsidP="00EA6B12">
      <w:pPr>
        <w:pStyle w:val="a3"/>
        <w:numPr>
          <w:ilvl w:val="0"/>
          <w:numId w:val="15"/>
        </w:numPr>
        <w:spacing w:line="36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Пушкин В. </w:t>
      </w:r>
      <w:r>
        <w:rPr>
          <w:rFonts w:ascii="Times New Roman" w:hAnsi="Times New Roman" w:cs="Times New Roman"/>
          <w:sz w:val="28"/>
          <w:szCs w:val="28"/>
        </w:rPr>
        <w:t>Фитнес</w:t>
      </w:r>
      <w:r w:rsidR="009E2673">
        <w:rPr>
          <w:rFonts w:ascii="Times New Roman" w:hAnsi="Times New Roman" w:cs="Times New Roman"/>
          <w:sz w:val="28"/>
          <w:szCs w:val="28"/>
        </w:rPr>
        <w:t xml:space="preserve"> в офисе. М., 2010.</w:t>
      </w:r>
    </w:p>
    <w:p w:rsidR="009E2673" w:rsidRPr="003728EF" w:rsidRDefault="009E2673" w:rsidP="00EA6B12">
      <w:pPr>
        <w:pStyle w:val="a3"/>
        <w:numPr>
          <w:ilvl w:val="0"/>
          <w:numId w:val="15"/>
        </w:numPr>
        <w:spacing w:line="36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Шухатович В.Р. </w:t>
      </w:r>
      <w:r>
        <w:rPr>
          <w:rFonts w:ascii="Times New Roman" w:hAnsi="Times New Roman" w:cs="Times New Roman"/>
          <w:sz w:val="28"/>
          <w:szCs w:val="28"/>
        </w:rPr>
        <w:t>Здоровый образ жизни // Энциклопедия социологии. Мн., 2003</w:t>
      </w:r>
      <w:r w:rsidR="003728EF">
        <w:rPr>
          <w:rFonts w:ascii="Times New Roman" w:hAnsi="Times New Roman" w:cs="Times New Roman"/>
          <w:sz w:val="28"/>
          <w:szCs w:val="28"/>
        </w:rPr>
        <w:t>.</w:t>
      </w:r>
    </w:p>
    <w:p w:rsidR="003728EF" w:rsidRPr="003728EF" w:rsidRDefault="003728EF" w:rsidP="00EA6B12">
      <w:pPr>
        <w:pStyle w:val="a3"/>
        <w:numPr>
          <w:ilvl w:val="0"/>
          <w:numId w:val="15"/>
        </w:numPr>
        <w:spacing w:line="36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Хазанович М. </w:t>
      </w:r>
      <w:r>
        <w:rPr>
          <w:rFonts w:ascii="Times New Roman" w:hAnsi="Times New Roman" w:cs="Times New Roman"/>
          <w:sz w:val="28"/>
          <w:szCs w:val="28"/>
        </w:rPr>
        <w:t>Производственная гимнастика и научная организация труда. К., 1976.</w:t>
      </w:r>
    </w:p>
    <w:p w:rsidR="003728EF" w:rsidRPr="00DA51E2" w:rsidRDefault="00690C72" w:rsidP="00EA6B12">
      <w:pPr>
        <w:pStyle w:val="a3"/>
        <w:numPr>
          <w:ilvl w:val="0"/>
          <w:numId w:val="15"/>
        </w:numPr>
        <w:spacing w:line="36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Григорович Е.С., Трофименко А.М.</w:t>
      </w:r>
      <w:r w:rsidR="00DA51E2">
        <w:rPr>
          <w:rFonts w:ascii="Times New Roman" w:hAnsi="Times New Roman" w:cs="Times New Roman"/>
          <w:sz w:val="28"/>
          <w:szCs w:val="28"/>
        </w:rPr>
        <w:t xml:space="preserve"> Производственная гимнастика для работников основных групп умственного труда. Мн., 2000.</w:t>
      </w:r>
    </w:p>
    <w:p w:rsidR="00DA51E2" w:rsidRPr="004E2ACA" w:rsidRDefault="000F31B3" w:rsidP="00EA6B12">
      <w:pPr>
        <w:pStyle w:val="a3"/>
        <w:numPr>
          <w:ilvl w:val="0"/>
          <w:numId w:val="15"/>
        </w:numPr>
        <w:spacing w:line="36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Фурманов А.Г., Юспа М.Б.</w:t>
      </w:r>
      <w:r w:rsidR="004E2ACA">
        <w:rPr>
          <w:rFonts w:ascii="Times New Roman" w:hAnsi="Times New Roman" w:cs="Times New Roman"/>
          <w:sz w:val="28"/>
          <w:szCs w:val="28"/>
        </w:rPr>
        <w:t xml:space="preserve"> Оздоровительная физическая культура. Мн., 2003.</w:t>
      </w:r>
    </w:p>
    <w:p w:rsidR="004E2ACA" w:rsidRDefault="00C839D0" w:rsidP="00EA6B12">
      <w:pPr>
        <w:pStyle w:val="a3"/>
        <w:numPr>
          <w:ilvl w:val="0"/>
          <w:numId w:val="1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Ладейщикова Л. </w:t>
      </w:r>
      <w:r w:rsidRPr="00C839D0">
        <w:rPr>
          <w:rFonts w:ascii="Times New Roman" w:hAnsi="Times New Roman" w:cs="Times New Roman"/>
          <w:sz w:val="28"/>
          <w:szCs w:val="28"/>
        </w:rPr>
        <w:t>Офисная гимнастика. 50 упражнений для отдыха тела</w:t>
      </w:r>
      <w:r>
        <w:rPr>
          <w:rFonts w:ascii="Times New Roman" w:hAnsi="Times New Roman" w:cs="Times New Roman"/>
          <w:sz w:val="28"/>
          <w:szCs w:val="28"/>
        </w:rPr>
        <w:t>. М., 2011.</w:t>
      </w:r>
    </w:p>
    <w:p w:rsidR="00C839D0" w:rsidRDefault="00FF55E9" w:rsidP="00EA6B12">
      <w:pPr>
        <w:pStyle w:val="a3"/>
        <w:numPr>
          <w:ilvl w:val="0"/>
          <w:numId w:val="1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Фурманов А.Г. </w:t>
      </w:r>
      <w:r>
        <w:rPr>
          <w:rFonts w:ascii="Times New Roman" w:hAnsi="Times New Roman" w:cs="Times New Roman"/>
          <w:sz w:val="28"/>
          <w:szCs w:val="28"/>
        </w:rPr>
        <w:t>Производственная физическая культура. Мн., 1992.</w:t>
      </w:r>
    </w:p>
    <w:p w:rsidR="002B3970" w:rsidRPr="00E32BA4" w:rsidRDefault="00DA6285" w:rsidP="00EA6B12">
      <w:pPr>
        <w:pStyle w:val="a3"/>
        <w:numPr>
          <w:ilvl w:val="0"/>
          <w:numId w:val="1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Виес Ю. </w:t>
      </w:r>
      <w:r>
        <w:rPr>
          <w:rFonts w:ascii="Times New Roman" w:hAnsi="Times New Roman" w:cs="Times New Roman"/>
          <w:sz w:val="28"/>
          <w:szCs w:val="28"/>
        </w:rPr>
        <w:t>Фитне</w:t>
      </w:r>
      <w:r w:rsidR="00A14978">
        <w:rPr>
          <w:rFonts w:ascii="Times New Roman" w:hAnsi="Times New Roman" w:cs="Times New Roman"/>
          <w:sz w:val="28"/>
          <w:szCs w:val="28"/>
        </w:rPr>
        <w:t>с для всех. Мн., 2006.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77E23" w:rsidRDefault="00D77E23" w:rsidP="00EA6B1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77E23" w:rsidSect="004850B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BB3"/>
    <w:multiLevelType w:val="hybridMultilevel"/>
    <w:tmpl w:val="7200ED00"/>
    <w:lvl w:ilvl="0" w:tplc="32985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1D55A6"/>
    <w:multiLevelType w:val="hybridMultilevel"/>
    <w:tmpl w:val="FC12D2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5B55CA"/>
    <w:multiLevelType w:val="hybridMultilevel"/>
    <w:tmpl w:val="CB1C6E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2C2E4E"/>
    <w:multiLevelType w:val="hybridMultilevel"/>
    <w:tmpl w:val="62085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1D4033"/>
    <w:multiLevelType w:val="hybridMultilevel"/>
    <w:tmpl w:val="3D82F7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BCC6577"/>
    <w:multiLevelType w:val="hybridMultilevel"/>
    <w:tmpl w:val="B40CE41C"/>
    <w:lvl w:ilvl="0" w:tplc="261A0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F07963"/>
    <w:multiLevelType w:val="hybridMultilevel"/>
    <w:tmpl w:val="260A96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BC5E5A"/>
    <w:multiLevelType w:val="hybridMultilevel"/>
    <w:tmpl w:val="9CEA3ABC"/>
    <w:lvl w:ilvl="0" w:tplc="D8721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C62D05"/>
    <w:multiLevelType w:val="hybridMultilevel"/>
    <w:tmpl w:val="BCD26E20"/>
    <w:lvl w:ilvl="0" w:tplc="7C1A8638">
      <w:start w:val="1"/>
      <w:numFmt w:val="decimal"/>
      <w:lvlText w:val="%1)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9">
    <w:nsid w:val="3EDE13B4"/>
    <w:multiLevelType w:val="hybridMultilevel"/>
    <w:tmpl w:val="26E6B4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2746DC4"/>
    <w:multiLevelType w:val="hybridMultilevel"/>
    <w:tmpl w:val="6B2283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48527A2"/>
    <w:multiLevelType w:val="hybridMultilevel"/>
    <w:tmpl w:val="3F029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C0921"/>
    <w:multiLevelType w:val="hybridMultilevel"/>
    <w:tmpl w:val="E39EB958"/>
    <w:lvl w:ilvl="0" w:tplc="5EAEAC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14E0CF3"/>
    <w:multiLevelType w:val="hybridMultilevel"/>
    <w:tmpl w:val="EFC600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A65438A"/>
    <w:multiLevelType w:val="hybridMultilevel"/>
    <w:tmpl w:val="058AE370"/>
    <w:lvl w:ilvl="0" w:tplc="6F104D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12"/>
  </w:num>
  <w:num w:numId="6">
    <w:abstractNumId w:val="13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7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E03"/>
    <w:rsid w:val="0000066E"/>
    <w:rsid w:val="00002AF4"/>
    <w:rsid w:val="00004E28"/>
    <w:rsid w:val="00014B65"/>
    <w:rsid w:val="000219CE"/>
    <w:rsid w:val="00030EE3"/>
    <w:rsid w:val="00034396"/>
    <w:rsid w:val="00042DC8"/>
    <w:rsid w:val="00047745"/>
    <w:rsid w:val="00065C75"/>
    <w:rsid w:val="00066B07"/>
    <w:rsid w:val="00090B8D"/>
    <w:rsid w:val="000A43C7"/>
    <w:rsid w:val="000A7A33"/>
    <w:rsid w:val="000B1533"/>
    <w:rsid w:val="000B2238"/>
    <w:rsid w:val="000B28CC"/>
    <w:rsid w:val="000B52A8"/>
    <w:rsid w:val="000B5D6A"/>
    <w:rsid w:val="000C61F0"/>
    <w:rsid w:val="000F31B3"/>
    <w:rsid w:val="001004EC"/>
    <w:rsid w:val="0012380D"/>
    <w:rsid w:val="0012386A"/>
    <w:rsid w:val="001241B4"/>
    <w:rsid w:val="00126836"/>
    <w:rsid w:val="00176B3D"/>
    <w:rsid w:val="001770E6"/>
    <w:rsid w:val="00191FD1"/>
    <w:rsid w:val="001A347F"/>
    <w:rsid w:val="001A362D"/>
    <w:rsid w:val="001A45BF"/>
    <w:rsid w:val="001B51A3"/>
    <w:rsid w:val="001B729A"/>
    <w:rsid w:val="001D3526"/>
    <w:rsid w:val="001E1CE6"/>
    <w:rsid w:val="001F0EBE"/>
    <w:rsid w:val="001F475D"/>
    <w:rsid w:val="001F47EB"/>
    <w:rsid w:val="00211CA3"/>
    <w:rsid w:val="002155A9"/>
    <w:rsid w:val="00216A0F"/>
    <w:rsid w:val="00221B33"/>
    <w:rsid w:val="00231CCE"/>
    <w:rsid w:val="00232314"/>
    <w:rsid w:val="002330B9"/>
    <w:rsid w:val="0023311F"/>
    <w:rsid w:val="00234C86"/>
    <w:rsid w:val="0023512F"/>
    <w:rsid w:val="00237ED6"/>
    <w:rsid w:val="00254AA5"/>
    <w:rsid w:val="0025701B"/>
    <w:rsid w:val="00260C59"/>
    <w:rsid w:val="00262AB8"/>
    <w:rsid w:val="00262FAA"/>
    <w:rsid w:val="00265437"/>
    <w:rsid w:val="00270992"/>
    <w:rsid w:val="00270E30"/>
    <w:rsid w:val="002B3970"/>
    <w:rsid w:val="002B5A0A"/>
    <w:rsid w:val="002D4115"/>
    <w:rsid w:val="002E12A4"/>
    <w:rsid w:val="002E36D3"/>
    <w:rsid w:val="002F0587"/>
    <w:rsid w:val="002F1117"/>
    <w:rsid w:val="002F6454"/>
    <w:rsid w:val="00313E3B"/>
    <w:rsid w:val="00316CB6"/>
    <w:rsid w:val="003173DD"/>
    <w:rsid w:val="00324CC6"/>
    <w:rsid w:val="00331E1B"/>
    <w:rsid w:val="003325D4"/>
    <w:rsid w:val="003374C1"/>
    <w:rsid w:val="00344023"/>
    <w:rsid w:val="00346DF2"/>
    <w:rsid w:val="00350EC2"/>
    <w:rsid w:val="00363B5B"/>
    <w:rsid w:val="003642C5"/>
    <w:rsid w:val="003668B0"/>
    <w:rsid w:val="003728EF"/>
    <w:rsid w:val="003815B7"/>
    <w:rsid w:val="00392F7A"/>
    <w:rsid w:val="00393669"/>
    <w:rsid w:val="003A453A"/>
    <w:rsid w:val="003A6416"/>
    <w:rsid w:val="003C47AD"/>
    <w:rsid w:val="003C503C"/>
    <w:rsid w:val="003D2836"/>
    <w:rsid w:val="003D6702"/>
    <w:rsid w:val="003E7407"/>
    <w:rsid w:val="003F311F"/>
    <w:rsid w:val="003F65D2"/>
    <w:rsid w:val="00400714"/>
    <w:rsid w:val="00411531"/>
    <w:rsid w:val="004153A0"/>
    <w:rsid w:val="00417518"/>
    <w:rsid w:val="004234A3"/>
    <w:rsid w:val="00427391"/>
    <w:rsid w:val="00432060"/>
    <w:rsid w:val="00441345"/>
    <w:rsid w:val="004602DA"/>
    <w:rsid w:val="00471E1B"/>
    <w:rsid w:val="0048487E"/>
    <w:rsid w:val="004850BE"/>
    <w:rsid w:val="0048543A"/>
    <w:rsid w:val="004864A6"/>
    <w:rsid w:val="00487DC4"/>
    <w:rsid w:val="00491519"/>
    <w:rsid w:val="004964A9"/>
    <w:rsid w:val="00497257"/>
    <w:rsid w:val="004A2CF2"/>
    <w:rsid w:val="004B70FC"/>
    <w:rsid w:val="004C58DD"/>
    <w:rsid w:val="004C6720"/>
    <w:rsid w:val="004E2ACA"/>
    <w:rsid w:val="004F651E"/>
    <w:rsid w:val="00500CC0"/>
    <w:rsid w:val="005061AC"/>
    <w:rsid w:val="005138E6"/>
    <w:rsid w:val="005151ED"/>
    <w:rsid w:val="00534511"/>
    <w:rsid w:val="00536AC2"/>
    <w:rsid w:val="00560A65"/>
    <w:rsid w:val="0056515B"/>
    <w:rsid w:val="00571DC7"/>
    <w:rsid w:val="005724DD"/>
    <w:rsid w:val="0057316E"/>
    <w:rsid w:val="00581BA5"/>
    <w:rsid w:val="00591027"/>
    <w:rsid w:val="005A0FEB"/>
    <w:rsid w:val="005A21F3"/>
    <w:rsid w:val="005A50DC"/>
    <w:rsid w:val="005A60D7"/>
    <w:rsid w:val="005B5168"/>
    <w:rsid w:val="005C4127"/>
    <w:rsid w:val="005C53BB"/>
    <w:rsid w:val="005D251F"/>
    <w:rsid w:val="005D7F0B"/>
    <w:rsid w:val="005F059E"/>
    <w:rsid w:val="00614F8D"/>
    <w:rsid w:val="00626EC4"/>
    <w:rsid w:val="006418D3"/>
    <w:rsid w:val="006428E6"/>
    <w:rsid w:val="00645AF4"/>
    <w:rsid w:val="00651674"/>
    <w:rsid w:val="00652D18"/>
    <w:rsid w:val="00667009"/>
    <w:rsid w:val="006770F7"/>
    <w:rsid w:val="006831FC"/>
    <w:rsid w:val="00684825"/>
    <w:rsid w:val="00690C72"/>
    <w:rsid w:val="0069490F"/>
    <w:rsid w:val="00695FE1"/>
    <w:rsid w:val="006B59FE"/>
    <w:rsid w:val="006C7A68"/>
    <w:rsid w:val="006E2DC1"/>
    <w:rsid w:val="006F0B25"/>
    <w:rsid w:val="006F58D6"/>
    <w:rsid w:val="007012E1"/>
    <w:rsid w:val="00712B11"/>
    <w:rsid w:val="00721C08"/>
    <w:rsid w:val="00726B7B"/>
    <w:rsid w:val="0073046F"/>
    <w:rsid w:val="007319A5"/>
    <w:rsid w:val="007328C1"/>
    <w:rsid w:val="00792D86"/>
    <w:rsid w:val="007948D8"/>
    <w:rsid w:val="007A3D07"/>
    <w:rsid w:val="007C2B6D"/>
    <w:rsid w:val="007D06C8"/>
    <w:rsid w:val="007D22F3"/>
    <w:rsid w:val="007D681E"/>
    <w:rsid w:val="007E4BFB"/>
    <w:rsid w:val="007F6A89"/>
    <w:rsid w:val="00816B09"/>
    <w:rsid w:val="0082540A"/>
    <w:rsid w:val="00827A18"/>
    <w:rsid w:val="008437CC"/>
    <w:rsid w:val="00846FBE"/>
    <w:rsid w:val="00852F61"/>
    <w:rsid w:val="008536E1"/>
    <w:rsid w:val="00855BE6"/>
    <w:rsid w:val="008561D8"/>
    <w:rsid w:val="008610B7"/>
    <w:rsid w:val="008634F1"/>
    <w:rsid w:val="00871B0D"/>
    <w:rsid w:val="00871F0B"/>
    <w:rsid w:val="00872B0A"/>
    <w:rsid w:val="0089053A"/>
    <w:rsid w:val="008B7D3C"/>
    <w:rsid w:val="008C0A6F"/>
    <w:rsid w:val="008C71F5"/>
    <w:rsid w:val="008E0F85"/>
    <w:rsid w:val="008E33C0"/>
    <w:rsid w:val="008E4C79"/>
    <w:rsid w:val="008E5987"/>
    <w:rsid w:val="008F0177"/>
    <w:rsid w:val="008F0F95"/>
    <w:rsid w:val="008F6FD8"/>
    <w:rsid w:val="0090482C"/>
    <w:rsid w:val="00912479"/>
    <w:rsid w:val="0092144E"/>
    <w:rsid w:val="0095332D"/>
    <w:rsid w:val="0097420E"/>
    <w:rsid w:val="009751E1"/>
    <w:rsid w:val="00976C5B"/>
    <w:rsid w:val="00992D09"/>
    <w:rsid w:val="00997E91"/>
    <w:rsid w:val="009B4036"/>
    <w:rsid w:val="009B4AD2"/>
    <w:rsid w:val="009C5ABA"/>
    <w:rsid w:val="009C5B5E"/>
    <w:rsid w:val="009E2673"/>
    <w:rsid w:val="009E683D"/>
    <w:rsid w:val="009E6A84"/>
    <w:rsid w:val="009E7E64"/>
    <w:rsid w:val="009F6A4D"/>
    <w:rsid w:val="00A0227E"/>
    <w:rsid w:val="00A07F4F"/>
    <w:rsid w:val="00A13B1F"/>
    <w:rsid w:val="00A14978"/>
    <w:rsid w:val="00A262D3"/>
    <w:rsid w:val="00A328DE"/>
    <w:rsid w:val="00A41954"/>
    <w:rsid w:val="00A436DC"/>
    <w:rsid w:val="00A55C3A"/>
    <w:rsid w:val="00A562B6"/>
    <w:rsid w:val="00A614FE"/>
    <w:rsid w:val="00A673AB"/>
    <w:rsid w:val="00A77528"/>
    <w:rsid w:val="00A85AF2"/>
    <w:rsid w:val="00A958B2"/>
    <w:rsid w:val="00A96CE2"/>
    <w:rsid w:val="00A976B8"/>
    <w:rsid w:val="00AA12B3"/>
    <w:rsid w:val="00AA248F"/>
    <w:rsid w:val="00AA2BCE"/>
    <w:rsid w:val="00AA4EFB"/>
    <w:rsid w:val="00AA5DD3"/>
    <w:rsid w:val="00AD0A10"/>
    <w:rsid w:val="00AE2C4B"/>
    <w:rsid w:val="00AE63CA"/>
    <w:rsid w:val="00AF6A92"/>
    <w:rsid w:val="00B00A88"/>
    <w:rsid w:val="00B14315"/>
    <w:rsid w:val="00B172F1"/>
    <w:rsid w:val="00B22916"/>
    <w:rsid w:val="00B234C6"/>
    <w:rsid w:val="00B25199"/>
    <w:rsid w:val="00B26C08"/>
    <w:rsid w:val="00B26E72"/>
    <w:rsid w:val="00B340BC"/>
    <w:rsid w:val="00B3561A"/>
    <w:rsid w:val="00B433CB"/>
    <w:rsid w:val="00B449B2"/>
    <w:rsid w:val="00B52CD7"/>
    <w:rsid w:val="00B547B2"/>
    <w:rsid w:val="00B5505C"/>
    <w:rsid w:val="00B63E03"/>
    <w:rsid w:val="00B662F4"/>
    <w:rsid w:val="00B73A86"/>
    <w:rsid w:val="00B74650"/>
    <w:rsid w:val="00B852CF"/>
    <w:rsid w:val="00B866F3"/>
    <w:rsid w:val="00B92BEC"/>
    <w:rsid w:val="00B95753"/>
    <w:rsid w:val="00BA4D66"/>
    <w:rsid w:val="00BB5B37"/>
    <w:rsid w:val="00BC06B1"/>
    <w:rsid w:val="00BD6A30"/>
    <w:rsid w:val="00BE2961"/>
    <w:rsid w:val="00BF3EA2"/>
    <w:rsid w:val="00BF6C9D"/>
    <w:rsid w:val="00C01892"/>
    <w:rsid w:val="00C1633E"/>
    <w:rsid w:val="00C20FF9"/>
    <w:rsid w:val="00C327A8"/>
    <w:rsid w:val="00C36B45"/>
    <w:rsid w:val="00C41E56"/>
    <w:rsid w:val="00C42DBC"/>
    <w:rsid w:val="00C4397D"/>
    <w:rsid w:val="00C65558"/>
    <w:rsid w:val="00C65732"/>
    <w:rsid w:val="00C7457B"/>
    <w:rsid w:val="00C76895"/>
    <w:rsid w:val="00C76FD4"/>
    <w:rsid w:val="00C839D0"/>
    <w:rsid w:val="00C85EBB"/>
    <w:rsid w:val="00C86D78"/>
    <w:rsid w:val="00CA2694"/>
    <w:rsid w:val="00CA4504"/>
    <w:rsid w:val="00CB7B7D"/>
    <w:rsid w:val="00CC2FF2"/>
    <w:rsid w:val="00CD2FF1"/>
    <w:rsid w:val="00CD6FC8"/>
    <w:rsid w:val="00CF5791"/>
    <w:rsid w:val="00D05902"/>
    <w:rsid w:val="00D25846"/>
    <w:rsid w:val="00D30C0D"/>
    <w:rsid w:val="00D340D5"/>
    <w:rsid w:val="00D43C99"/>
    <w:rsid w:val="00D54B92"/>
    <w:rsid w:val="00D60156"/>
    <w:rsid w:val="00D63CE5"/>
    <w:rsid w:val="00D67817"/>
    <w:rsid w:val="00D72828"/>
    <w:rsid w:val="00D738B5"/>
    <w:rsid w:val="00D77E23"/>
    <w:rsid w:val="00D8522A"/>
    <w:rsid w:val="00D91B19"/>
    <w:rsid w:val="00D95E6F"/>
    <w:rsid w:val="00DA51E2"/>
    <w:rsid w:val="00DA6285"/>
    <w:rsid w:val="00DB05E8"/>
    <w:rsid w:val="00DB5EF0"/>
    <w:rsid w:val="00DB5F5D"/>
    <w:rsid w:val="00DD3386"/>
    <w:rsid w:val="00DD3B7D"/>
    <w:rsid w:val="00DE3947"/>
    <w:rsid w:val="00DE4089"/>
    <w:rsid w:val="00DF043C"/>
    <w:rsid w:val="00E10CE5"/>
    <w:rsid w:val="00E110BC"/>
    <w:rsid w:val="00E2375A"/>
    <w:rsid w:val="00E30E83"/>
    <w:rsid w:val="00E32BA4"/>
    <w:rsid w:val="00E35260"/>
    <w:rsid w:val="00E36396"/>
    <w:rsid w:val="00E46BCE"/>
    <w:rsid w:val="00E56139"/>
    <w:rsid w:val="00E5616A"/>
    <w:rsid w:val="00E56C09"/>
    <w:rsid w:val="00E63B1F"/>
    <w:rsid w:val="00E741B8"/>
    <w:rsid w:val="00E85B3E"/>
    <w:rsid w:val="00EA340A"/>
    <w:rsid w:val="00EA6B12"/>
    <w:rsid w:val="00EB10A4"/>
    <w:rsid w:val="00EC2996"/>
    <w:rsid w:val="00EC2EB6"/>
    <w:rsid w:val="00EC7E94"/>
    <w:rsid w:val="00ED4B2C"/>
    <w:rsid w:val="00ED5397"/>
    <w:rsid w:val="00F049C5"/>
    <w:rsid w:val="00F1471B"/>
    <w:rsid w:val="00F149F4"/>
    <w:rsid w:val="00F26D47"/>
    <w:rsid w:val="00F32DA9"/>
    <w:rsid w:val="00F37FFE"/>
    <w:rsid w:val="00F41EDD"/>
    <w:rsid w:val="00F50632"/>
    <w:rsid w:val="00F533BF"/>
    <w:rsid w:val="00F53D9B"/>
    <w:rsid w:val="00F56AAF"/>
    <w:rsid w:val="00F641CD"/>
    <w:rsid w:val="00F647F0"/>
    <w:rsid w:val="00F762ED"/>
    <w:rsid w:val="00F766F7"/>
    <w:rsid w:val="00F8186A"/>
    <w:rsid w:val="00F858C0"/>
    <w:rsid w:val="00F91CA0"/>
    <w:rsid w:val="00F978D6"/>
    <w:rsid w:val="00FA4B42"/>
    <w:rsid w:val="00FA5FBF"/>
    <w:rsid w:val="00FC00CD"/>
    <w:rsid w:val="00FD2242"/>
    <w:rsid w:val="00FD774D"/>
    <w:rsid w:val="00FE387A"/>
    <w:rsid w:val="00FE6C98"/>
    <w:rsid w:val="00FF2D50"/>
    <w:rsid w:val="00FF4B01"/>
    <w:rsid w:val="00FF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3DD"/>
    <w:pPr>
      <w:ind w:left="720"/>
      <w:contextualSpacing/>
    </w:pPr>
  </w:style>
  <w:style w:type="table" w:styleId="a4">
    <w:name w:val="Table Grid"/>
    <w:basedOn w:val="a1"/>
    <w:uiPriority w:val="59"/>
    <w:rsid w:val="008E598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EB79-C887-46D5-A9DF-2403616B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Microsoft Office</cp:lastModifiedBy>
  <cp:revision>4</cp:revision>
  <dcterms:created xsi:type="dcterms:W3CDTF">2015-02-04T18:36:00Z</dcterms:created>
  <dcterms:modified xsi:type="dcterms:W3CDTF">2015-02-04T18:36:00Z</dcterms:modified>
</cp:coreProperties>
</file>