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ED" w:rsidRDefault="00823E7F" w:rsidP="00823E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ДОМАШНЯЯ ЦИФРОВАЯ МЕТЕОСТАНЦИЯ</w:t>
      </w:r>
    </w:p>
    <w:p w:rsidR="00823E7F" w:rsidRPr="00823E7F" w:rsidRDefault="00823E7F" w:rsidP="00823E7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57646" w:rsidRDefault="00A57646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57646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Автор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: </w:t>
      </w:r>
      <w:r w:rsid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Цибизов Глеб Сергеевич</w:t>
      </w:r>
      <w:r w:rsidR="00E605ED" w:rsidRPr="001B09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студент 1 курса Колледжа космического машиностроения и технологий</w:t>
      </w:r>
      <w:r w:rsidR="006153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6153BD" w:rsidRPr="006153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ГБОУ ВО МО «Технологический университет» им. А.А. Леонов</w:t>
      </w:r>
      <w:r w:rsidR="006153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а, группа </w:t>
      </w:r>
      <w:r w:rsid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</w:t>
      </w:r>
      <w:r w:rsidR="005A55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- 20</w:t>
      </w:r>
      <w:r w:rsidR="006153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A57646" w:rsidRDefault="00A57646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A57646" w:rsidRDefault="00A57646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57646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Научные руководители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Нечаева И.В., преподаватель высшей категории,; Трегуб Е.А., педагог дополнительного образования, Колледж</w:t>
      </w:r>
      <w:r w:rsidRPr="00A5764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космического машиностроения и технологий</w:t>
      </w:r>
      <w:r w:rsidR="00404C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404C90" w:rsidRPr="00404C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ГБОУ ВО МО «Технологический университет» им. А.А. Леонова</w:t>
      </w:r>
    </w:p>
    <w:p w:rsidR="00A57646" w:rsidRPr="001B09B0" w:rsidRDefault="00A57646" w:rsidP="00A576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23E7F" w:rsidRDefault="0077484A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Аннотация: 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 проекте будет рассматриваться 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домашняя цифровая метеостанция, состоящая из 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метеорологическ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ой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будк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оснащённ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ой</w:t>
      </w:r>
      <w:r w:rsid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цифровыми датчиками, функцией которой является 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непрерывное из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мерение температуры и влажности, и 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домашн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ей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метеостанци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23E7F"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Аппаратура была протестирована, измерения показали, </w:t>
      </w:r>
      <w:r w:rsidR="00C17D63" w:rsidRP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что использование цифровых датчиков в сравнении с аналоговыми удобнее и проще в использовании</w:t>
      </w:r>
    </w:p>
    <w:p w:rsidR="00E605ED" w:rsidRPr="001B09B0" w:rsidRDefault="00823E7F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823E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77484A" w:rsidRPr="0077484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Ключевые слова:</w:t>
      </w:r>
      <w:r w:rsidR="007748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17D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цифровая метеостанция, цифровые датчики, аналоговые датчики</w:t>
      </w:r>
    </w:p>
    <w:p w:rsidR="00820E8E" w:rsidRPr="001B09B0" w:rsidRDefault="00820E8E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38207E" w:rsidRPr="0038207E" w:rsidRDefault="0038207E" w:rsidP="0038207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  <w:r w:rsidRPr="0038207E">
        <w:rPr>
          <w:rFonts w:ascii="Times New Roman" w:eastAsia="Calibri" w:hAnsi="Times New Roman" w:cs="Times New Roman"/>
          <w:b/>
          <w:noProof/>
          <w:sz w:val="28"/>
          <w:szCs w:val="28"/>
          <w:lang w:val="en" w:eastAsia="ru-RU"/>
        </w:rPr>
        <w:t>HOME DIGITAL WEATHER STATION</w:t>
      </w:r>
    </w:p>
    <w:p w:rsidR="00A57646" w:rsidRPr="00404C90" w:rsidRDefault="00A57646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820E8E" w:rsidRPr="005A5522" w:rsidRDefault="0077484A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 w:rsidRPr="0077484A">
        <w:rPr>
          <w:rFonts w:ascii="Times New Roman" w:eastAsia="Calibri" w:hAnsi="Times New Roman" w:cs="Times New Roman"/>
          <w:i/>
          <w:noProof/>
          <w:sz w:val="28"/>
          <w:szCs w:val="28"/>
          <w:lang w:val="en-US" w:eastAsia="ru-RU"/>
        </w:rPr>
        <w:t>Author:</w:t>
      </w:r>
      <w:r w:rsidRPr="0077484A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38207E" w:rsidRPr="0038207E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Tsibizov Gleb Sergeevich</w:t>
      </w:r>
      <w:r w:rsidR="00820E8E" w:rsidRPr="001B09B0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, 1st year student of the College of S</w:t>
      </w:r>
      <w:r w:rsidR="00A57646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pace Engineering and Technology</w:t>
      </w:r>
      <w:r w:rsidR="005A5522" w:rsidRPr="005A5522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A5522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of </w:t>
      </w:r>
      <w:r w:rsidR="005A5522" w:rsidRPr="005A5522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"Technological University" named after </w:t>
      </w:r>
      <w:r w:rsidR="0038207E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</w:t>
      </w:r>
      <w:r w:rsidR="005A5522" w:rsidRPr="005A5522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A.A. Leonov</w:t>
      </w:r>
    </w:p>
    <w:p w:rsidR="0077484A" w:rsidRPr="005A5522" w:rsidRDefault="0077484A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A57646" w:rsidRPr="00A57646" w:rsidRDefault="00A57646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 w:rsidRPr="0077484A">
        <w:rPr>
          <w:rFonts w:ascii="Times New Roman" w:eastAsia="Calibri" w:hAnsi="Times New Roman" w:cs="Times New Roman"/>
          <w:i/>
          <w:noProof/>
          <w:sz w:val="28"/>
          <w:szCs w:val="28"/>
          <w:lang w:val="en-US" w:eastAsia="ru-RU"/>
        </w:rPr>
        <w:t>Scientific advisers:</w:t>
      </w:r>
      <w:r w:rsidRPr="00A57646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Nechaeva</w:t>
      </w:r>
      <w:r w:rsidR="0038207E" w:rsidRPr="0038207E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38207E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I.V.</w:t>
      </w:r>
      <w:r w:rsidRPr="00A57646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, teacher of the highest category; Tregub E.A., teacher of additional education, the College of Space Engineering and Technology</w:t>
      </w:r>
      <w:r w:rsidR="005A5522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A5522" w:rsidRPr="005A5522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of "Technological University" named after A.A. Leonov</w:t>
      </w:r>
    </w:p>
    <w:p w:rsidR="00A57646" w:rsidRPr="00A57646" w:rsidRDefault="00A57646" w:rsidP="00A5764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C825E6" w:rsidRPr="0077484A" w:rsidRDefault="0077484A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val="en-US" w:eastAsia="ru-RU"/>
        </w:rPr>
        <w:t>Abstract</w:t>
      </w:r>
      <w:r w:rsidRPr="0077484A">
        <w:rPr>
          <w:rFonts w:ascii="Times New Roman" w:eastAsia="Calibri" w:hAnsi="Times New Roman" w:cs="Times New Roman"/>
          <w:i/>
          <w:noProof/>
          <w:sz w:val="28"/>
          <w:szCs w:val="28"/>
          <w:lang w:val="en-US" w:eastAsia="ru-RU"/>
        </w:rPr>
        <w:t xml:space="preserve">: </w:t>
      </w:r>
      <w:r w:rsidR="0038207E" w:rsidRPr="0038207E">
        <w:rPr>
          <w:rFonts w:ascii="Times New Roman" w:eastAsia="Calibri" w:hAnsi="Times New Roman" w:cs="Times New Roman"/>
          <w:noProof/>
          <w:sz w:val="28"/>
          <w:szCs w:val="28"/>
          <w:lang w:val="en" w:eastAsia="ru-RU"/>
        </w:rPr>
        <w:t>The project will consider a home digital weather station, consisting of a weather booth equipped with digital sensors, the function of which is to continuously measure temperature and humidity, and a home weather station. The equipment was tested, measurements showed that the use of digital sensors in comparison with analog ones is more convenient and easier to use.</w:t>
      </w:r>
    </w:p>
    <w:p w:rsidR="00E605ED" w:rsidRPr="001B09B0" w:rsidRDefault="0077484A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 w:rsidRPr="0077484A">
        <w:rPr>
          <w:rFonts w:ascii="Times New Roman" w:eastAsia="Calibri" w:hAnsi="Times New Roman" w:cs="Times New Roman"/>
          <w:i/>
          <w:noProof/>
          <w:sz w:val="28"/>
          <w:szCs w:val="28"/>
          <w:lang w:val="en-US" w:eastAsia="ru-RU"/>
        </w:rPr>
        <w:t>Keywords:</w:t>
      </w:r>
      <w:r w:rsidRPr="0077484A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38207E" w:rsidRPr="0038207E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digital weather station, digital sensors, analog sensors</w:t>
      </w:r>
    </w:p>
    <w:p w:rsidR="00820E8E" w:rsidRPr="001B09B0" w:rsidRDefault="00820E8E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820E8E" w:rsidRPr="001B09B0" w:rsidRDefault="00820E8E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820E8E" w:rsidRDefault="00820E8E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38207E" w:rsidRDefault="0038207E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38207E" w:rsidRDefault="0038207E" w:rsidP="00A57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820E8E" w:rsidRPr="001B09B0" w:rsidRDefault="00820E8E" w:rsidP="00404C9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B09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г. Королев</w:t>
      </w:r>
    </w:p>
    <w:p w:rsidR="006232AD" w:rsidRPr="001B09B0" w:rsidRDefault="00820E8E" w:rsidP="00404C9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B09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2021</w:t>
      </w: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820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8207E" w:rsidRPr="0038207E" w:rsidRDefault="0038207E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b/>
          <w:bCs/>
          <w:sz w:val="28"/>
          <w:szCs w:val="28"/>
        </w:rPr>
        <w:t xml:space="preserve">Метеостанция - </w:t>
      </w:r>
      <w:r w:rsidRPr="0038207E">
        <w:rPr>
          <w:rFonts w:ascii="Times New Roman" w:hAnsi="Times New Roman" w:cs="Times New Roman"/>
          <w:sz w:val="28"/>
          <w:szCs w:val="28"/>
        </w:rPr>
        <w:t>специальное устройство, удовлетворяющее определённым требованиям, на которой установлены стандартные приборы для непрерывных метеорологических измерений.</w:t>
      </w:r>
    </w:p>
    <w:p w:rsidR="0038207E" w:rsidRPr="0038207E" w:rsidRDefault="0038207E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В проекте будет рассматр</w:t>
      </w:r>
      <w:r>
        <w:rPr>
          <w:rFonts w:ascii="Times New Roman" w:hAnsi="Times New Roman" w:cs="Times New Roman"/>
          <w:sz w:val="28"/>
          <w:szCs w:val="28"/>
        </w:rPr>
        <w:t>иваться метеорологическая будка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278C">
        <w:rPr>
          <w:rFonts w:ascii="Times New Roman" w:hAnsi="Times New Roman" w:cs="Times New Roman"/>
          <w:sz w:val="28"/>
          <w:szCs w:val="28"/>
        </w:rPr>
        <w:t xml:space="preserve"> Э</w:t>
      </w:r>
      <w:r w:rsidRPr="0038207E">
        <w:rPr>
          <w:rFonts w:ascii="Times New Roman" w:hAnsi="Times New Roman" w:cs="Times New Roman"/>
          <w:sz w:val="28"/>
          <w:szCs w:val="28"/>
        </w:rPr>
        <w:t xml:space="preserve">то небольшой деревянный ящик с перфорированными или жалюзийными стенками, а также </w:t>
      </w:r>
      <w:r w:rsidR="00C0278C">
        <w:rPr>
          <w:rFonts w:ascii="Times New Roman" w:hAnsi="Times New Roman" w:cs="Times New Roman"/>
          <w:sz w:val="28"/>
          <w:szCs w:val="28"/>
        </w:rPr>
        <w:t xml:space="preserve">с </w:t>
      </w:r>
      <w:r w:rsidRPr="0038207E">
        <w:rPr>
          <w:rFonts w:ascii="Times New Roman" w:hAnsi="Times New Roman" w:cs="Times New Roman"/>
          <w:sz w:val="28"/>
          <w:szCs w:val="28"/>
        </w:rPr>
        <w:t>водозащитным козырьком.</w:t>
      </w:r>
    </w:p>
    <w:p w:rsidR="0038207E" w:rsidRPr="0038207E" w:rsidRDefault="0038207E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В будке размещаются термометры, барометры и гигрометры. </w:t>
      </w:r>
    </w:p>
    <w:p w:rsidR="0038207E" w:rsidRPr="0038207E" w:rsidRDefault="0038207E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b/>
          <w:bCs/>
          <w:sz w:val="28"/>
          <w:szCs w:val="28"/>
        </w:rPr>
        <w:t xml:space="preserve">Цель метеорологической будки – </w:t>
      </w:r>
      <w:r w:rsidRPr="0038207E">
        <w:rPr>
          <w:rFonts w:ascii="Times New Roman" w:hAnsi="Times New Roman" w:cs="Times New Roman"/>
          <w:sz w:val="28"/>
          <w:szCs w:val="28"/>
        </w:rPr>
        <w:t xml:space="preserve">непрерывное измерение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 w:rsidRPr="0038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207E">
        <w:rPr>
          <w:rFonts w:ascii="Times New Roman" w:hAnsi="Times New Roman" w:cs="Times New Roman"/>
          <w:sz w:val="28"/>
          <w:szCs w:val="28"/>
        </w:rPr>
        <w:t xml:space="preserve"> влажности.</w:t>
      </w:r>
    </w:p>
    <w:p w:rsidR="0038207E" w:rsidRDefault="0038207E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38207E">
        <w:rPr>
          <w:rFonts w:ascii="Times New Roman" w:hAnsi="Times New Roman" w:cs="Times New Roman"/>
          <w:sz w:val="28"/>
          <w:szCs w:val="28"/>
        </w:rPr>
        <w:t xml:space="preserve"> – доказать то, что цифровые датчики имеют превосходство в удобстве и точности над аналоговыми датчиками.</w:t>
      </w:r>
    </w:p>
    <w:p w:rsidR="00C0278C" w:rsidRPr="0038207E" w:rsidRDefault="00C0278C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7E" w:rsidRPr="00C0278C" w:rsidRDefault="0038207E" w:rsidP="00C027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78C">
        <w:rPr>
          <w:rFonts w:ascii="Times New Roman" w:hAnsi="Times New Roman" w:cs="Times New Roman"/>
          <w:b/>
          <w:bCs/>
          <w:sz w:val="28"/>
          <w:szCs w:val="28"/>
        </w:rPr>
        <w:t>Об аналоговых и цифровых датчиках</w:t>
      </w:r>
    </w:p>
    <w:p w:rsidR="0038207E" w:rsidRPr="0038207E" w:rsidRDefault="0038207E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Аналоговые датчики </w:t>
      </w:r>
      <w:r w:rsidR="00C0278C">
        <w:rPr>
          <w:rFonts w:ascii="Times New Roman" w:hAnsi="Times New Roman" w:cs="Times New Roman"/>
          <w:sz w:val="28"/>
          <w:szCs w:val="28"/>
        </w:rPr>
        <w:t xml:space="preserve">- </w:t>
      </w:r>
      <w:r w:rsidRPr="0038207E">
        <w:rPr>
          <w:rFonts w:ascii="Times New Roman" w:hAnsi="Times New Roman" w:cs="Times New Roman"/>
          <w:sz w:val="28"/>
          <w:szCs w:val="28"/>
        </w:rPr>
        <w:t xml:space="preserve">это привычные всем термометры, барометры на основе сплава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галинстана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и гигрометры.</w:t>
      </w:r>
    </w:p>
    <w:p w:rsidR="0038207E" w:rsidRDefault="00C0278C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Неудобство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аналоговых датчиков заключается в том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приходится  вручную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ю,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датчиков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на носители информации.</w:t>
      </w:r>
    </w:p>
    <w:p w:rsidR="00C0278C" w:rsidRPr="0038207E" w:rsidRDefault="00C0278C" w:rsidP="0038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7E" w:rsidRDefault="0038207E" w:rsidP="00C02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6D2E5D" wp14:editId="42988060">
            <wp:extent cx="1085682" cy="1265400"/>
            <wp:effectExtent l="0" t="0" r="635" b="0"/>
            <wp:docPr id="14" name="Рисунок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A415F7E-C356-40CE-88C8-586A0100CB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A415F7E-C356-40CE-88C8-586A0100CB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648" cy="129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716DB1" wp14:editId="2D89F4DF">
            <wp:extent cx="1209675" cy="1209675"/>
            <wp:effectExtent l="0" t="0" r="0" b="0"/>
            <wp:docPr id="1" name="Объект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DE635CF-F715-4678-AE34-D7C01ABF36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6DE635CF-F715-4678-AE34-D7C01ABF36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0" cy="12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83D320" wp14:editId="7C472A5E">
            <wp:extent cx="1704975" cy="1234637"/>
            <wp:effectExtent l="0" t="0" r="0" b="3810"/>
            <wp:docPr id="16" name="Рисунок 1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7CE7CAAF-8C44-4266-9BF3-9E52EFD726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7CE7CAAF-8C44-4266-9BF3-9E52EFD726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524" cy="12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78C" w:rsidRDefault="00C0278C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278C" w:rsidRDefault="00C0278C" w:rsidP="00C02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78C">
        <w:rPr>
          <w:rFonts w:ascii="Times New Roman" w:hAnsi="Times New Roman" w:cs="Times New Roman"/>
          <w:sz w:val="28"/>
          <w:szCs w:val="28"/>
          <w:highlight w:val="red"/>
        </w:rPr>
        <w:t>Рисунок 1 – ПОДПСАТЬ</w:t>
      </w:r>
    </w:p>
    <w:p w:rsidR="00C0278C" w:rsidRPr="0038207E" w:rsidRDefault="00C0278C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Все минусы аналоговых датчиков решают цифровые датчики.</w:t>
      </w:r>
    </w:p>
    <w:p w:rsid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Рассмотрим датчик температуры и влажности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38207E">
        <w:rPr>
          <w:rFonts w:ascii="Times New Roman" w:hAnsi="Times New Roman" w:cs="Times New Roman"/>
          <w:sz w:val="28"/>
          <w:szCs w:val="28"/>
        </w:rPr>
        <w:t>2302</w:t>
      </w:r>
    </w:p>
    <w:p w:rsidR="00C0278C" w:rsidRPr="0038207E" w:rsidRDefault="00C0278C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76"/>
      </w:tblGrid>
      <w:tr w:rsidR="0038207E" w:rsidRPr="0038207E" w:rsidTr="00121359">
        <w:tc>
          <w:tcPr>
            <w:tcW w:w="4672" w:type="dxa"/>
          </w:tcPr>
          <w:p w:rsidR="0038207E" w:rsidRPr="0038207E" w:rsidRDefault="0038207E" w:rsidP="00C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7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348A316" wp14:editId="34A5509E">
                  <wp:extent cx="2817677" cy="1419225"/>
                  <wp:effectExtent l="0" t="0" r="1905" b="0"/>
                  <wp:docPr id="6" name="Рисунок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924B07E-E5B8-4491-BB29-5A09D55242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924B07E-E5B8-4491-BB29-5A09D55242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13" cy="144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8207E" w:rsidRPr="0038207E" w:rsidRDefault="0038207E" w:rsidP="00C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07E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5129E22" wp14:editId="764944EE">
                  <wp:extent cx="2959337" cy="1333500"/>
                  <wp:effectExtent l="0" t="0" r="0" b="0"/>
                  <wp:docPr id="11" name="Рисунок 1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899FF1EB-3865-4F0F-81AC-1800D200E1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899FF1EB-3865-4F0F-81AC-1800D200E1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991" cy="141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07E" w:rsidRPr="0038207E" w:rsidRDefault="00C0278C" w:rsidP="00C02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78C">
        <w:rPr>
          <w:rFonts w:ascii="Times New Roman" w:hAnsi="Times New Roman" w:cs="Times New Roman"/>
          <w:sz w:val="28"/>
          <w:szCs w:val="28"/>
          <w:highlight w:val="red"/>
        </w:rPr>
        <w:t>Рисунок 2 - ПОДПИСАТЬ</w:t>
      </w: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7E" w:rsidRPr="0038207E" w:rsidRDefault="0038207E" w:rsidP="00C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lastRenderedPageBreak/>
        <w:t xml:space="preserve">Чувствительный к температуре компонент, это ОТК Термистор (Отрицательный температурный коэффициент), что означает, что с ростом температуры сопротивление уменьшается. Термистор сделан так, чтобы </w:t>
      </w:r>
      <w:r w:rsidR="00C0278C">
        <w:rPr>
          <w:rFonts w:ascii="Times New Roman" w:hAnsi="Times New Roman" w:cs="Times New Roman"/>
          <w:sz w:val="28"/>
          <w:szCs w:val="28"/>
        </w:rPr>
        <w:t xml:space="preserve">при </w:t>
      </w:r>
      <w:r w:rsidRPr="0038207E">
        <w:rPr>
          <w:rFonts w:ascii="Times New Roman" w:hAnsi="Times New Roman" w:cs="Times New Roman"/>
          <w:sz w:val="28"/>
          <w:szCs w:val="28"/>
        </w:rPr>
        <w:t>изменени</w:t>
      </w:r>
      <w:r w:rsidR="00C0278C">
        <w:rPr>
          <w:rFonts w:ascii="Times New Roman" w:hAnsi="Times New Roman" w:cs="Times New Roman"/>
          <w:sz w:val="28"/>
          <w:szCs w:val="28"/>
        </w:rPr>
        <w:t>и температуры</w:t>
      </w:r>
      <w:r w:rsidRPr="0038207E">
        <w:rPr>
          <w:rFonts w:ascii="Times New Roman" w:hAnsi="Times New Roman" w:cs="Times New Roman"/>
          <w:sz w:val="28"/>
          <w:szCs w:val="28"/>
        </w:rPr>
        <w:t xml:space="preserve"> на один градус сопротивление резко менялось до 100 Ом или более.</w:t>
      </w:r>
    </w:p>
    <w:p w:rsidR="0038207E" w:rsidRPr="0038207E" w:rsidRDefault="0038207E" w:rsidP="00C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Чувствительный к влажности компонент имеет два электрода с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влагоудерживающей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подложкой (обычно соль или проводящий пластиковый полимер), зажатой между ними. Изменение сопротивления между двумя электродами пропорционально относительной влажности. Более высокая относительная влажность уменьшает сопротивление между электродами, в то время как более низкая относительная влажность увеличивает это сопротивление.</w:t>
      </w:r>
    </w:p>
    <w:p w:rsidR="0038207E" w:rsidRPr="0038207E" w:rsidRDefault="0038207E" w:rsidP="00C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В данном датчике имеется 8-разрядная микросхема. Она измеряет и обрабатывает аналоговый сигнал и выполняет преобразование в цифровой сигнал с данными о температуре и влажности.</w:t>
      </w: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7E" w:rsidRPr="003F0F16" w:rsidRDefault="0038207E" w:rsidP="003F0F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F16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разработка</w:t>
      </w:r>
    </w:p>
    <w:p w:rsid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Для демонстрации работы данных датчиков был разработан проект «Цифровая домашняя мете</w:t>
      </w:r>
      <w:r w:rsidR="003F0F16">
        <w:rPr>
          <w:rFonts w:ascii="Times New Roman" w:hAnsi="Times New Roman" w:cs="Times New Roman"/>
          <w:sz w:val="28"/>
          <w:szCs w:val="28"/>
        </w:rPr>
        <w:t>останция». Она включает в себя два</w:t>
      </w:r>
      <w:r w:rsidRPr="0038207E">
        <w:rPr>
          <w:rFonts w:ascii="Times New Roman" w:hAnsi="Times New Roman" w:cs="Times New Roman"/>
          <w:sz w:val="28"/>
          <w:szCs w:val="28"/>
        </w:rPr>
        <w:t xml:space="preserve"> устройства,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</w:t>
      </w:r>
      <w:r w:rsidR="003F0F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и домашн</w:t>
      </w:r>
      <w:r w:rsidR="003F0F16">
        <w:rPr>
          <w:rFonts w:ascii="Times New Roman" w:hAnsi="Times New Roman" w:cs="Times New Roman"/>
          <w:sz w:val="28"/>
          <w:szCs w:val="28"/>
        </w:rPr>
        <w:t>юю</w:t>
      </w:r>
      <w:r w:rsidRPr="0038207E">
        <w:rPr>
          <w:rFonts w:ascii="Times New Roman" w:hAnsi="Times New Roman" w:cs="Times New Roman"/>
          <w:sz w:val="28"/>
          <w:szCs w:val="28"/>
        </w:rPr>
        <w:t xml:space="preserve"> метеостанци</w:t>
      </w:r>
      <w:r w:rsidR="003F0F16">
        <w:rPr>
          <w:rFonts w:ascii="Times New Roman" w:hAnsi="Times New Roman" w:cs="Times New Roman"/>
          <w:sz w:val="28"/>
          <w:szCs w:val="28"/>
        </w:rPr>
        <w:t>ю</w:t>
      </w:r>
      <w:r w:rsidRPr="0038207E">
        <w:rPr>
          <w:rFonts w:ascii="Times New Roman" w:hAnsi="Times New Roman" w:cs="Times New Roman"/>
          <w:sz w:val="28"/>
          <w:szCs w:val="28"/>
        </w:rPr>
        <w:t>.</w:t>
      </w:r>
    </w:p>
    <w:p w:rsidR="003F0F16" w:rsidRPr="0038207E" w:rsidRDefault="003F0F16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7E" w:rsidRDefault="0038207E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E662B5" wp14:editId="6865AA85">
            <wp:extent cx="2276475" cy="2276475"/>
            <wp:effectExtent l="0" t="0" r="9525" b="9525"/>
            <wp:docPr id="4" name="Рисунок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B91948E-1B53-4786-B338-CC7F6A7B9C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B91948E-1B53-4786-B338-CC7F6A7B9C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07" cy="228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EE08832" wp14:editId="66D5DC40">
            <wp:extent cx="2425439" cy="2276475"/>
            <wp:effectExtent l="0" t="0" r="0" b="0"/>
            <wp:docPr id="9" name="Рисунок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1FB1306-9E74-4D08-9B7D-B62D05D9E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1FB1306-9E74-4D08-9B7D-B62D05D9E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086" cy="229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16" w:rsidRDefault="003F0F16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16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Рисунок 3 </w:t>
      </w:r>
      <w:r>
        <w:rPr>
          <w:rFonts w:ascii="Times New Roman" w:hAnsi="Times New Roman" w:cs="Times New Roman"/>
          <w:b/>
          <w:sz w:val="28"/>
          <w:szCs w:val="28"/>
          <w:highlight w:val="red"/>
        </w:rPr>
        <w:t>–</w:t>
      </w:r>
      <w:r w:rsidRPr="003F0F16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ПОДПИСАТЬ</w:t>
      </w:r>
    </w:p>
    <w:p w:rsidR="003F0F16" w:rsidRP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Метеобудка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включает в себя датчик температуры/влажности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38207E">
        <w:rPr>
          <w:rFonts w:ascii="Times New Roman" w:hAnsi="Times New Roman" w:cs="Times New Roman"/>
          <w:sz w:val="28"/>
          <w:szCs w:val="28"/>
        </w:rPr>
        <w:t xml:space="preserve">2303, микроконтроллер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38207E">
        <w:rPr>
          <w:rFonts w:ascii="Times New Roman" w:hAnsi="Times New Roman" w:cs="Times New Roman"/>
          <w:sz w:val="28"/>
          <w:szCs w:val="28"/>
        </w:rPr>
        <w:t xml:space="preserve">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38207E">
        <w:rPr>
          <w:rFonts w:ascii="Times New Roman" w:hAnsi="Times New Roman" w:cs="Times New Roman"/>
          <w:sz w:val="28"/>
          <w:szCs w:val="28"/>
        </w:rPr>
        <w:t xml:space="preserve"> и трансивер </w:t>
      </w:r>
      <w:proofErr w:type="spellStart"/>
      <w:r w:rsidRPr="0038207E">
        <w:rPr>
          <w:rFonts w:ascii="Times New Roman" w:hAnsi="Times New Roman" w:cs="Times New Roman"/>
          <w:sz w:val="28"/>
          <w:szCs w:val="28"/>
          <w:lang w:val="en-US"/>
        </w:rPr>
        <w:t>nRF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>24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8207E">
        <w:rPr>
          <w:rFonts w:ascii="Times New Roman" w:hAnsi="Times New Roman" w:cs="Times New Roman"/>
          <w:sz w:val="28"/>
          <w:szCs w:val="28"/>
        </w:rPr>
        <w:t xml:space="preserve">01 с внешней антенной. Задача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метеобудки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</w:t>
      </w:r>
      <w:r w:rsidR="003F0F16">
        <w:rPr>
          <w:rFonts w:ascii="Times New Roman" w:hAnsi="Times New Roman" w:cs="Times New Roman"/>
          <w:sz w:val="28"/>
          <w:szCs w:val="28"/>
        </w:rPr>
        <w:t xml:space="preserve">- </w:t>
      </w:r>
      <w:r w:rsidRPr="0038207E">
        <w:rPr>
          <w:rFonts w:ascii="Times New Roman" w:hAnsi="Times New Roman" w:cs="Times New Roman"/>
          <w:sz w:val="28"/>
          <w:szCs w:val="28"/>
        </w:rPr>
        <w:t xml:space="preserve">передавать актуальные данные о метеорологических условиях по радиоканалу 2.4 </w:t>
      </w:r>
      <w:proofErr w:type="spellStart"/>
      <w:r w:rsidRPr="0038207E">
        <w:rPr>
          <w:rFonts w:ascii="Times New Roman" w:hAnsi="Times New Roman" w:cs="Times New Roman"/>
          <w:sz w:val="28"/>
          <w:szCs w:val="28"/>
          <w:lang w:val="en-US"/>
        </w:rPr>
        <w:t>Ghz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на расстоянии до 100 м.</w:t>
      </w:r>
    </w:p>
    <w:p w:rsidR="003F0F16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Домашняя метеостанция включает в себя тот же датчик температуры/влажности, микроконтроллер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38207E">
        <w:rPr>
          <w:rFonts w:ascii="Times New Roman" w:hAnsi="Times New Roman" w:cs="Times New Roman"/>
          <w:sz w:val="28"/>
          <w:szCs w:val="28"/>
        </w:rPr>
        <w:t xml:space="preserve">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Nano</w:t>
      </w:r>
      <w:r w:rsidRPr="0038207E">
        <w:rPr>
          <w:rFonts w:ascii="Times New Roman" w:hAnsi="Times New Roman" w:cs="Times New Roman"/>
          <w:sz w:val="28"/>
          <w:szCs w:val="28"/>
        </w:rPr>
        <w:t xml:space="preserve">, трансивер </w:t>
      </w:r>
      <w:proofErr w:type="spellStart"/>
      <w:r w:rsidRPr="0038207E">
        <w:rPr>
          <w:rFonts w:ascii="Times New Roman" w:hAnsi="Times New Roman" w:cs="Times New Roman"/>
          <w:sz w:val="28"/>
          <w:szCs w:val="28"/>
          <w:lang w:val="en-US"/>
        </w:rPr>
        <w:t>nRF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>24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8207E">
        <w:rPr>
          <w:rFonts w:ascii="Times New Roman" w:hAnsi="Times New Roman" w:cs="Times New Roman"/>
          <w:sz w:val="28"/>
          <w:szCs w:val="28"/>
        </w:rPr>
        <w:t>01 с</w:t>
      </w:r>
      <w:r w:rsidR="003F0F16">
        <w:rPr>
          <w:rFonts w:ascii="Times New Roman" w:hAnsi="Times New Roman" w:cs="Times New Roman"/>
          <w:sz w:val="28"/>
          <w:szCs w:val="28"/>
        </w:rPr>
        <w:t>о</w:t>
      </w:r>
      <w:r w:rsidRPr="0038207E">
        <w:rPr>
          <w:rFonts w:ascii="Times New Roman" w:hAnsi="Times New Roman" w:cs="Times New Roman"/>
          <w:sz w:val="28"/>
          <w:szCs w:val="28"/>
        </w:rPr>
        <w:t xml:space="preserve"> встроенной антенной, символьный дисплей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Pr="0038207E">
        <w:rPr>
          <w:rFonts w:ascii="Times New Roman" w:hAnsi="Times New Roman" w:cs="Times New Roman"/>
          <w:sz w:val="28"/>
          <w:szCs w:val="28"/>
        </w:rPr>
        <w:t xml:space="preserve">2004 с каналом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207E">
        <w:rPr>
          <w:rFonts w:ascii="Times New Roman" w:hAnsi="Times New Roman" w:cs="Times New Roman"/>
          <w:sz w:val="28"/>
          <w:szCs w:val="28"/>
        </w:rPr>
        <w:t>2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0F16">
        <w:rPr>
          <w:rFonts w:ascii="Times New Roman" w:hAnsi="Times New Roman" w:cs="Times New Roman"/>
          <w:sz w:val="28"/>
          <w:szCs w:val="28"/>
        </w:rPr>
        <w:t xml:space="preserve"> и часы реального времени </w:t>
      </w:r>
      <w:r w:rsidRPr="0038207E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38207E">
        <w:rPr>
          <w:rFonts w:ascii="Times New Roman" w:hAnsi="Times New Roman" w:cs="Times New Roman"/>
          <w:sz w:val="28"/>
          <w:szCs w:val="28"/>
        </w:rPr>
        <w:t>3231.</w:t>
      </w: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lastRenderedPageBreak/>
        <w:t xml:space="preserve">Задача метеостанции </w:t>
      </w:r>
      <w:r w:rsidR="003F0F16">
        <w:rPr>
          <w:rFonts w:ascii="Times New Roman" w:hAnsi="Times New Roman" w:cs="Times New Roman"/>
          <w:sz w:val="28"/>
          <w:szCs w:val="28"/>
        </w:rPr>
        <w:t xml:space="preserve">- </w:t>
      </w:r>
      <w:r w:rsidRPr="0038207E">
        <w:rPr>
          <w:rFonts w:ascii="Times New Roman" w:hAnsi="Times New Roman" w:cs="Times New Roman"/>
          <w:sz w:val="28"/>
          <w:szCs w:val="28"/>
        </w:rPr>
        <w:t xml:space="preserve">принимать данные от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метеобудки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>, иметь данные о температуре/влажности в помещении, показывать дату и время.</w:t>
      </w:r>
    </w:p>
    <w:p w:rsid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07E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38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метеобудка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размерами 16х16х18 см из фанеры и металлических оцинкованных решеток, принципиальные схемы устройств и алгоритмы отправки/получения данных.</w:t>
      </w:r>
    </w:p>
    <w:p w:rsidR="003F0F16" w:rsidRPr="0038207E" w:rsidRDefault="003F0F16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7E" w:rsidRDefault="0038207E" w:rsidP="003F0F1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F16">
        <w:rPr>
          <w:rFonts w:ascii="Times New Roman" w:hAnsi="Times New Roman" w:cs="Times New Roman"/>
          <w:b/>
          <w:sz w:val="28"/>
          <w:szCs w:val="28"/>
        </w:rPr>
        <w:t>Прошивки и схемы</w:t>
      </w:r>
      <w:r w:rsidR="003F0F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F16" w:rsidRPr="003F0F16">
        <w:rPr>
          <w:rFonts w:ascii="Times New Roman" w:hAnsi="Times New Roman" w:cs="Times New Roman"/>
          <w:b/>
          <w:sz w:val="28"/>
          <w:szCs w:val="28"/>
          <w:highlight w:val="red"/>
        </w:rPr>
        <w:t>ГДЕ ТЕКСТ???</w:t>
      </w:r>
    </w:p>
    <w:p w:rsidR="003F0F16" w:rsidRPr="003F0F16" w:rsidRDefault="003F0F16" w:rsidP="003F0F1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F0F16" w:rsidRDefault="0038207E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3E2581" wp14:editId="2831B4E9">
            <wp:extent cx="1732967" cy="1563897"/>
            <wp:effectExtent l="0" t="0" r="635" b="0"/>
            <wp:docPr id="2" name="Рисунок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F23409B-E781-4413-A885-6345C24B8A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F23409B-E781-4413-A885-6345C24B8A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30" cy="15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EBA283" wp14:editId="1DC66491">
            <wp:extent cx="2149475" cy="1504633"/>
            <wp:effectExtent l="0" t="0" r="3175" b="635"/>
            <wp:docPr id="7" name="Рисунок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0DD9784-6CFC-4162-B42C-576CDFA80A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B0DD9784-6CFC-4162-B42C-576CDFA80A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07" cy="150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0CD482" wp14:editId="0A416429">
            <wp:extent cx="1606310" cy="1449597"/>
            <wp:effectExtent l="0" t="0" r="0" b="0"/>
            <wp:docPr id="3" name="Рисунок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F23409B-E781-4413-A885-6345C24B8A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1F23409B-E781-4413-A885-6345C24B8A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47" cy="145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F16">
        <w:rPr>
          <w:rFonts w:ascii="Times New Roman" w:hAnsi="Times New Roman" w:cs="Times New Roman"/>
          <w:sz w:val="28"/>
          <w:szCs w:val="28"/>
          <w:highlight w:val="red"/>
        </w:rPr>
        <w:t>Рисунок 4 - ПОДПИСАТЬ</w:t>
      </w: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7E" w:rsidRDefault="0038207E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49400B" wp14:editId="342A9EF1">
            <wp:extent cx="2398390" cy="1384935"/>
            <wp:effectExtent l="0" t="0" r="2540" b="5715"/>
            <wp:docPr id="12" name="Рисунок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47CE60F4-0679-4C5E-BC39-B7437DE45F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47CE60F4-0679-4C5E-BC39-B7437DE45F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69" cy="139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F16">
        <w:rPr>
          <w:rFonts w:ascii="Times New Roman" w:hAnsi="Times New Roman" w:cs="Times New Roman"/>
          <w:sz w:val="28"/>
          <w:szCs w:val="28"/>
          <w:highlight w:val="red"/>
        </w:rPr>
        <w:t>Рисунок 5 – ПОДПИСАТЬ</w:t>
      </w:r>
    </w:p>
    <w:p w:rsidR="003F0F16" w:rsidRPr="0038207E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7E" w:rsidRPr="003F0F16" w:rsidRDefault="0038207E" w:rsidP="003F0F1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F16">
        <w:rPr>
          <w:rFonts w:ascii="Times New Roman" w:hAnsi="Times New Roman" w:cs="Times New Roman"/>
          <w:b/>
          <w:bCs/>
          <w:sz w:val="28"/>
          <w:szCs w:val="28"/>
        </w:rPr>
        <w:t>Тестирование устройств и РЭА</w:t>
      </w: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Изготовленные устройства были протестированы в зимнее время,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метеобудка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 xml:space="preserve"> стояла в 2 метрах от земли во дворе, метеостанция находилась в помещении примерно в 20 метрах от </w:t>
      </w:r>
      <w:proofErr w:type="spellStart"/>
      <w:r w:rsidRPr="0038207E">
        <w:rPr>
          <w:rFonts w:ascii="Times New Roman" w:hAnsi="Times New Roman" w:cs="Times New Roman"/>
          <w:sz w:val="28"/>
          <w:szCs w:val="28"/>
        </w:rPr>
        <w:t>метеобудки</w:t>
      </w:r>
      <w:proofErr w:type="spellEnd"/>
      <w:r w:rsidRPr="0038207E">
        <w:rPr>
          <w:rFonts w:ascii="Times New Roman" w:hAnsi="Times New Roman" w:cs="Times New Roman"/>
          <w:sz w:val="28"/>
          <w:szCs w:val="28"/>
        </w:rPr>
        <w:t>.</w:t>
      </w: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Тест связи прошел успешно на скорости 2 Мбит/</w:t>
      </w:r>
      <w:proofErr w:type="gramStart"/>
      <w:r w:rsidRPr="003820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207E">
        <w:rPr>
          <w:rFonts w:ascii="Times New Roman" w:hAnsi="Times New Roman" w:cs="Times New Roman"/>
          <w:sz w:val="28"/>
          <w:szCs w:val="28"/>
        </w:rPr>
        <w:t>.</w:t>
      </w: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 xml:space="preserve">Измерения температур проходили параллельно с аналоговыми датчиками и сравнивались с показаниями метеостанции. Судя по записанным метеоданным, разница температур составила ± 0.5 </w:t>
      </w:r>
      <w:r w:rsidRPr="0038207E">
        <w:rPr>
          <w:rFonts w:ascii="Cambria Math" w:hAnsi="Cambria Math" w:cs="Cambria Math"/>
          <w:sz w:val="28"/>
          <w:szCs w:val="28"/>
        </w:rPr>
        <w:t>℃</w:t>
      </w:r>
      <w:r w:rsidRPr="0038207E">
        <w:rPr>
          <w:rFonts w:ascii="Times New Roman" w:hAnsi="Times New Roman" w:cs="Times New Roman"/>
          <w:sz w:val="28"/>
          <w:szCs w:val="28"/>
        </w:rPr>
        <w:t>.</w:t>
      </w: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Метеостанция работала 3 часа без перерывов и никаких ошибок, потерь связи обнаружено не было.</w:t>
      </w:r>
    </w:p>
    <w:p w:rsidR="0038207E" w:rsidRDefault="0038207E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EA1DC48" wp14:editId="428C874E">
            <wp:extent cx="5940425" cy="2778760"/>
            <wp:effectExtent l="0" t="0" r="3175" b="2540"/>
            <wp:docPr id="5" name="Рисунок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32E0F77-43FF-4545-8BBF-474F5254DD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932E0F77-43FF-4545-8BBF-474F5254DD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16" w:rsidRPr="003F0F16" w:rsidRDefault="003F0F16" w:rsidP="003F0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16">
        <w:rPr>
          <w:rFonts w:ascii="Times New Roman" w:hAnsi="Times New Roman" w:cs="Times New Roman"/>
          <w:b/>
          <w:sz w:val="28"/>
          <w:szCs w:val="28"/>
          <w:highlight w:val="red"/>
        </w:rPr>
        <w:t>Рисунок 6 - ПОДПИСАТЬ</w:t>
      </w:r>
    </w:p>
    <w:p w:rsidR="0038207E" w:rsidRPr="003F0F16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07E">
        <w:rPr>
          <w:rFonts w:ascii="Times New Roman" w:hAnsi="Times New Roman" w:cs="Times New Roman"/>
          <w:b/>
          <w:bCs/>
          <w:sz w:val="28"/>
          <w:szCs w:val="28"/>
        </w:rPr>
        <w:t>Вывод и итоги эксперимента</w:t>
      </w: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7E">
        <w:rPr>
          <w:rFonts w:ascii="Times New Roman" w:hAnsi="Times New Roman" w:cs="Times New Roman"/>
          <w:sz w:val="28"/>
          <w:szCs w:val="28"/>
        </w:rPr>
        <w:t>Эксперимент показал, что цифровы</w:t>
      </w:r>
      <w:r w:rsidR="003F0F16">
        <w:rPr>
          <w:rFonts w:ascii="Times New Roman" w:hAnsi="Times New Roman" w:cs="Times New Roman"/>
          <w:sz w:val="28"/>
          <w:szCs w:val="28"/>
        </w:rPr>
        <w:t>е</w:t>
      </w:r>
      <w:r w:rsidRPr="0038207E">
        <w:rPr>
          <w:rFonts w:ascii="Times New Roman" w:hAnsi="Times New Roman" w:cs="Times New Roman"/>
          <w:sz w:val="28"/>
          <w:szCs w:val="28"/>
        </w:rPr>
        <w:t xml:space="preserve"> датчик</w:t>
      </w:r>
      <w:r w:rsidR="003F0F16">
        <w:rPr>
          <w:rFonts w:ascii="Times New Roman" w:hAnsi="Times New Roman" w:cs="Times New Roman"/>
          <w:sz w:val="28"/>
          <w:szCs w:val="28"/>
        </w:rPr>
        <w:t>и</w:t>
      </w:r>
      <w:r w:rsidRPr="0038207E">
        <w:rPr>
          <w:rFonts w:ascii="Times New Roman" w:hAnsi="Times New Roman" w:cs="Times New Roman"/>
          <w:sz w:val="28"/>
          <w:szCs w:val="28"/>
        </w:rPr>
        <w:t xml:space="preserve"> </w:t>
      </w:r>
      <w:r w:rsidR="00045894" w:rsidRPr="00045894">
        <w:rPr>
          <w:rFonts w:ascii="Times New Roman" w:hAnsi="Times New Roman" w:cs="Times New Roman"/>
          <w:sz w:val="28"/>
          <w:szCs w:val="28"/>
        </w:rPr>
        <w:t xml:space="preserve">удобнее и проще в использовании </w:t>
      </w:r>
      <w:r w:rsidRPr="0038207E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proofErr w:type="gramStart"/>
      <w:r w:rsidRPr="0038207E">
        <w:rPr>
          <w:rFonts w:ascii="Times New Roman" w:hAnsi="Times New Roman" w:cs="Times New Roman"/>
          <w:sz w:val="28"/>
          <w:szCs w:val="28"/>
        </w:rPr>
        <w:t>аналоговыми</w:t>
      </w:r>
      <w:proofErr w:type="gramEnd"/>
      <w:r w:rsidRPr="0038207E">
        <w:rPr>
          <w:rFonts w:ascii="Times New Roman" w:hAnsi="Times New Roman" w:cs="Times New Roman"/>
          <w:sz w:val="28"/>
          <w:szCs w:val="28"/>
        </w:rPr>
        <w:t>, разница температур незначительная и не имеет каких-либо серьезных недостатков.</w:t>
      </w:r>
      <w:bookmarkStart w:id="0" w:name="_GoBack"/>
      <w:bookmarkEnd w:id="0"/>
    </w:p>
    <w:p w:rsidR="0038207E" w:rsidRDefault="00045894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метеостанцию можно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датчиками ветра, таблицей примерных показаний на будущее, </w:t>
      </w:r>
      <w:r w:rsidR="0038207E" w:rsidRPr="0038207E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38207E" w:rsidRPr="0038207E">
        <w:rPr>
          <w:rFonts w:ascii="Times New Roman" w:hAnsi="Times New Roman" w:cs="Times New Roman"/>
          <w:sz w:val="28"/>
          <w:szCs w:val="28"/>
        </w:rPr>
        <w:t>-</w:t>
      </w:r>
      <w:r w:rsidR="0038207E" w:rsidRPr="0038207E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модулем с </w:t>
      </w:r>
      <w:r w:rsidR="0038207E" w:rsidRPr="0038207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-сервером для доступа к показаниям с ПК и смартфонов, модулем с </w:t>
      </w:r>
      <w:r w:rsidR="0038207E" w:rsidRPr="0038207E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38207E" w:rsidRPr="0038207E">
        <w:rPr>
          <w:rFonts w:ascii="Times New Roman" w:hAnsi="Times New Roman" w:cs="Times New Roman"/>
          <w:sz w:val="28"/>
          <w:szCs w:val="28"/>
        </w:rPr>
        <w:t xml:space="preserve"> картой для записи метеоданных в таблицу.</w:t>
      </w:r>
    </w:p>
    <w:p w:rsidR="00045894" w:rsidRDefault="00045894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894" w:rsidRDefault="00045894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894">
        <w:rPr>
          <w:rFonts w:ascii="Times New Roman" w:hAnsi="Times New Roman" w:cs="Times New Roman"/>
          <w:b/>
          <w:sz w:val="28"/>
          <w:szCs w:val="28"/>
          <w:highlight w:val="red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894">
        <w:rPr>
          <w:rFonts w:ascii="Times New Roman" w:hAnsi="Times New Roman" w:cs="Times New Roman"/>
          <w:b/>
          <w:sz w:val="28"/>
          <w:szCs w:val="28"/>
          <w:highlight w:val="red"/>
        </w:rPr>
        <w:t>ГДЕ???</w:t>
      </w:r>
    </w:p>
    <w:p w:rsidR="00045894" w:rsidRDefault="00045894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94" w:rsidRDefault="00045894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94" w:rsidRDefault="00045894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894">
        <w:rPr>
          <w:rFonts w:ascii="Times New Roman" w:hAnsi="Times New Roman" w:cs="Times New Roman"/>
          <w:b/>
          <w:sz w:val="28"/>
          <w:szCs w:val="28"/>
          <w:highlight w:val="red"/>
        </w:rPr>
        <w:t>Дополнить статью литературой, расставить в тексте ссылки на неё с указанием страниц. Подписать рисунки, добавить текст в п. 3</w:t>
      </w:r>
    </w:p>
    <w:p w:rsidR="00045894" w:rsidRPr="00045894" w:rsidRDefault="00045894" w:rsidP="00045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07E" w:rsidRPr="0038207E" w:rsidRDefault="0038207E" w:rsidP="003F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7E" w:rsidRPr="0038207E" w:rsidRDefault="0038207E" w:rsidP="003820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207E" w:rsidRPr="0038207E" w:rsidSect="00A57646">
      <w:footerReference w:type="default" r:id="rId21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E2" w:rsidRDefault="00655AE2" w:rsidP="00E40C3E">
      <w:pPr>
        <w:spacing w:after="0" w:line="240" w:lineRule="auto"/>
      </w:pPr>
      <w:r>
        <w:separator/>
      </w:r>
    </w:p>
  </w:endnote>
  <w:endnote w:type="continuationSeparator" w:id="0">
    <w:p w:rsidR="00655AE2" w:rsidRDefault="00655AE2" w:rsidP="00E4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227029"/>
      <w:docPartObj>
        <w:docPartGallery w:val="Page Numbers (Bottom of Page)"/>
        <w:docPartUnique/>
      </w:docPartObj>
    </w:sdtPr>
    <w:sdtEndPr/>
    <w:sdtContent>
      <w:p w:rsidR="00E40C3E" w:rsidRDefault="00E40C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894">
          <w:rPr>
            <w:noProof/>
          </w:rPr>
          <w:t>1</w:t>
        </w:r>
        <w:r>
          <w:fldChar w:fldCharType="end"/>
        </w:r>
      </w:p>
    </w:sdtContent>
  </w:sdt>
  <w:p w:rsidR="00E40C3E" w:rsidRDefault="00E40C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E2" w:rsidRDefault="00655AE2" w:rsidP="00E40C3E">
      <w:pPr>
        <w:spacing w:after="0" w:line="240" w:lineRule="auto"/>
      </w:pPr>
      <w:r>
        <w:separator/>
      </w:r>
    </w:p>
  </w:footnote>
  <w:footnote w:type="continuationSeparator" w:id="0">
    <w:p w:rsidR="00655AE2" w:rsidRDefault="00655AE2" w:rsidP="00E4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1C3"/>
    <w:multiLevelType w:val="hybridMultilevel"/>
    <w:tmpl w:val="B7B2B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92271"/>
    <w:multiLevelType w:val="hybridMultilevel"/>
    <w:tmpl w:val="5622C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53046"/>
    <w:multiLevelType w:val="hybridMultilevel"/>
    <w:tmpl w:val="1934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E0591C"/>
    <w:multiLevelType w:val="hybridMultilevel"/>
    <w:tmpl w:val="8ACC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05943"/>
    <w:multiLevelType w:val="hybridMultilevel"/>
    <w:tmpl w:val="BAC8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B45C35"/>
    <w:multiLevelType w:val="hybridMultilevel"/>
    <w:tmpl w:val="CCB4B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B310C"/>
    <w:multiLevelType w:val="hybridMultilevel"/>
    <w:tmpl w:val="1056F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3427FA"/>
    <w:multiLevelType w:val="hybridMultilevel"/>
    <w:tmpl w:val="42A654B2"/>
    <w:lvl w:ilvl="0" w:tplc="74AE9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B36E2"/>
    <w:multiLevelType w:val="hybridMultilevel"/>
    <w:tmpl w:val="6CE4D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8511E1"/>
    <w:multiLevelType w:val="hybridMultilevel"/>
    <w:tmpl w:val="47D070AE"/>
    <w:lvl w:ilvl="0" w:tplc="620869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DE6546"/>
    <w:multiLevelType w:val="hybridMultilevel"/>
    <w:tmpl w:val="00948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A51C99"/>
    <w:multiLevelType w:val="hybridMultilevel"/>
    <w:tmpl w:val="1F927554"/>
    <w:lvl w:ilvl="0" w:tplc="FA148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527D9"/>
    <w:multiLevelType w:val="hybridMultilevel"/>
    <w:tmpl w:val="079AFE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A31DC"/>
    <w:multiLevelType w:val="hybridMultilevel"/>
    <w:tmpl w:val="8BAE2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822255"/>
    <w:multiLevelType w:val="hybridMultilevel"/>
    <w:tmpl w:val="92869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D"/>
    <w:rsid w:val="00045894"/>
    <w:rsid w:val="000D2329"/>
    <w:rsid w:val="0011750B"/>
    <w:rsid w:val="001A1E62"/>
    <w:rsid w:val="001B09B0"/>
    <w:rsid w:val="001C70ED"/>
    <w:rsid w:val="0032473E"/>
    <w:rsid w:val="00330E31"/>
    <w:rsid w:val="0038207E"/>
    <w:rsid w:val="003F0F16"/>
    <w:rsid w:val="00404C90"/>
    <w:rsid w:val="004D1AFE"/>
    <w:rsid w:val="005A5522"/>
    <w:rsid w:val="005A5C6D"/>
    <w:rsid w:val="006153BD"/>
    <w:rsid w:val="006232AD"/>
    <w:rsid w:val="00641700"/>
    <w:rsid w:val="00655AE2"/>
    <w:rsid w:val="006827A9"/>
    <w:rsid w:val="006E2F4B"/>
    <w:rsid w:val="00773B96"/>
    <w:rsid w:val="0077484A"/>
    <w:rsid w:val="007D5ABB"/>
    <w:rsid w:val="00820E8E"/>
    <w:rsid w:val="00823E7F"/>
    <w:rsid w:val="00853CDC"/>
    <w:rsid w:val="008E0CC1"/>
    <w:rsid w:val="008E488E"/>
    <w:rsid w:val="0097468D"/>
    <w:rsid w:val="00A57646"/>
    <w:rsid w:val="00A8731B"/>
    <w:rsid w:val="00AE5062"/>
    <w:rsid w:val="00B454EE"/>
    <w:rsid w:val="00C0278C"/>
    <w:rsid w:val="00C17D63"/>
    <w:rsid w:val="00C825E6"/>
    <w:rsid w:val="00CB7423"/>
    <w:rsid w:val="00E40C3E"/>
    <w:rsid w:val="00E605ED"/>
    <w:rsid w:val="00F87286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C3E"/>
  </w:style>
  <w:style w:type="paragraph" w:styleId="a8">
    <w:name w:val="footer"/>
    <w:basedOn w:val="a"/>
    <w:link w:val="a9"/>
    <w:uiPriority w:val="99"/>
    <w:unhideWhenUsed/>
    <w:rsid w:val="00E4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C3E"/>
  </w:style>
  <w:style w:type="table" w:styleId="aa">
    <w:name w:val="Table Grid"/>
    <w:basedOn w:val="a1"/>
    <w:uiPriority w:val="39"/>
    <w:rsid w:val="0038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C3E"/>
  </w:style>
  <w:style w:type="paragraph" w:styleId="a8">
    <w:name w:val="footer"/>
    <w:basedOn w:val="a"/>
    <w:link w:val="a9"/>
    <w:uiPriority w:val="99"/>
    <w:unhideWhenUsed/>
    <w:rsid w:val="00E4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C3E"/>
  </w:style>
  <w:style w:type="table" w:styleId="aa">
    <w:name w:val="Table Grid"/>
    <w:basedOn w:val="a1"/>
    <w:uiPriority w:val="39"/>
    <w:rsid w:val="0038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6E89-05BB-4830-BC54-84CE1016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Александр</dc:creator>
  <cp:keywords/>
  <dc:description/>
  <cp:lastModifiedBy>RePack by Diakov</cp:lastModifiedBy>
  <cp:revision>9</cp:revision>
  <dcterms:created xsi:type="dcterms:W3CDTF">2021-03-06T08:24:00Z</dcterms:created>
  <dcterms:modified xsi:type="dcterms:W3CDTF">2021-03-21T21:16:00Z</dcterms:modified>
</cp:coreProperties>
</file>