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77741B" w:rsidRPr="0077741B" w:rsidTr="0077741B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77741B" w:rsidRPr="0077741B" w:rsidRDefault="0077741B" w:rsidP="0077741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741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eLIBRARY ID: </w:t>
            </w:r>
            <w:r w:rsidRPr="0077741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25499947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77741B" w:rsidRPr="0077741B" w:rsidRDefault="0077741B" w:rsidP="0077741B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77741B" w:rsidRPr="0077741B" w:rsidRDefault="0077741B" w:rsidP="0077741B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7741B" w:rsidRPr="0077741B" w:rsidRDefault="0077741B" w:rsidP="0077741B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77741B" w:rsidRPr="0077741B" w:rsidTr="0077741B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77741B" w:rsidRPr="0077741B" w:rsidRDefault="0077741B" w:rsidP="0077741B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77741B" w:rsidRPr="0077741B" w:rsidRDefault="0077741B" w:rsidP="0077741B">
            <w:pPr>
              <w:spacing w:before="120" w:after="0"/>
              <w:ind w:firstLine="52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77741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ПРОБЛЕМЫ ПСИХОЛОГИЧЕСКОЙ БЕЗОПАСНОСТИ ЛИЧНОСТИ</w:t>
            </w:r>
          </w:p>
        </w:tc>
      </w:tr>
    </w:tbl>
    <w:p w:rsidR="0077741B" w:rsidRPr="0077741B" w:rsidRDefault="0077741B" w:rsidP="0077741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77741B" w:rsidRPr="0077741B" w:rsidTr="0077741B">
        <w:trPr>
          <w:tblCellSpacing w:w="0" w:type="dxa"/>
        </w:trPr>
        <w:tc>
          <w:tcPr>
            <w:tcW w:w="360" w:type="dxa"/>
            <w:vAlign w:val="center"/>
            <w:hideMark/>
          </w:tcPr>
          <w:p w:rsidR="0077741B" w:rsidRPr="0077741B" w:rsidRDefault="0077741B" w:rsidP="0077741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77741B" w:rsidRPr="0077741B" w:rsidRDefault="0077741B" w:rsidP="0077741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77741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ЛЬВОВ В.М.</w:t>
              </w:r>
            </w:hyperlink>
            <w:r w:rsidRPr="0077741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5" w:tooltip="Список публикаций этого автора" w:history="1">
              <w:r w:rsidRPr="0077741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Н.Л.</w:t>
              </w:r>
            </w:hyperlink>
          </w:p>
          <w:p w:rsidR="0077741B" w:rsidRPr="0077741B" w:rsidRDefault="0077741B" w:rsidP="0077741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7741B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6" w:tooltip="Тверской государственный технический университет" w:history="1">
              <w:r w:rsidRPr="0077741B">
                <w:rPr>
                  <w:rFonts w:ascii="Tahoma" w:eastAsia="Times New Roman" w:hAnsi="Tahoma" w:cs="Tahoma"/>
                  <w:color w:val="F26C4F"/>
                  <w:sz w:val="16"/>
                  <w:u w:val="single"/>
                  <w:lang w:eastAsia="ru-RU"/>
                </w:rPr>
                <w:t>Тверской государственный технический университет</w:t>
              </w:r>
            </w:hyperlink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170023, г. Тверь, проспект Ленина, 25</w:t>
            </w:r>
          </w:p>
        </w:tc>
      </w:tr>
    </w:tbl>
    <w:p w:rsidR="0077741B" w:rsidRPr="0077741B" w:rsidRDefault="0077741B" w:rsidP="0077741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77741B" w:rsidRPr="0077741B" w:rsidTr="0077741B">
        <w:trPr>
          <w:tblCellSpacing w:w="0" w:type="dxa"/>
        </w:trPr>
        <w:tc>
          <w:tcPr>
            <w:tcW w:w="8610" w:type="dxa"/>
            <w:vAlign w:val="center"/>
            <w:hideMark/>
          </w:tcPr>
          <w:p w:rsidR="0077741B" w:rsidRPr="0077741B" w:rsidRDefault="0077741B" w:rsidP="0077741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77741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статья в журнале - обзорная статья</w:t>
            </w:r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77741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77741B" w:rsidRPr="0077741B" w:rsidTr="0077741B">
        <w:trPr>
          <w:tblCellSpacing w:w="0" w:type="dxa"/>
        </w:trPr>
        <w:tc>
          <w:tcPr>
            <w:tcW w:w="0" w:type="auto"/>
            <w:vAlign w:val="center"/>
            <w:hideMark/>
          </w:tcPr>
          <w:p w:rsidR="0077741B" w:rsidRPr="0077741B" w:rsidRDefault="0077741B" w:rsidP="0077741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77741B" w:rsidRPr="0077741B" w:rsidTr="0077741B">
        <w:trPr>
          <w:tblCellSpacing w:w="0" w:type="dxa"/>
        </w:trPr>
        <w:tc>
          <w:tcPr>
            <w:tcW w:w="8610" w:type="dxa"/>
            <w:vAlign w:val="center"/>
            <w:hideMark/>
          </w:tcPr>
          <w:p w:rsidR="0077741B" w:rsidRPr="0077741B" w:rsidRDefault="0077741B" w:rsidP="0077741B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Номер: </w:t>
            </w:r>
            <w:hyperlink r:id="rId7" w:tooltip="Оглавление выпуска" w:history="1">
              <w:r w:rsidRPr="0077741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4</w:t>
              </w:r>
            </w:hyperlink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Год: </w:t>
            </w:r>
            <w:r w:rsidRPr="0077741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2007</w:t>
            </w:r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Страницы: </w:t>
            </w:r>
            <w:r w:rsidRPr="0077741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132</w:t>
            </w:r>
          </w:p>
        </w:tc>
      </w:tr>
    </w:tbl>
    <w:p w:rsidR="0077741B" w:rsidRPr="0077741B" w:rsidRDefault="0077741B" w:rsidP="0077741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77741B" w:rsidRPr="0077741B" w:rsidTr="007774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7741B" w:rsidRPr="0077741B" w:rsidRDefault="0077741B" w:rsidP="0077741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7741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ЖУРНАЛ:</w:t>
            </w:r>
          </w:p>
        </w:tc>
      </w:tr>
      <w:tr w:rsidR="0077741B" w:rsidRPr="0077741B" w:rsidTr="0077741B">
        <w:trPr>
          <w:tblCellSpacing w:w="0" w:type="dxa"/>
        </w:trPr>
        <w:tc>
          <w:tcPr>
            <w:tcW w:w="510" w:type="dxa"/>
            <w:vAlign w:val="center"/>
            <w:hideMark/>
          </w:tcPr>
          <w:p w:rsidR="0077741B" w:rsidRPr="0077741B" w:rsidRDefault="0077741B" w:rsidP="0077741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77741B" w:rsidRPr="0077741B" w:rsidRDefault="0077741B" w:rsidP="0077741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" w:tooltip="Оглавления выпусков этого журнала" w:history="1">
              <w:r w:rsidRPr="0077741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ЖУРНАЛ ПРАКТИЧЕСКОГО ПСИХОЛОГА</w:t>
              </w:r>
            </w:hyperlink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Издательство: </w:t>
            </w:r>
            <w:hyperlink r:id="rId9" w:tooltip="Список журналов этого издательства" w:history="1">
              <w:r w:rsidRPr="0077741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ООО "Исследовательская группа "Социальные науки"</w:t>
              </w:r>
            </w:hyperlink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(Обнинск)</w:t>
            </w:r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ISSN: </w:t>
            </w:r>
            <w:r w:rsidRPr="0077741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1990-9349</w:t>
            </w:r>
          </w:p>
        </w:tc>
      </w:tr>
    </w:tbl>
    <w:p w:rsidR="0077741B" w:rsidRPr="0077741B" w:rsidRDefault="0077741B" w:rsidP="0077741B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9"/>
          <w:szCs w:val="19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77741B" w:rsidRPr="0077741B" w:rsidTr="0077741B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7741B" w:rsidRPr="0077741B" w:rsidRDefault="0077741B" w:rsidP="0077741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7741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КЛЮЧЕВЫЕ СЛОВА:</w:t>
            </w:r>
          </w:p>
        </w:tc>
      </w:tr>
      <w:tr w:rsidR="0077741B" w:rsidRPr="0077741B" w:rsidTr="0077741B">
        <w:trPr>
          <w:tblCellSpacing w:w="0" w:type="dxa"/>
        </w:trPr>
        <w:tc>
          <w:tcPr>
            <w:tcW w:w="510" w:type="dxa"/>
            <w:vAlign w:val="center"/>
            <w:hideMark/>
          </w:tcPr>
          <w:p w:rsidR="0077741B" w:rsidRPr="0077741B" w:rsidRDefault="0077741B" w:rsidP="0077741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774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77741B" w:rsidRPr="0077741B" w:rsidRDefault="0077741B" w:rsidP="0077741B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0" w:history="1">
              <w:r w:rsidRPr="0077741B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ПСИХОЛОГИЧЕСКАЯ БЕЗОПАСНОСТЬ ЛИЧНОСТИ</w:t>
              </w:r>
            </w:hyperlink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77741B"/>
    <w:rsid w:val="002016D7"/>
    <w:rsid w:val="00736193"/>
    <w:rsid w:val="0077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777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7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42186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contents.asp?id=34218625&amp;selid=2549994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org_items.asp?orgsid=6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ibrary.ru/author_items.asp?authorid=482849" TargetMode="External"/><Relationship Id="rId10" Type="http://schemas.openxmlformats.org/officeDocument/2006/relationships/hyperlink" Target="https://elibrary.ru/keyword_items.asp?id=2601287" TargetMode="External"/><Relationship Id="rId4" Type="http://schemas.openxmlformats.org/officeDocument/2006/relationships/hyperlink" Target="https://elibrary.ru/author_items.asp?authorid=131331" TargetMode="External"/><Relationship Id="rId9" Type="http://schemas.openxmlformats.org/officeDocument/2006/relationships/hyperlink" Target="https://elibrary.ru/publisher_titles.asp?publishid=7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2019-12-24T05:47:00Z</dcterms:created>
  <dcterms:modified xsi:type="dcterms:W3CDTF">2019-12-24T05:48:00Z</dcterms:modified>
</cp:coreProperties>
</file>