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560973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560973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560973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560973" w:rsidRPr="0050542F" w:rsidTr="00560973">
        <w:tc>
          <w:tcPr>
            <w:tcW w:w="541" w:type="dxa"/>
          </w:tcPr>
          <w:p w:rsidR="00560973" w:rsidRPr="0050542F" w:rsidRDefault="00560973" w:rsidP="00560973">
            <w:pPr>
              <w:jc w:val="both"/>
              <w:rPr>
                <w:rFonts w:eastAsia="Calibri"/>
                <w:lang w:eastAsia="en-US"/>
              </w:rPr>
            </w:pPr>
            <w:bookmarkStart w:id="2" w:name="_GoBack" w:colFirst="1" w:colLast="1"/>
            <w:r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4245" w:type="dxa"/>
          </w:tcPr>
          <w:p w:rsidR="00560973" w:rsidRPr="0030651F" w:rsidRDefault="00560973" w:rsidP="00560973">
            <w:pPr>
              <w:ind w:firstLine="51"/>
              <w:jc w:val="both"/>
            </w:pPr>
            <w:r w:rsidRPr="0030651F">
              <w:t>Проблематика развития единой государственной автоматической кадастровой системы Крыма (статья в журнале, входящем в перечень ВАК)</w:t>
            </w:r>
          </w:p>
        </w:tc>
        <w:tc>
          <w:tcPr>
            <w:tcW w:w="1276" w:type="dxa"/>
          </w:tcPr>
          <w:p w:rsidR="00560973" w:rsidRPr="0030651F" w:rsidRDefault="00560973" w:rsidP="00560973">
            <w:pPr>
              <w:tabs>
                <w:tab w:val="left" w:leader="hyphen" w:pos="4591"/>
                <w:tab w:val="left" w:pos="6021"/>
              </w:tabs>
              <w:ind w:firstLine="4"/>
            </w:pPr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560973" w:rsidRPr="0030651F" w:rsidRDefault="00560973" w:rsidP="00560973">
            <w:pPr>
              <w:pStyle w:val="Style27"/>
              <w:spacing w:line="240" w:lineRule="auto"/>
              <w:ind w:firstLine="0"/>
            </w:pPr>
            <w:r w:rsidRPr="0030651F">
              <w:t>Международный научно-исследовательский журнал «Успехи современной науки и образования» Т. 5, № 4, 2017. С. 42-46</w:t>
            </w:r>
          </w:p>
        </w:tc>
        <w:tc>
          <w:tcPr>
            <w:tcW w:w="851" w:type="dxa"/>
          </w:tcPr>
          <w:p w:rsidR="00560973" w:rsidRPr="0030651F" w:rsidRDefault="00560973" w:rsidP="00560973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0,6 </w:t>
            </w:r>
            <w:proofErr w:type="spellStart"/>
            <w:r w:rsidRPr="0030651F">
              <w:t>п.л</w:t>
            </w:r>
            <w:proofErr w:type="spellEnd"/>
            <w:r w:rsidRPr="0030651F">
              <w:t>./</w:t>
            </w:r>
          </w:p>
          <w:p w:rsidR="00560973" w:rsidRPr="0030651F" w:rsidRDefault="00560973" w:rsidP="00560973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0,3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560973" w:rsidRPr="0030651F" w:rsidRDefault="00560973" w:rsidP="00560973">
            <w:pPr>
              <w:ind w:firstLine="51"/>
              <w:jc w:val="both"/>
            </w:pPr>
            <w:r w:rsidRPr="0030651F">
              <w:t>Степанова Е.И.</w:t>
            </w:r>
          </w:p>
        </w:tc>
        <w:tc>
          <w:tcPr>
            <w:tcW w:w="850" w:type="dxa"/>
          </w:tcPr>
          <w:p w:rsidR="00560973" w:rsidRPr="000F31F8" w:rsidRDefault="00560973" w:rsidP="00560973">
            <w:pPr>
              <w:rPr>
                <w:rFonts w:eastAsia="Calibri"/>
                <w:lang w:eastAsia="en-US"/>
              </w:rPr>
            </w:pPr>
          </w:p>
        </w:tc>
        <w:tc>
          <w:tcPr>
            <w:tcW w:w="688" w:type="dxa"/>
          </w:tcPr>
          <w:p w:rsidR="00560973" w:rsidRPr="000F31F8" w:rsidRDefault="00560973" w:rsidP="0056097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560973" w:rsidRPr="000F31F8" w:rsidRDefault="00560973" w:rsidP="00560973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560973" w:rsidRPr="000F31F8" w:rsidRDefault="00560973" w:rsidP="00560973">
            <w:pPr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https://elibrary.ru/item.asp?id=29203628</w:t>
              </w:r>
            </w:hyperlink>
          </w:p>
        </w:tc>
      </w:tr>
      <w:bookmarkEnd w:id="2"/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4B5BD8"/>
    <w:rsid w:val="00560973"/>
    <w:rsid w:val="00633BE8"/>
    <w:rsid w:val="0084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  <w:style w:type="paragraph" w:customStyle="1" w:styleId="Style27">
    <w:name w:val="Style27"/>
    <w:basedOn w:val="a"/>
    <w:rsid w:val="00560973"/>
    <w:pPr>
      <w:widowControl w:val="0"/>
      <w:autoSpaceDE w:val="0"/>
      <w:autoSpaceDN w:val="0"/>
      <w:adjustRightInd w:val="0"/>
      <w:spacing w:line="472" w:lineRule="exact"/>
      <w:ind w:firstLine="6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92036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2019-11-09T11:57:00Z</dcterms:created>
  <dcterms:modified xsi:type="dcterms:W3CDTF">2019-11-09T11:57:00Z</dcterms:modified>
</cp:coreProperties>
</file>