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31" w:rsidRDefault="004427CB">
      <w:r>
        <w:rPr>
          <w:noProof/>
          <w:lang w:eastAsia="ru-RU"/>
        </w:rPr>
        <w:drawing>
          <wp:inline distT="0" distB="0" distL="0" distR="0" wp14:anchorId="6D379E1F" wp14:editId="7B9E6218">
            <wp:extent cx="5940425" cy="45935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99"/>
    <w:rsid w:val="00433331"/>
    <w:rsid w:val="004427CB"/>
    <w:rsid w:val="0057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58855-9169-42E9-A62E-FA278C4C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Квач Ирина Валериевна</dc:creator>
  <cp:keywords/>
  <dc:description/>
  <cp:lastModifiedBy>Квач Ирина Валериевна</cp:lastModifiedBy>
  <cp:revision>2</cp:revision>
  <dcterms:created xsi:type="dcterms:W3CDTF">2024-07-24T06:18:00Z</dcterms:created>
  <dcterms:modified xsi:type="dcterms:W3CDTF">2024-07-24T06:33:00Z</dcterms:modified>
</cp:coreProperties>
</file>